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0" w:type="dxa"/>
        <w:tblInd w:w="-541" w:type="dxa"/>
        <w:tblLayout w:type="fixed"/>
        <w:tblLook w:val="01E0" w:firstRow="1" w:lastRow="1" w:firstColumn="1" w:lastColumn="1" w:noHBand="0" w:noVBand="0"/>
      </w:tblPr>
      <w:tblGrid>
        <w:gridCol w:w="2634"/>
        <w:gridCol w:w="5755"/>
        <w:gridCol w:w="2181"/>
      </w:tblGrid>
      <w:tr w:rsidR="00B20791" w:rsidRPr="00C026A5" w:rsidTr="00944B84">
        <w:trPr>
          <w:trHeight w:val="1332"/>
        </w:trPr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B20791" w:rsidRPr="00960AB9" w:rsidRDefault="00B20791" w:rsidP="00944B84">
            <w:pPr>
              <w:ind w:right="-94"/>
              <w:jc w:val="center"/>
              <w:outlineLvl w:val="0"/>
              <w:rPr>
                <w:smallCaps/>
                <w:noProof/>
              </w:rPr>
            </w:pPr>
            <w:r w:rsidRPr="00C026A5">
              <w:rPr>
                <w:noProof/>
              </w:rPr>
              <w:drawing>
                <wp:inline distT="0" distB="0" distL="0" distR="0" wp14:anchorId="56337608" wp14:editId="0F44025A">
                  <wp:extent cx="1657350" cy="50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:rsidR="00B20791" w:rsidRPr="00B20791" w:rsidRDefault="0016032C" w:rsidP="00944B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napToGrid w:val="0"/>
                <w:color w:val="00008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8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UKRAINIAN </w:t>
            </w:r>
            <w:r w:rsidR="00B20791" w:rsidRPr="00B20791">
              <w:rPr>
                <w:rFonts w:ascii="Times New Roman" w:hAnsi="Times New Roman" w:cs="Times New Roman"/>
                <w:b/>
                <w:snapToGrid w:val="0"/>
                <w:color w:val="00008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 TEAM</w:t>
            </w:r>
          </w:p>
          <w:p w:rsidR="00B20791" w:rsidRPr="005344DB" w:rsidRDefault="00B20791" w:rsidP="00944B84">
            <w:pPr>
              <w:spacing w:before="120" w:after="120"/>
              <w:jc w:val="center"/>
              <w:rPr>
                <w:snapToGrid w:val="0"/>
                <w:color w:val="000080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791">
              <w:rPr>
                <w:rFonts w:ascii="Times New Roman" w:hAnsi="Times New Roman" w:cs="Times New Roman"/>
                <w:b/>
                <w:snapToGrid w:val="0"/>
                <w:color w:val="00008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 HIGHER EDUCATION REFORMS EXPERTS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B20791" w:rsidRPr="00C026A5" w:rsidRDefault="00B20791" w:rsidP="00944B84">
            <w:pPr>
              <w:spacing w:before="120" w:after="120"/>
              <w:jc w:val="center"/>
              <w:outlineLvl w:val="0"/>
            </w:pPr>
            <w:r w:rsidRPr="00C026A5">
              <w:rPr>
                <w:noProof/>
              </w:rPr>
              <w:drawing>
                <wp:inline distT="0" distB="0" distL="0" distR="0" wp14:anchorId="3F1AEA52" wp14:editId="069C2B67">
                  <wp:extent cx="1022350" cy="790477"/>
                  <wp:effectExtent l="0" t="0" r="6350" b="0"/>
                  <wp:docPr id="3" name="Рисунок 3" descr="imgphotocapand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photocapanddipl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04" cy="79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302" w:rsidRPr="0016032C" w:rsidRDefault="0016032C" w:rsidP="00166AF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6032C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ЗВІТ</w:t>
      </w:r>
    </w:p>
    <w:p w:rsidR="00D62B73" w:rsidRDefault="00D62B73" w:rsidP="00D62B7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62B7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ТАМ захід – 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М</w:t>
      </w:r>
      <w:r w:rsidRPr="00D62B7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іжнародний крос-регіональний семінар </w:t>
      </w:r>
    </w:p>
    <w:p w:rsidR="00D62B73" w:rsidRDefault="00D62B73" w:rsidP="00D62B7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62B73">
        <w:rPr>
          <w:rFonts w:ascii="Times New Roman" w:hAnsi="Times New Roman" w:cs="Times New Roman"/>
          <w:b/>
          <w:iCs/>
          <w:sz w:val="24"/>
          <w:szCs w:val="24"/>
          <w:lang w:val="uk-UA"/>
        </w:rPr>
        <w:t>для національних команд експерт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ів з реформування вищої освіти </w:t>
      </w:r>
    </w:p>
    <w:p w:rsidR="00D62B73" w:rsidRDefault="00D62B73" w:rsidP="00D62B7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62B73">
        <w:rPr>
          <w:rFonts w:ascii="Times New Roman" w:hAnsi="Times New Roman" w:cs="Times New Roman"/>
          <w:b/>
          <w:iCs/>
          <w:sz w:val="24"/>
          <w:szCs w:val="24"/>
          <w:lang w:val="uk-UA"/>
        </w:rPr>
        <w:t>«Поліпшення впливу забезпечення якості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», </w:t>
      </w:r>
    </w:p>
    <w:p w:rsidR="0016032C" w:rsidRPr="00D62B73" w:rsidRDefault="00D62B73" w:rsidP="00D62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2B73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Pr="00D62B73">
        <w:rPr>
          <w:rFonts w:ascii="Times New Roman" w:hAnsi="Times New Roman" w:cs="Times New Roman"/>
          <w:b/>
          <w:bCs/>
          <w:sz w:val="24"/>
          <w:szCs w:val="24"/>
          <w:lang w:val="uk-UA"/>
        </w:rPr>
        <w:t>8-19 вересня 2019 р</w:t>
      </w:r>
      <w:r w:rsidRPr="00D62B73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A67B81" w:rsidRDefault="00A67B81" w:rsidP="00166AFE">
      <w:pPr>
        <w:tabs>
          <w:tab w:val="left" w:pos="7938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166AFE" w:rsidRPr="0016032C" w:rsidRDefault="00166AFE" w:rsidP="00166AFE">
      <w:pPr>
        <w:tabs>
          <w:tab w:val="left" w:pos="7938"/>
        </w:tabs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GoBack"/>
      <w:bookmarkEnd w:id="0"/>
      <w:r w:rsidRPr="0016032C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18-19 вересня 2019 року</w:t>
      </w:r>
      <w:r w:rsidRPr="001603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відбувся </w:t>
      </w:r>
      <w:bookmarkStart w:id="1" w:name="_Hlk29467991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ТАМ захід – міжнародний крос-регіональний семінар для національних команд експертів з реформування вищої освіти (HERE </w:t>
      </w:r>
      <w:proofErr w:type="spellStart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team</w:t>
      </w:r>
      <w:proofErr w:type="spellEnd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) на тему «</w:t>
      </w:r>
      <w:proofErr w:type="spellStart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Enhancing</w:t>
      </w:r>
      <w:proofErr w:type="spellEnd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QA </w:t>
      </w:r>
      <w:proofErr w:type="spellStart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impact</w:t>
      </w:r>
      <w:proofErr w:type="spellEnd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» (Поліпшення впливу забезпечення якості)</w:t>
      </w:r>
      <w:bookmarkEnd w:id="1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2B239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 </w:t>
      </w:r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Батумськ</w:t>
      </w:r>
      <w:r w:rsidR="002B239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ому </w:t>
      </w:r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державн</w:t>
      </w:r>
      <w:r w:rsidR="002B239F">
        <w:rPr>
          <w:rFonts w:ascii="Times New Roman" w:hAnsi="Times New Roman" w:cs="Times New Roman"/>
          <w:iCs/>
          <w:sz w:val="24"/>
          <w:szCs w:val="24"/>
          <w:lang w:val="uk-UA"/>
        </w:rPr>
        <w:t>ому</w:t>
      </w:r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університет</w:t>
      </w:r>
      <w:r w:rsidR="002B239F">
        <w:rPr>
          <w:rFonts w:ascii="Times New Roman" w:hAnsi="Times New Roman" w:cs="Times New Roman"/>
          <w:iCs/>
          <w:sz w:val="24"/>
          <w:szCs w:val="24"/>
          <w:lang w:val="uk-UA"/>
        </w:rPr>
        <w:t>і (</w:t>
      </w:r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м. Батумі, Грузія), організований НЕО – Грузія за участі британського експерта </w:t>
      </w:r>
      <w:proofErr w:type="spellStart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Енді</w:t>
      </w:r>
      <w:proofErr w:type="spellEnd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Гіббса</w:t>
      </w:r>
      <w:proofErr w:type="spellEnd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proofErr w:type="spellStart"/>
      <w:r w:rsidRPr="0016032C">
        <w:rPr>
          <w:rFonts w:ascii="Times New Roman" w:hAnsi="Times New Roman" w:cs="Times New Roman"/>
          <w:color w:val="373737"/>
          <w:sz w:val="24"/>
          <w:szCs w:val="24"/>
        </w:rPr>
        <w:t>Andy</w:t>
      </w:r>
      <w:proofErr w:type="spellEnd"/>
      <w:r w:rsidRPr="0016032C">
        <w:rPr>
          <w:rFonts w:ascii="Times New Roman" w:hAnsi="Times New Roman" w:cs="Times New Roman"/>
          <w:color w:val="373737"/>
          <w:sz w:val="24"/>
          <w:szCs w:val="24"/>
          <w:lang w:val="uk-UA"/>
        </w:rPr>
        <w:t xml:space="preserve"> </w:t>
      </w:r>
      <w:proofErr w:type="spellStart"/>
      <w:r w:rsidRPr="0016032C">
        <w:rPr>
          <w:rFonts w:ascii="Times New Roman" w:hAnsi="Times New Roman" w:cs="Times New Roman"/>
          <w:color w:val="373737"/>
          <w:sz w:val="24"/>
          <w:szCs w:val="24"/>
        </w:rPr>
        <w:t>Gibbs</w:t>
      </w:r>
      <w:proofErr w:type="spellEnd"/>
      <w:r w:rsidRPr="0016032C">
        <w:rPr>
          <w:rFonts w:ascii="Times New Roman" w:hAnsi="Times New Roman" w:cs="Times New Roman"/>
          <w:color w:val="373737"/>
          <w:sz w:val="24"/>
          <w:szCs w:val="24"/>
          <w:lang w:val="uk-UA"/>
        </w:rPr>
        <w:t>)</w:t>
      </w:r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підтримки Виконавчого агентства з питань освіти, аудіовізуальних засобів і культури (EACEA, Брюссель).</w:t>
      </w:r>
    </w:p>
    <w:p w:rsidR="00166AFE" w:rsidRPr="0016032C" w:rsidRDefault="00166AFE" w:rsidP="00166AFE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Під час семінару здійснювався обмін досвідом, проходило обговорення перспектив узгодженої політики в сфері забезпечення та покращення якості вищої освіти. Захід відбувся за участі національних експертів Програми ЄС </w:t>
      </w:r>
      <w:proofErr w:type="spellStart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Еразмус</w:t>
      </w:r>
      <w:proofErr w:type="spellEnd"/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+ з країн Європи та Азії</w:t>
      </w:r>
      <w:r w:rsidR="000B63A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– Вірменії, Грузії, </w:t>
      </w:r>
      <w:r w:rsidR="000B63AE">
        <w:rPr>
          <w:rFonts w:ascii="Times New Roman" w:eastAsia="Times New Roman" w:hAnsi="Times New Roman" w:cs="Times New Roman"/>
          <w:color w:val="373737"/>
          <w:sz w:val="24"/>
          <w:szCs w:val="24"/>
          <w:lang w:val="uk-UA" w:eastAsia="ru-RU"/>
        </w:rPr>
        <w:t>Казахстану та України</w:t>
      </w:r>
      <w:r w:rsidRPr="0016032C">
        <w:rPr>
          <w:rFonts w:ascii="Times New Roman" w:hAnsi="Times New Roman" w:cs="Times New Roman"/>
          <w:iCs/>
          <w:sz w:val="24"/>
          <w:szCs w:val="24"/>
          <w:lang w:val="uk-UA"/>
        </w:rPr>
        <w:t>, а також європейських експертів.</w:t>
      </w:r>
    </w:p>
    <w:p w:rsidR="00166AFE" w:rsidRPr="0016032C" w:rsidRDefault="00166AFE" w:rsidP="00166AFE">
      <w:pPr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32C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 з Вірменії, Грузії, </w:t>
      </w:r>
      <w:r w:rsidR="000B63AE" w:rsidRPr="0016032C">
        <w:rPr>
          <w:rFonts w:ascii="Times New Roman" w:hAnsi="Times New Roman" w:cs="Times New Roman"/>
          <w:sz w:val="24"/>
          <w:szCs w:val="24"/>
          <w:lang w:val="uk-UA"/>
        </w:rPr>
        <w:t>Казахстану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 та України підвищили рівень розуміння проблем просування європейських 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підходів до забезпечення якості вищої освіти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 як важливого завдання 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Європейського простору вищої освіти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мали 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 обмін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ятися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 досвідом 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 xml:space="preserve">щодо запровадження 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 xml:space="preserve">систем 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внутрішнього та зовнішнього забезпечення та удосконалення якості</w:t>
      </w:r>
      <w:r w:rsidR="005303B8">
        <w:rPr>
          <w:rFonts w:ascii="Times New Roman" w:hAnsi="Times New Roman" w:cs="Times New Roman"/>
          <w:sz w:val="24"/>
          <w:szCs w:val="24"/>
          <w:lang w:val="uk-UA"/>
        </w:rPr>
        <w:t>, а також їх суспільного впливу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що сприятиме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 прискор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 xml:space="preserve">енню національних 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>реформ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>вищ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 освіт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 ефективн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0FF0" w:rsidRDefault="00166AFE" w:rsidP="00166AFE">
      <w:pPr>
        <w:tabs>
          <w:tab w:val="left" w:pos="7938"/>
        </w:tabs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Від України участь у семінарі узяли члени Національної команди експертів з реформування вищої освіти – </w:t>
      </w:r>
      <w:r w:rsidRPr="0016032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Юрій </w:t>
      </w:r>
      <w:proofErr w:type="spellStart"/>
      <w:r w:rsidRPr="0016032C">
        <w:rPr>
          <w:rFonts w:ascii="Times New Roman" w:hAnsi="Times New Roman" w:cs="Times New Roman"/>
          <w:i/>
          <w:iCs/>
          <w:sz w:val="24"/>
          <w:szCs w:val="24"/>
          <w:lang w:val="uk-UA"/>
        </w:rPr>
        <w:t>Рашкевич</w:t>
      </w:r>
      <w:proofErr w:type="spellEnd"/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, екс-заступник Міністра освіти і науки України, радник Міністра, член Національного агентства кваліфікацій, </w:t>
      </w:r>
      <w:r w:rsidRPr="0016032C">
        <w:rPr>
          <w:rFonts w:ascii="Times New Roman" w:hAnsi="Times New Roman" w:cs="Times New Roman"/>
          <w:i/>
          <w:iCs/>
          <w:sz w:val="24"/>
          <w:szCs w:val="24"/>
          <w:lang w:val="uk-UA"/>
        </w:rPr>
        <w:t>Михайло Винницький</w:t>
      </w:r>
      <w:r w:rsidRPr="0016032C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Секретаріату Національного агентства із забезпечення якості вищої освіти, та </w:t>
      </w:r>
      <w:r w:rsidRPr="0016032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Світлана </w:t>
      </w:r>
      <w:proofErr w:type="spellStart"/>
      <w:r w:rsidRPr="0016032C">
        <w:rPr>
          <w:rFonts w:ascii="Times New Roman" w:hAnsi="Times New Roman" w:cs="Times New Roman"/>
          <w:i/>
          <w:iCs/>
          <w:sz w:val="24"/>
          <w:szCs w:val="24"/>
          <w:lang w:val="uk-UA"/>
        </w:rPr>
        <w:t>Шитікова</w:t>
      </w:r>
      <w:proofErr w:type="spellEnd"/>
      <w:r w:rsidRPr="0016032C">
        <w:rPr>
          <w:rFonts w:ascii="Times New Roman" w:hAnsi="Times New Roman" w:cs="Times New Roman"/>
          <w:sz w:val="24"/>
          <w:szCs w:val="24"/>
          <w:lang w:val="uk-UA"/>
        </w:rPr>
        <w:t>, координатор НЕО в Україні.</w:t>
      </w:r>
      <w:r w:rsidR="003A0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0FF0" w:rsidRPr="00A80FF0">
        <w:rPr>
          <w:rFonts w:ascii="Times New Roman" w:hAnsi="Times New Roman" w:cs="Times New Roman"/>
          <w:iCs/>
          <w:sz w:val="24"/>
          <w:szCs w:val="24"/>
          <w:lang w:val="uk-UA"/>
        </w:rPr>
        <w:t>Михайло Винницький</w:t>
      </w:r>
      <w:r w:rsidR="00A80FF0" w:rsidRPr="00A80FF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виступив з презентацією </w:t>
      </w:r>
      <w:r w:rsidR="003A02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щодо </w:t>
      </w:r>
      <w:r w:rsidR="00A80FF0" w:rsidRPr="00A80FF0">
        <w:rPr>
          <w:rFonts w:ascii="Times New Roman" w:hAnsi="Times New Roman" w:cs="Times New Roman"/>
          <w:iCs/>
          <w:sz w:val="24"/>
          <w:szCs w:val="24"/>
          <w:lang w:val="uk-UA"/>
        </w:rPr>
        <w:t>досвіду розбудови системи забезпечення якості в Україні</w:t>
      </w:r>
      <w:r w:rsidR="003A02E0">
        <w:rPr>
          <w:rFonts w:ascii="Times New Roman" w:hAnsi="Times New Roman" w:cs="Times New Roman"/>
          <w:iCs/>
          <w:sz w:val="24"/>
          <w:szCs w:val="24"/>
          <w:lang w:val="uk-UA"/>
        </w:rPr>
        <w:t>. Також відбулися домовленості щодо візиту представників Національного агентства із забезпечення якості вищої освіти Грузії до України з метою консультування та проведення фахових сесій для членів Національного агентства із забезпечення якості вищої освіти України та українських освітян в межах щорічної Болонської конференції в м. Києві.</w:t>
      </w:r>
    </w:p>
    <w:p w:rsidR="009400F2" w:rsidRPr="009400F2" w:rsidRDefault="009400F2" w:rsidP="00166AFE">
      <w:pPr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захід: </w:t>
      </w:r>
      <w:hyperlink r:id="rId6" w:history="1">
        <w:r w:rsidRPr="00A0375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https://erasmusplus.org.ge/en/news/kros-regionuli-seminari-khariskhis-uzrunvelqofis-sistemis-zegavlena</w:t>
        </w:r>
      </w:hyperlink>
      <w:r w:rsidRPr="00940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224E" w:rsidRPr="0016032C" w:rsidRDefault="003122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03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E8F62" wp14:editId="685F6E47">
            <wp:extent cx="2830700" cy="1742440"/>
            <wp:effectExtent l="0" t="0" r="8255" b="0"/>
            <wp:docPr id="1" name="Рисунок 1" descr="Cross-Regional seminar on enhancing Quality Assurance I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-Regional seminar on enhancing Quality Assurance Impa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45" cy="177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24E" w:rsidRPr="0016032C" w:rsidSect="00A67B8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E"/>
    <w:rsid w:val="00076302"/>
    <w:rsid w:val="000B63AE"/>
    <w:rsid w:val="0016032C"/>
    <w:rsid w:val="00166AFE"/>
    <w:rsid w:val="002B239F"/>
    <w:rsid w:val="00304682"/>
    <w:rsid w:val="0031224E"/>
    <w:rsid w:val="003A02E0"/>
    <w:rsid w:val="005303B8"/>
    <w:rsid w:val="009400F2"/>
    <w:rsid w:val="00A2067C"/>
    <w:rsid w:val="00A67B81"/>
    <w:rsid w:val="00A80FF0"/>
    <w:rsid w:val="00A908E9"/>
    <w:rsid w:val="00AB4EA4"/>
    <w:rsid w:val="00B20791"/>
    <w:rsid w:val="00D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F0766-2CBD-4996-BD89-80E4E6D4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asmusplus.org.ge/en/news/kros-regionuli-seminari-khariskhis-uzrunvelqofis-sistemis-zegavle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Таланова</dc:creator>
  <cp:keywords/>
  <dc:description/>
  <cp:lastModifiedBy>Жанна Таланова</cp:lastModifiedBy>
  <cp:revision>13</cp:revision>
  <dcterms:created xsi:type="dcterms:W3CDTF">2020-01-10T14:26:00Z</dcterms:created>
  <dcterms:modified xsi:type="dcterms:W3CDTF">2020-01-22T12:00:00Z</dcterms:modified>
</cp:coreProperties>
</file>