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9F9A8" w14:textId="7535C09F" w:rsidR="009F49DF" w:rsidRPr="00AF0CC6" w:rsidRDefault="009F49DF" w:rsidP="009F49DF">
      <w:pPr>
        <w:jc w:val="center"/>
        <w:rPr>
          <w:b/>
          <w:bCs/>
          <w:caps/>
          <w:color w:val="002060"/>
          <w:spacing w:val="10"/>
          <w:lang w:val="uk-UA"/>
        </w:rPr>
      </w:pPr>
      <w:r w:rsidRPr="00AF0CC6">
        <w:rPr>
          <w:b/>
          <w:bCs/>
          <w:caps/>
          <w:color w:val="002060"/>
          <w:spacing w:val="10"/>
          <w:lang w:val="uk-UA"/>
        </w:rPr>
        <w:t xml:space="preserve">ІНФОРМАЦІЙНий БЮЛЕТЕНЬ / </w:t>
      </w:r>
      <w:r w:rsidRPr="00AF0CC6">
        <w:rPr>
          <w:b/>
          <w:bCs/>
          <w:caps/>
          <w:color w:val="002060"/>
          <w:spacing w:val="10"/>
          <w:lang w:val="en-US"/>
        </w:rPr>
        <w:t>INFOBOX</w:t>
      </w:r>
      <w:r w:rsidRPr="00AF0CC6">
        <w:rPr>
          <w:b/>
          <w:bCs/>
          <w:caps/>
          <w:color w:val="002060"/>
          <w:spacing w:val="10"/>
          <w:lang w:val="uk-UA"/>
        </w:rPr>
        <w:t xml:space="preserve"> </w:t>
      </w:r>
    </w:p>
    <w:p w14:paraId="284B7355" w14:textId="77777777" w:rsidR="009F49DF" w:rsidRPr="00AF0CC6" w:rsidRDefault="009F49DF" w:rsidP="009F49DF">
      <w:pPr>
        <w:jc w:val="center"/>
        <w:rPr>
          <w:b/>
          <w:bCs/>
          <w:caps/>
          <w:color w:val="002060"/>
          <w:spacing w:val="10"/>
        </w:rPr>
      </w:pPr>
      <w:r w:rsidRPr="00AF0CC6">
        <w:rPr>
          <w:b/>
          <w:bCs/>
          <w:caps/>
          <w:color w:val="002060"/>
          <w:spacing w:val="10"/>
          <w:lang w:val="uk-UA"/>
        </w:rPr>
        <w:t xml:space="preserve">ЗМІСТ / </w:t>
      </w:r>
      <w:r w:rsidRPr="00AF0CC6">
        <w:rPr>
          <w:b/>
          <w:bCs/>
          <w:caps/>
          <w:color w:val="002060"/>
          <w:spacing w:val="10"/>
        </w:rPr>
        <w:t>Content</w:t>
      </w:r>
    </w:p>
    <w:p w14:paraId="71943A6D" w14:textId="77777777" w:rsidR="009F49DF" w:rsidRPr="00AF0CC6" w:rsidRDefault="009F49DF" w:rsidP="009F49DF">
      <w:pPr>
        <w:jc w:val="center"/>
        <w:rPr>
          <w:b/>
          <w:bCs/>
          <w:caps/>
          <w:color w:val="002060"/>
          <w:spacing w:val="10"/>
        </w:rPr>
      </w:pPr>
    </w:p>
    <w:p w14:paraId="5E924A6D" w14:textId="77777777" w:rsidR="009F49DF" w:rsidRPr="00AF0CC6" w:rsidRDefault="009F49DF" w:rsidP="009F49DF">
      <w:pPr>
        <w:jc w:val="center"/>
        <w:rPr>
          <w:b/>
          <w:color w:val="002060"/>
          <w:shd w:val="clear" w:color="auto" w:fill="FFFFFF"/>
          <w:lang w:val="uk-UA"/>
        </w:rPr>
      </w:pPr>
      <w:r w:rsidRPr="00AF0CC6">
        <w:rPr>
          <w:b/>
          <w:color w:val="002060"/>
          <w:shd w:val="clear" w:color="auto" w:fill="FFFFFF"/>
          <w:lang w:val="en-GB"/>
        </w:rPr>
        <w:t>2024</w:t>
      </w:r>
    </w:p>
    <w:p w14:paraId="646B0164" w14:textId="77777777" w:rsidR="006C7D8A" w:rsidRPr="00AF0CC6" w:rsidRDefault="006C7D8A" w:rsidP="009F49DF">
      <w:pPr>
        <w:jc w:val="center"/>
        <w:rPr>
          <w:b/>
          <w:color w:val="002060"/>
          <w:shd w:val="clear" w:color="auto" w:fill="FFFFFF"/>
          <w:lang w:val="uk-UA"/>
        </w:rPr>
      </w:pPr>
    </w:p>
    <w:p w14:paraId="2D3E27EB" w14:textId="77777777" w:rsidR="009F49DF" w:rsidRPr="00AF0CC6" w:rsidRDefault="009F49DF" w:rsidP="009F49DF">
      <w:pPr>
        <w:jc w:val="center"/>
        <w:rPr>
          <w:b/>
          <w:bCs/>
          <w:caps/>
          <w:color w:val="002060"/>
          <w:spacing w:val="10"/>
          <w:lang w:val="en-US"/>
        </w:rPr>
      </w:pPr>
      <w:r w:rsidRPr="00AF0CC6">
        <w:rPr>
          <w:b/>
          <w:bCs/>
          <w:caps/>
          <w:color w:val="002060"/>
          <w:spacing w:val="10"/>
          <w:lang w:val="en-US"/>
        </w:rPr>
        <w:t xml:space="preserve">Modules/ </w:t>
      </w:r>
      <w:r w:rsidRPr="00AF0CC6">
        <w:rPr>
          <w:b/>
          <w:bCs/>
          <w:caps/>
          <w:color w:val="002060"/>
          <w:spacing w:val="10"/>
          <w:lang w:val="uk-UA"/>
        </w:rPr>
        <w:t>Модулі</w:t>
      </w:r>
    </w:p>
    <w:p w14:paraId="448E2090" w14:textId="77777777" w:rsidR="00145F67" w:rsidRPr="00AF0CC6" w:rsidRDefault="00145F67" w:rsidP="00145F67">
      <w:pPr>
        <w:rPr>
          <w:caps/>
          <w:color w:val="002060"/>
          <w:spacing w:val="10"/>
          <w:lang w:val="en-US"/>
        </w:rPr>
      </w:pPr>
    </w:p>
    <w:p w14:paraId="1B840503" w14:textId="77777777" w:rsidR="0020751B" w:rsidRPr="00AF0CC6" w:rsidRDefault="0020751B" w:rsidP="00145F67">
      <w:pPr>
        <w:rPr>
          <w:color w:val="002060"/>
          <w:lang w:val="en-US"/>
        </w:rPr>
      </w:pPr>
      <w:r w:rsidRPr="00AF0CC6">
        <w:rPr>
          <w:b/>
          <w:bCs/>
          <w:color w:val="002060"/>
          <w:lang w:val="en-US"/>
        </w:rPr>
        <w:t>101172342</w:t>
      </w:r>
      <w:r w:rsidRPr="00AF0CC6">
        <w:rPr>
          <w:color w:val="002060"/>
          <w:lang w:val="en-US"/>
        </w:rPr>
        <w:t xml:space="preserve"> – EUC2FIMI EU Counteraction to Foreign Information Manipulation and Interference</w:t>
      </w:r>
    </w:p>
    <w:p w14:paraId="32C10F9E" w14:textId="77777777" w:rsidR="0020751B" w:rsidRPr="00AF0CC6" w:rsidRDefault="0020751B" w:rsidP="00145F67">
      <w:pPr>
        <w:rPr>
          <w:color w:val="002060"/>
          <w:lang w:val="en-US"/>
        </w:rPr>
      </w:pPr>
      <w:r w:rsidRPr="00AF0CC6">
        <w:rPr>
          <w:color w:val="002060"/>
          <w:lang w:val="en-US"/>
        </w:rPr>
        <w:t>101172378 – CIRCLEMAN Waste Management in the Context of Transition to a Circular Economy: the EU Experience</w:t>
      </w:r>
    </w:p>
    <w:p w14:paraId="3380FDD6" w14:textId="77777777" w:rsidR="0020751B" w:rsidRPr="00AF0CC6" w:rsidRDefault="0020751B" w:rsidP="00145F67">
      <w:pPr>
        <w:rPr>
          <w:color w:val="002060"/>
          <w:lang w:val="en-US"/>
        </w:rPr>
      </w:pPr>
      <w:r w:rsidRPr="00AF0CC6">
        <w:rPr>
          <w:b/>
          <w:bCs/>
          <w:color w:val="002060"/>
          <w:lang w:val="en-US"/>
        </w:rPr>
        <w:t>101172651</w:t>
      </w:r>
      <w:r w:rsidRPr="00AF0CC6">
        <w:rPr>
          <w:color w:val="002060"/>
          <w:lang w:val="en-US"/>
        </w:rPr>
        <w:t xml:space="preserve"> – VCIEU-CU Vibrant Creative Industries: Unveiling the Potential of the EU Economy and the Challenges for Ukraine</w:t>
      </w:r>
    </w:p>
    <w:p w14:paraId="7696C19F" w14:textId="77777777" w:rsidR="0020751B" w:rsidRPr="00AF0CC6" w:rsidRDefault="0020751B" w:rsidP="00145F67">
      <w:pPr>
        <w:rPr>
          <w:color w:val="002060"/>
          <w:lang w:val="en-US"/>
        </w:rPr>
      </w:pPr>
      <w:r w:rsidRPr="00AF0CC6">
        <w:rPr>
          <w:b/>
          <w:bCs/>
          <w:color w:val="002060"/>
          <w:lang w:val="en-US"/>
        </w:rPr>
        <w:t>101174676</w:t>
      </w:r>
      <w:r w:rsidRPr="00AF0CC6">
        <w:rPr>
          <w:color w:val="002060"/>
          <w:lang w:val="en-US"/>
        </w:rPr>
        <w:t xml:space="preserve"> – EVDOC European Values and Best Practices of the Development of Cities and Territories Towards Sustainable Development</w:t>
      </w:r>
    </w:p>
    <w:p w14:paraId="108EEA86" w14:textId="77777777" w:rsidR="0020751B" w:rsidRPr="00AF0CC6" w:rsidRDefault="0020751B" w:rsidP="00145F67">
      <w:pPr>
        <w:rPr>
          <w:color w:val="002060"/>
          <w:lang w:val="en-US"/>
        </w:rPr>
      </w:pPr>
      <w:r w:rsidRPr="00AF0CC6">
        <w:rPr>
          <w:b/>
          <w:bCs/>
          <w:color w:val="002060"/>
          <w:lang w:val="en-US"/>
        </w:rPr>
        <w:t>101174694</w:t>
      </w:r>
      <w:r w:rsidRPr="00AF0CC6">
        <w:rPr>
          <w:color w:val="002060"/>
          <w:lang w:val="en-US"/>
        </w:rPr>
        <w:t xml:space="preserve"> – EU4DEFA EU for people`s digital, eco and financial awareness</w:t>
      </w:r>
    </w:p>
    <w:p w14:paraId="55C7D099" w14:textId="7088B5E9" w:rsidR="0020751B" w:rsidRPr="00AF0CC6" w:rsidRDefault="0020751B" w:rsidP="00145F67">
      <w:pPr>
        <w:rPr>
          <w:color w:val="002060"/>
          <w:lang w:val="en-US"/>
        </w:rPr>
      </w:pPr>
      <w:r w:rsidRPr="00AF0CC6">
        <w:rPr>
          <w:b/>
          <w:bCs/>
          <w:color w:val="002060"/>
          <w:lang w:val="en-US"/>
        </w:rPr>
        <w:t>101174695</w:t>
      </w:r>
      <w:r w:rsidRPr="00AF0CC6">
        <w:rPr>
          <w:color w:val="002060"/>
          <w:lang w:val="en-US"/>
        </w:rPr>
        <w:t xml:space="preserve"> – EUROPE </w:t>
      </w:r>
      <w:r w:rsidR="0055705B" w:rsidRPr="00AF0CC6">
        <w:rPr>
          <w:color w:val="002060"/>
          <w:lang w:val="en-US"/>
        </w:rPr>
        <w:t>“Environmentally induced migration and displacement in EU”</w:t>
      </w:r>
    </w:p>
    <w:p w14:paraId="6D9A6714" w14:textId="77777777" w:rsidR="0020751B" w:rsidRPr="00AF0CC6" w:rsidRDefault="0020751B" w:rsidP="00145F67">
      <w:pPr>
        <w:rPr>
          <w:color w:val="002060"/>
          <w:lang w:val="en-US"/>
        </w:rPr>
      </w:pPr>
      <w:r w:rsidRPr="00AF0CC6">
        <w:rPr>
          <w:b/>
          <w:bCs/>
          <w:color w:val="002060"/>
          <w:lang w:val="en-US"/>
        </w:rPr>
        <w:t>101174724</w:t>
      </w:r>
      <w:r w:rsidRPr="00AF0CC6">
        <w:rPr>
          <w:color w:val="002060"/>
          <w:lang w:val="en-US"/>
        </w:rPr>
        <w:t xml:space="preserve"> – EU-PartDemo Participatory democracy and multilevel governance in the EU</w:t>
      </w:r>
    </w:p>
    <w:p w14:paraId="577160E0" w14:textId="77777777" w:rsidR="0020751B" w:rsidRPr="00AF0CC6" w:rsidRDefault="0020751B" w:rsidP="00145F67">
      <w:pPr>
        <w:rPr>
          <w:caps/>
          <w:color w:val="002060"/>
          <w:spacing w:val="10"/>
          <w:lang w:val="en-US"/>
        </w:rPr>
      </w:pPr>
      <w:r w:rsidRPr="00AF0CC6">
        <w:rPr>
          <w:b/>
          <w:bCs/>
          <w:color w:val="002060"/>
          <w:lang w:val="en-US"/>
        </w:rPr>
        <w:t>101175025</w:t>
      </w:r>
      <w:r w:rsidRPr="00AF0CC6">
        <w:rPr>
          <w:color w:val="002060"/>
          <w:lang w:val="en-US"/>
        </w:rPr>
        <w:t xml:space="preserve"> – </w:t>
      </w:r>
      <w:proofErr w:type="spellStart"/>
      <w:r w:rsidRPr="00AF0CC6">
        <w:rPr>
          <w:color w:val="002060"/>
          <w:lang w:val="en-US"/>
        </w:rPr>
        <w:t>Euresissecur</w:t>
      </w:r>
      <w:proofErr w:type="spellEnd"/>
      <w:r w:rsidRPr="00AF0CC6">
        <w:rPr>
          <w:color w:val="002060"/>
          <w:lang w:val="en-US"/>
        </w:rPr>
        <w:t xml:space="preserve"> The project "Resilience to Security Challenges" aims to raise awareness and develop competencies in the field of security in Ukraine, playing an important role in the context of the European Union. It</w:t>
      </w:r>
    </w:p>
    <w:p w14:paraId="339E5FE5" w14:textId="77777777" w:rsidR="0020751B" w:rsidRPr="00AF0CC6" w:rsidRDefault="0020751B" w:rsidP="00145F67">
      <w:pPr>
        <w:rPr>
          <w:color w:val="002060"/>
          <w:lang w:val="en-US"/>
        </w:rPr>
      </w:pPr>
      <w:r w:rsidRPr="00AF0CC6">
        <w:rPr>
          <w:b/>
          <w:bCs/>
          <w:color w:val="002060"/>
          <w:lang w:val="en-US"/>
        </w:rPr>
        <w:t>101175175</w:t>
      </w:r>
      <w:r w:rsidRPr="00AF0CC6">
        <w:rPr>
          <w:color w:val="002060"/>
          <w:lang w:val="en-US"/>
        </w:rPr>
        <w:t xml:space="preserve"> – </w:t>
      </w:r>
      <w:proofErr w:type="spellStart"/>
      <w:r w:rsidRPr="00AF0CC6">
        <w:rPr>
          <w:color w:val="002060"/>
          <w:lang w:val="en-US"/>
        </w:rPr>
        <w:t>GlobalSPaCE</w:t>
      </w:r>
      <w:proofErr w:type="spellEnd"/>
      <w:r w:rsidRPr="00AF0CC6">
        <w:rPr>
          <w:color w:val="002060"/>
          <w:lang w:val="en-US"/>
        </w:rPr>
        <w:t xml:space="preserve"> Global sustainable production and circular economy</w:t>
      </w:r>
    </w:p>
    <w:p w14:paraId="5DD1AAF5" w14:textId="77777777" w:rsidR="0020751B" w:rsidRPr="00AF0CC6" w:rsidRDefault="0020751B" w:rsidP="00145F67">
      <w:pPr>
        <w:rPr>
          <w:color w:val="002060"/>
          <w:lang w:val="en-US"/>
        </w:rPr>
      </w:pPr>
      <w:r w:rsidRPr="00AF0CC6">
        <w:rPr>
          <w:b/>
          <w:bCs/>
          <w:color w:val="002060"/>
          <w:lang w:val="en-US"/>
        </w:rPr>
        <w:t>101175264</w:t>
      </w:r>
      <w:r w:rsidRPr="00AF0CC6">
        <w:rPr>
          <w:color w:val="002060"/>
          <w:lang w:val="en-US"/>
        </w:rPr>
        <w:t xml:space="preserve"> – </w:t>
      </w:r>
      <w:proofErr w:type="spellStart"/>
      <w:r w:rsidRPr="00AF0CC6">
        <w:rPr>
          <w:color w:val="002060"/>
          <w:lang w:val="en-US"/>
        </w:rPr>
        <w:t>EUAccession</w:t>
      </w:r>
      <w:proofErr w:type="spellEnd"/>
      <w:r w:rsidRPr="00AF0CC6">
        <w:rPr>
          <w:color w:val="002060"/>
          <w:lang w:val="en-US"/>
        </w:rPr>
        <w:t xml:space="preserve"> European Integration for Communities in the Context of Ukraine’s Accession to the EU</w:t>
      </w:r>
    </w:p>
    <w:p w14:paraId="4F985FE1" w14:textId="77777777" w:rsidR="0020751B" w:rsidRPr="00AF0CC6" w:rsidRDefault="0020751B" w:rsidP="00145F67">
      <w:pPr>
        <w:rPr>
          <w:color w:val="002060"/>
          <w:lang w:val="en-US"/>
        </w:rPr>
      </w:pPr>
      <w:r w:rsidRPr="00AF0CC6">
        <w:rPr>
          <w:b/>
          <w:bCs/>
          <w:color w:val="002060"/>
          <w:lang w:val="en-US"/>
        </w:rPr>
        <w:t>101175328</w:t>
      </w:r>
      <w:r w:rsidRPr="00AF0CC6">
        <w:rPr>
          <w:color w:val="002060"/>
          <w:lang w:val="en-US"/>
        </w:rPr>
        <w:t xml:space="preserve"> – ELEVATE-U Empowering Ukraine through European digital advancements and transformation</w:t>
      </w:r>
    </w:p>
    <w:p w14:paraId="23A323A4" w14:textId="77777777" w:rsidR="0020751B" w:rsidRPr="00AF0CC6" w:rsidRDefault="0020751B" w:rsidP="00145F67">
      <w:pPr>
        <w:rPr>
          <w:color w:val="002060"/>
          <w:lang w:val="en-US"/>
        </w:rPr>
      </w:pPr>
      <w:r w:rsidRPr="00AF0CC6">
        <w:rPr>
          <w:b/>
          <w:bCs/>
          <w:color w:val="002060"/>
          <w:lang w:val="en-US"/>
        </w:rPr>
        <w:t>101175484</w:t>
      </w:r>
      <w:r w:rsidRPr="00AF0CC6">
        <w:rPr>
          <w:color w:val="002060"/>
          <w:lang w:val="en-US"/>
        </w:rPr>
        <w:t xml:space="preserve"> – EUJustice4U Access to justice: best EU practices for Ukraine</w:t>
      </w:r>
    </w:p>
    <w:p w14:paraId="449B0971" w14:textId="77777777" w:rsidR="0020751B" w:rsidRPr="00AF0CC6" w:rsidRDefault="0020751B" w:rsidP="00145F67">
      <w:pPr>
        <w:rPr>
          <w:color w:val="002060"/>
          <w:lang w:val="en-US"/>
        </w:rPr>
      </w:pPr>
      <w:r w:rsidRPr="00AF0CC6">
        <w:rPr>
          <w:b/>
          <w:bCs/>
          <w:color w:val="002060"/>
          <w:lang w:val="en-US"/>
        </w:rPr>
        <w:t>101175652</w:t>
      </w:r>
      <w:r w:rsidRPr="00AF0CC6">
        <w:rPr>
          <w:color w:val="002060"/>
          <w:lang w:val="en-US"/>
        </w:rPr>
        <w:t xml:space="preserve"> – CSREU Corporate Sustainability and Responsibility in the European Union</w:t>
      </w:r>
    </w:p>
    <w:p w14:paraId="0AC61D1B" w14:textId="77777777" w:rsidR="0020751B" w:rsidRPr="00AF0CC6" w:rsidRDefault="0020751B" w:rsidP="00145F67">
      <w:pPr>
        <w:rPr>
          <w:caps/>
          <w:color w:val="002060"/>
          <w:spacing w:val="10"/>
          <w:lang w:val="en-US"/>
        </w:rPr>
      </w:pPr>
      <w:r w:rsidRPr="00AF0CC6">
        <w:rPr>
          <w:b/>
          <w:bCs/>
          <w:caps/>
          <w:color w:val="002060"/>
          <w:spacing w:val="10"/>
          <w:lang w:val="en-US"/>
        </w:rPr>
        <w:t>101175734</w:t>
      </w:r>
      <w:r w:rsidRPr="00AF0CC6">
        <w:rPr>
          <w:caps/>
          <w:color w:val="002060"/>
          <w:spacing w:val="10"/>
          <w:lang w:val="en-US"/>
        </w:rPr>
        <w:t xml:space="preserve"> – SSCEU </w:t>
      </w:r>
      <w:r w:rsidRPr="00AF0CC6">
        <w:rPr>
          <w:color w:val="002060"/>
          <w:spacing w:val="10"/>
          <w:lang w:val="en-US"/>
        </w:rPr>
        <w:t>Sustainable Supply Chains in EU</w:t>
      </w:r>
    </w:p>
    <w:p w14:paraId="6D573B3F" w14:textId="77777777" w:rsidR="0020751B" w:rsidRPr="00AF0CC6" w:rsidRDefault="0020751B" w:rsidP="00145F67">
      <w:pPr>
        <w:rPr>
          <w:color w:val="002060"/>
          <w:lang w:val="en-US"/>
        </w:rPr>
      </w:pPr>
      <w:r w:rsidRPr="00AF0CC6">
        <w:rPr>
          <w:b/>
          <w:bCs/>
          <w:color w:val="002060"/>
          <w:lang w:val="en-US"/>
        </w:rPr>
        <w:t>101175872</w:t>
      </w:r>
      <w:r w:rsidRPr="00AF0CC6">
        <w:rPr>
          <w:color w:val="002060"/>
          <w:lang w:val="en-US"/>
        </w:rPr>
        <w:t xml:space="preserve"> – EUES EU economic security studies</w:t>
      </w:r>
    </w:p>
    <w:p w14:paraId="4688C0B2" w14:textId="77777777" w:rsidR="0020751B" w:rsidRPr="00AF0CC6" w:rsidRDefault="0020751B" w:rsidP="00145F67">
      <w:pPr>
        <w:rPr>
          <w:color w:val="002060"/>
          <w:lang w:val="en-US"/>
        </w:rPr>
      </w:pPr>
      <w:r w:rsidRPr="00AF0CC6">
        <w:rPr>
          <w:b/>
          <w:bCs/>
          <w:color w:val="002060"/>
          <w:lang w:val="en-US"/>
        </w:rPr>
        <w:t>101175983</w:t>
      </w:r>
      <w:r w:rsidRPr="00AF0CC6">
        <w:rPr>
          <w:color w:val="002060"/>
          <w:lang w:val="en-US"/>
        </w:rPr>
        <w:t xml:space="preserve"> – ESC4ERG European Sustainable Competitiveness for Economic Resilience and Growth</w:t>
      </w:r>
    </w:p>
    <w:p w14:paraId="07553A38" w14:textId="77777777" w:rsidR="0020751B" w:rsidRPr="00AF0CC6" w:rsidRDefault="0020751B" w:rsidP="00145F67">
      <w:pPr>
        <w:rPr>
          <w:color w:val="002060"/>
          <w:lang w:val="en-US"/>
        </w:rPr>
      </w:pPr>
      <w:r w:rsidRPr="00AF0CC6">
        <w:rPr>
          <w:b/>
          <w:bCs/>
          <w:color w:val="002060"/>
          <w:lang w:val="en-US"/>
        </w:rPr>
        <w:t>101176059</w:t>
      </w:r>
      <w:r w:rsidRPr="00AF0CC6">
        <w:rPr>
          <w:color w:val="002060"/>
          <w:lang w:val="en-US"/>
        </w:rPr>
        <w:t xml:space="preserve"> – </w:t>
      </w:r>
      <w:proofErr w:type="spellStart"/>
      <w:r w:rsidRPr="00AF0CC6">
        <w:rPr>
          <w:color w:val="002060"/>
          <w:lang w:val="en-US"/>
        </w:rPr>
        <w:t>EuCompet</w:t>
      </w:r>
      <w:proofErr w:type="spellEnd"/>
      <w:r w:rsidRPr="00AF0CC6">
        <w:rPr>
          <w:color w:val="002060"/>
          <w:lang w:val="en-US"/>
        </w:rPr>
        <w:t xml:space="preserve"> Europe’s Competitiveness in the New Global Economy</w:t>
      </w:r>
    </w:p>
    <w:p w14:paraId="6BA729BE" w14:textId="77777777" w:rsidR="0020751B" w:rsidRPr="00AF0CC6" w:rsidRDefault="0020751B" w:rsidP="00145F67">
      <w:pPr>
        <w:rPr>
          <w:color w:val="002060"/>
          <w:lang w:val="en-US"/>
        </w:rPr>
      </w:pPr>
      <w:r w:rsidRPr="00AF0CC6">
        <w:rPr>
          <w:b/>
          <w:bCs/>
          <w:color w:val="002060"/>
          <w:lang w:val="en-US"/>
        </w:rPr>
        <w:t>101176092</w:t>
      </w:r>
      <w:r w:rsidRPr="00AF0CC6">
        <w:rPr>
          <w:color w:val="002060"/>
          <w:lang w:val="en-US"/>
        </w:rPr>
        <w:t xml:space="preserve"> – SAI-ELD Safe Artificial Intelligence: European Legal Dimension</w:t>
      </w:r>
    </w:p>
    <w:p w14:paraId="06F94F18" w14:textId="77777777" w:rsidR="0020751B" w:rsidRPr="00AF0CC6" w:rsidRDefault="0020751B" w:rsidP="00145F67">
      <w:pPr>
        <w:rPr>
          <w:color w:val="002060"/>
          <w:lang w:val="en-US"/>
        </w:rPr>
      </w:pPr>
      <w:r w:rsidRPr="00AF0CC6">
        <w:rPr>
          <w:b/>
          <w:bCs/>
          <w:color w:val="002060"/>
          <w:lang w:val="en-US"/>
        </w:rPr>
        <w:t>101176210</w:t>
      </w:r>
      <w:r w:rsidRPr="00AF0CC6">
        <w:rPr>
          <w:color w:val="002060"/>
          <w:lang w:val="en-US"/>
        </w:rPr>
        <w:t xml:space="preserve"> – RE-GREEN </w:t>
      </w:r>
      <w:proofErr w:type="spellStart"/>
      <w:r w:rsidRPr="00AF0CC6">
        <w:rPr>
          <w:color w:val="002060"/>
          <w:lang w:val="en-US"/>
        </w:rPr>
        <w:t>REsilient</w:t>
      </w:r>
      <w:proofErr w:type="spellEnd"/>
      <w:r w:rsidRPr="00AF0CC6">
        <w:rPr>
          <w:color w:val="002060"/>
          <w:lang w:val="en-US"/>
        </w:rPr>
        <w:t xml:space="preserve"> European GREEN Deal: Challenges of Implementation in Turbulent Times</w:t>
      </w:r>
    </w:p>
    <w:p w14:paraId="255C02F1" w14:textId="77777777" w:rsidR="0020751B" w:rsidRPr="00AF0CC6" w:rsidRDefault="0020751B" w:rsidP="00145F67">
      <w:pPr>
        <w:rPr>
          <w:color w:val="002060"/>
          <w:lang w:val="en-US"/>
        </w:rPr>
      </w:pPr>
      <w:r w:rsidRPr="00AF0CC6">
        <w:rPr>
          <w:b/>
          <w:bCs/>
          <w:color w:val="002060"/>
          <w:lang w:val="en-US"/>
        </w:rPr>
        <w:t xml:space="preserve">101176312 </w:t>
      </w:r>
      <w:r w:rsidRPr="00AF0CC6">
        <w:rPr>
          <w:color w:val="002060"/>
          <w:lang w:val="en-US"/>
        </w:rPr>
        <w:t>– DEMEu4U Digitization, digital education and migration processes: the EU experience for Ukraine</w:t>
      </w:r>
    </w:p>
    <w:p w14:paraId="55E9AC5E" w14:textId="77777777" w:rsidR="0020751B" w:rsidRPr="00AF0CC6" w:rsidRDefault="0020751B" w:rsidP="00145F67">
      <w:pPr>
        <w:rPr>
          <w:color w:val="002060"/>
          <w:lang w:val="en-US"/>
        </w:rPr>
      </w:pPr>
      <w:r w:rsidRPr="00AF0CC6">
        <w:rPr>
          <w:b/>
          <w:bCs/>
          <w:color w:val="002060"/>
          <w:lang w:val="en-US"/>
        </w:rPr>
        <w:t>101176315</w:t>
      </w:r>
      <w:r w:rsidRPr="00AF0CC6">
        <w:rPr>
          <w:color w:val="002060"/>
          <w:lang w:val="en-US"/>
        </w:rPr>
        <w:t xml:space="preserve"> – EULAW.IMPLEMENT Developing and Implementing a New Methodology of Teaching and Studying EU Law as Part of Ukrainian National Legal Order</w:t>
      </w:r>
    </w:p>
    <w:p w14:paraId="008683AB" w14:textId="77777777" w:rsidR="0020751B" w:rsidRPr="00AF0CC6" w:rsidRDefault="0020751B" w:rsidP="00145F67">
      <w:pPr>
        <w:rPr>
          <w:color w:val="002060"/>
          <w:lang w:val="en-US"/>
        </w:rPr>
      </w:pPr>
      <w:r w:rsidRPr="00AF0CC6">
        <w:rPr>
          <w:b/>
          <w:bCs/>
          <w:color w:val="002060"/>
          <w:lang w:val="en-US"/>
        </w:rPr>
        <w:t>101176551</w:t>
      </w:r>
      <w:r w:rsidRPr="00AF0CC6">
        <w:rPr>
          <w:color w:val="002060"/>
          <w:lang w:val="en-US"/>
        </w:rPr>
        <w:t xml:space="preserve"> – SUEW2I Story of the United Europe: From War to Integration</w:t>
      </w:r>
    </w:p>
    <w:p w14:paraId="4375F1B7" w14:textId="77777777" w:rsidR="0020751B" w:rsidRPr="00AF0CC6" w:rsidRDefault="0020751B" w:rsidP="00145F67">
      <w:pPr>
        <w:rPr>
          <w:color w:val="002060"/>
          <w:lang w:val="en-US"/>
        </w:rPr>
      </w:pPr>
      <w:r w:rsidRPr="00AF0CC6">
        <w:rPr>
          <w:b/>
          <w:bCs/>
          <w:color w:val="002060"/>
          <w:lang w:val="en-US"/>
        </w:rPr>
        <w:t>101176557</w:t>
      </w:r>
      <w:r w:rsidRPr="00AF0CC6">
        <w:rPr>
          <w:color w:val="002060"/>
          <w:lang w:val="en-US"/>
        </w:rPr>
        <w:t xml:space="preserve"> – EGDUA European Green Deal: from theory to practice in the agri-food sector of Ukraine</w:t>
      </w:r>
    </w:p>
    <w:p w14:paraId="1EC6D4F9" w14:textId="77777777" w:rsidR="0020751B" w:rsidRPr="00AF0CC6" w:rsidRDefault="0020751B" w:rsidP="00145F67">
      <w:pPr>
        <w:rPr>
          <w:color w:val="002060"/>
          <w:lang w:val="en-US"/>
        </w:rPr>
      </w:pPr>
      <w:r w:rsidRPr="00AF0CC6">
        <w:rPr>
          <w:b/>
          <w:bCs/>
          <w:color w:val="002060"/>
          <w:lang w:val="en-US"/>
        </w:rPr>
        <w:t>101176582</w:t>
      </w:r>
      <w:r w:rsidRPr="00AF0CC6">
        <w:rPr>
          <w:color w:val="002060"/>
          <w:lang w:val="en-US"/>
        </w:rPr>
        <w:t xml:space="preserve"> – EUAudit4UA EU System of the Audit and Financial Control: Experience for Ukraine</w:t>
      </w:r>
    </w:p>
    <w:p w14:paraId="4CE50B14" w14:textId="77777777" w:rsidR="0020751B" w:rsidRPr="00AF0CC6" w:rsidRDefault="0020751B" w:rsidP="00145F67">
      <w:pPr>
        <w:rPr>
          <w:caps/>
          <w:color w:val="002060"/>
          <w:spacing w:val="10"/>
          <w:lang w:val="en-US"/>
        </w:rPr>
      </w:pPr>
      <w:r w:rsidRPr="00AF0CC6">
        <w:rPr>
          <w:b/>
          <w:bCs/>
          <w:caps/>
          <w:color w:val="002060"/>
          <w:spacing w:val="10"/>
          <w:lang w:val="en-US"/>
        </w:rPr>
        <w:t>101176585</w:t>
      </w:r>
      <w:r w:rsidRPr="00AF0CC6">
        <w:rPr>
          <w:caps/>
          <w:color w:val="002060"/>
          <w:spacing w:val="10"/>
          <w:lang w:val="en-US"/>
        </w:rPr>
        <w:t xml:space="preserve"> – IVERES4U </w:t>
      </w:r>
      <w:r w:rsidRPr="00AF0CC6">
        <w:rPr>
          <w:color w:val="002060"/>
          <w:spacing w:val="10"/>
          <w:lang w:val="en-US"/>
        </w:rPr>
        <w:t>Inclusive and Veterans Entrepreneurship: Ukraine’s Post-War Recovery Based on European Values of Solidarity Economy</w:t>
      </w:r>
    </w:p>
    <w:p w14:paraId="09E6E811" w14:textId="77777777" w:rsidR="0020751B" w:rsidRPr="00AF0CC6" w:rsidRDefault="0020751B" w:rsidP="00145F67">
      <w:pPr>
        <w:rPr>
          <w:color w:val="002060"/>
          <w:lang w:val="en-US"/>
        </w:rPr>
      </w:pPr>
      <w:r w:rsidRPr="00AF0CC6">
        <w:rPr>
          <w:b/>
          <w:bCs/>
          <w:color w:val="002060"/>
          <w:lang w:val="en-US"/>
        </w:rPr>
        <w:t>101176637</w:t>
      </w:r>
      <w:r w:rsidRPr="00AF0CC6">
        <w:rPr>
          <w:color w:val="002060"/>
          <w:lang w:val="en-US"/>
        </w:rPr>
        <w:t xml:space="preserve"> – Acquis4Biz Human Rights and Environmental Due Diligence for EU Acquis </w:t>
      </w:r>
      <w:proofErr w:type="spellStart"/>
      <w:r w:rsidRPr="00AF0CC6">
        <w:rPr>
          <w:color w:val="002060"/>
          <w:lang w:val="en-US"/>
        </w:rPr>
        <w:t>Сommunautaire</w:t>
      </w:r>
      <w:proofErr w:type="spellEnd"/>
      <w:r w:rsidRPr="00AF0CC6">
        <w:rPr>
          <w:color w:val="002060"/>
          <w:lang w:val="en-US"/>
        </w:rPr>
        <w:t xml:space="preserve"> Implementation by Corporate Actors in Ukraine</w:t>
      </w:r>
    </w:p>
    <w:p w14:paraId="7A6199EE" w14:textId="77777777" w:rsidR="0020751B" w:rsidRPr="00AF0CC6" w:rsidRDefault="0020751B" w:rsidP="00145F67">
      <w:pPr>
        <w:rPr>
          <w:color w:val="002060"/>
          <w:lang w:val="en-US"/>
        </w:rPr>
      </w:pPr>
      <w:r w:rsidRPr="00AF0CC6">
        <w:rPr>
          <w:b/>
          <w:bCs/>
          <w:color w:val="002060"/>
          <w:lang w:val="en-US"/>
        </w:rPr>
        <w:t>101176663</w:t>
      </w:r>
      <w:r w:rsidRPr="00AF0CC6">
        <w:rPr>
          <w:color w:val="002060"/>
          <w:lang w:val="en-US"/>
        </w:rPr>
        <w:t xml:space="preserve"> – EUROIDENT Building European Identity Resilience for Ukrainian Society</w:t>
      </w:r>
    </w:p>
    <w:p w14:paraId="0D5B43CA" w14:textId="77777777" w:rsidR="0020751B" w:rsidRPr="00AF0CC6" w:rsidRDefault="0020751B" w:rsidP="00145F67">
      <w:pPr>
        <w:rPr>
          <w:color w:val="002060"/>
          <w:lang w:val="en-US"/>
        </w:rPr>
      </w:pPr>
      <w:r w:rsidRPr="00AF0CC6">
        <w:rPr>
          <w:b/>
          <w:bCs/>
          <w:color w:val="002060"/>
          <w:lang w:val="en-US"/>
        </w:rPr>
        <w:t xml:space="preserve">101176761 </w:t>
      </w:r>
      <w:r w:rsidRPr="00AF0CC6">
        <w:rPr>
          <w:color w:val="002060"/>
          <w:lang w:val="en-US"/>
        </w:rPr>
        <w:t>– EJAPRE European Standards of Journalistic, Advertising and PR Ethics</w:t>
      </w:r>
    </w:p>
    <w:p w14:paraId="01444779" w14:textId="77777777" w:rsidR="0020751B" w:rsidRPr="00AF0CC6" w:rsidRDefault="0020751B" w:rsidP="00145F67">
      <w:pPr>
        <w:rPr>
          <w:color w:val="002060"/>
          <w:lang w:val="en-US"/>
        </w:rPr>
      </w:pPr>
      <w:r w:rsidRPr="00AF0CC6">
        <w:rPr>
          <w:b/>
          <w:bCs/>
          <w:color w:val="002060"/>
          <w:lang w:val="en-US"/>
        </w:rPr>
        <w:t>101176904</w:t>
      </w:r>
      <w:r w:rsidRPr="00AF0CC6">
        <w:rPr>
          <w:color w:val="002060"/>
          <w:lang w:val="en-US"/>
        </w:rPr>
        <w:t xml:space="preserve"> – EU-</w:t>
      </w:r>
      <w:proofErr w:type="spellStart"/>
      <w:r w:rsidRPr="00AF0CC6">
        <w:rPr>
          <w:color w:val="002060"/>
          <w:lang w:val="en-US"/>
        </w:rPr>
        <w:t>cyberconnect</w:t>
      </w:r>
      <w:proofErr w:type="spellEnd"/>
      <w:r w:rsidRPr="00AF0CC6">
        <w:rPr>
          <w:color w:val="002060"/>
          <w:lang w:val="en-US"/>
        </w:rPr>
        <w:t>-UA The EU cyber standardization strategy for connectivity and digital infrastructure: Experience for Ukraine</w:t>
      </w:r>
    </w:p>
    <w:p w14:paraId="33768B14" w14:textId="77777777" w:rsidR="0020751B" w:rsidRPr="00AF0CC6" w:rsidRDefault="0020751B" w:rsidP="00145F67">
      <w:pPr>
        <w:rPr>
          <w:color w:val="002060"/>
          <w:lang w:val="en-US"/>
        </w:rPr>
      </w:pPr>
      <w:r w:rsidRPr="00AF0CC6">
        <w:rPr>
          <w:b/>
          <w:bCs/>
          <w:color w:val="002060"/>
          <w:lang w:val="en-US"/>
        </w:rPr>
        <w:lastRenderedPageBreak/>
        <w:t>101176911</w:t>
      </w:r>
      <w:r w:rsidRPr="00AF0CC6">
        <w:rPr>
          <w:color w:val="002060"/>
          <w:lang w:val="en-US"/>
        </w:rPr>
        <w:t xml:space="preserve"> – BioEFM4Agro EU bioclusters: experience of formation and management to ensure sustainability for Ukrainian agroecosystems</w:t>
      </w:r>
    </w:p>
    <w:p w14:paraId="65C258DA" w14:textId="77777777" w:rsidR="0020751B" w:rsidRPr="00AF0CC6" w:rsidRDefault="0020751B" w:rsidP="00145F67">
      <w:pPr>
        <w:rPr>
          <w:color w:val="002060"/>
          <w:lang w:val="en-US"/>
        </w:rPr>
      </w:pPr>
      <w:r w:rsidRPr="00AF0CC6">
        <w:rPr>
          <w:b/>
          <w:bCs/>
          <w:color w:val="002060"/>
          <w:lang w:val="en-US"/>
        </w:rPr>
        <w:t>101177024</w:t>
      </w:r>
      <w:r w:rsidRPr="00AF0CC6">
        <w:rPr>
          <w:color w:val="002060"/>
          <w:lang w:val="en-US"/>
        </w:rPr>
        <w:t xml:space="preserve"> – EUCyberEcoUA Integrating the future-proof EU cybersecurity ecosystem in Ukraine</w:t>
      </w:r>
    </w:p>
    <w:p w14:paraId="6BD79FB0" w14:textId="77777777" w:rsidR="0020751B" w:rsidRPr="00AF0CC6" w:rsidRDefault="0020751B" w:rsidP="00145F67">
      <w:pPr>
        <w:rPr>
          <w:color w:val="002060"/>
          <w:lang w:val="en-US"/>
        </w:rPr>
      </w:pPr>
      <w:r w:rsidRPr="00AF0CC6">
        <w:rPr>
          <w:b/>
          <w:bCs/>
          <w:color w:val="002060"/>
          <w:lang w:val="en-US"/>
        </w:rPr>
        <w:t>101177099</w:t>
      </w:r>
      <w:r w:rsidRPr="00AF0CC6">
        <w:rPr>
          <w:color w:val="002060"/>
          <w:lang w:val="en-US"/>
        </w:rPr>
        <w:t xml:space="preserve"> – EUROGIUREO Gender Inclusion in Ukraine's Recovery Programs: European Experience in Ensuring Equal Opportunities</w:t>
      </w:r>
    </w:p>
    <w:p w14:paraId="4A160817" w14:textId="77777777" w:rsidR="009F49DF" w:rsidRPr="00AF0CC6" w:rsidRDefault="009F49DF" w:rsidP="009F49DF">
      <w:pPr>
        <w:jc w:val="center"/>
        <w:rPr>
          <w:b/>
          <w:bCs/>
          <w:caps/>
          <w:color w:val="002060"/>
          <w:spacing w:val="10"/>
          <w:lang w:val="en-US"/>
        </w:rPr>
      </w:pPr>
    </w:p>
    <w:p w14:paraId="4A413C96" w14:textId="77777777" w:rsidR="009F49DF" w:rsidRPr="00AF0CC6" w:rsidRDefault="009F49DF" w:rsidP="009F49DF">
      <w:pPr>
        <w:jc w:val="center"/>
        <w:rPr>
          <w:color w:val="002060"/>
          <w:lang w:val="en-GB"/>
        </w:rPr>
      </w:pPr>
      <w:r w:rsidRPr="00AF0CC6">
        <w:rPr>
          <w:b/>
          <w:bCs/>
          <w:caps/>
          <w:color w:val="002060"/>
          <w:spacing w:val="10"/>
          <w:lang w:val="en-US"/>
        </w:rPr>
        <w:t>Chairs/ Кафедри</w:t>
      </w:r>
    </w:p>
    <w:p w14:paraId="43BE255A" w14:textId="77777777" w:rsidR="00145F67" w:rsidRPr="00AF0CC6" w:rsidRDefault="00145F67" w:rsidP="001B5B8F">
      <w:pPr>
        <w:rPr>
          <w:bCs/>
          <w:color w:val="002060"/>
          <w:shd w:val="clear" w:color="auto" w:fill="FFFFFF"/>
          <w:lang w:val="en-US"/>
        </w:rPr>
      </w:pPr>
    </w:p>
    <w:p w14:paraId="70ABC5E2" w14:textId="77777777" w:rsidR="009F49DF" w:rsidRPr="00AF0CC6" w:rsidRDefault="001B5B8F" w:rsidP="001B5B8F">
      <w:pPr>
        <w:rPr>
          <w:bCs/>
          <w:color w:val="002060"/>
          <w:shd w:val="clear" w:color="auto" w:fill="FFFFFF"/>
          <w:lang w:val="en-US"/>
        </w:rPr>
      </w:pPr>
      <w:r w:rsidRPr="00AF0CC6">
        <w:rPr>
          <w:b/>
          <w:color w:val="002060"/>
          <w:shd w:val="clear" w:color="auto" w:fill="FFFFFF"/>
          <w:lang w:val="en-US"/>
        </w:rPr>
        <w:t>101175767</w:t>
      </w:r>
      <w:r w:rsidRPr="00AF0CC6">
        <w:rPr>
          <w:bCs/>
          <w:color w:val="002060"/>
          <w:shd w:val="clear" w:color="auto" w:fill="FFFFFF"/>
          <w:lang w:val="en-US"/>
        </w:rPr>
        <w:t xml:space="preserve"> – EU_STRENGHTS Strengthening EU Leadership and Capacity in Science and Innovation</w:t>
      </w:r>
    </w:p>
    <w:p w14:paraId="08D3674A" w14:textId="77777777" w:rsidR="009F49DF" w:rsidRPr="00AF0CC6" w:rsidRDefault="009F49DF" w:rsidP="009F49DF">
      <w:pPr>
        <w:jc w:val="center"/>
        <w:rPr>
          <w:bCs/>
          <w:color w:val="002060"/>
          <w:shd w:val="clear" w:color="auto" w:fill="FFFFFF"/>
          <w:lang w:val="en-US"/>
        </w:rPr>
      </w:pPr>
    </w:p>
    <w:p w14:paraId="312E42D9" w14:textId="77777777" w:rsidR="009F49DF" w:rsidRPr="00AF0CC6" w:rsidRDefault="009F49DF" w:rsidP="009F49DF">
      <w:pPr>
        <w:jc w:val="center"/>
        <w:rPr>
          <w:color w:val="002060"/>
          <w:lang w:val="en-GB"/>
        </w:rPr>
      </w:pPr>
      <w:r w:rsidRPr="00AF0CC6">
        <w:rPr>
          <w:b/>
          <w:bCs/>
          <w:color w:val="002060"/>
          <w:lang w:val="en-GB"/>
        </w:rPr>
        <w:t>CENTRES OF EXCELLENCE</w:t>
      </w:r>
      <w:r w:rsidRPr="00AF0CC6">
        <w:rPr>
          <w:b/>
          <w:bCs/>
          <w:color w:val="002060"/>
          <w:lang w:val="uk-UA"/>
        </w:rPr>
        <w:t>/ ЦЕНТРИ ДОСКОНАЛОСТІ</w:t>
      </w:r>
    </w:p>
    <w:p w14:paraId="56C744D0" w14:textId="77777777" w:rsidR="009F49DF" w:rsidRPr="00AF0CC6" w:rsidRDefault="009F49DF" w:rsidP="009F49DF">
      <w:pPr>
        <w:jc w:val="center"/>
        <w:rPr>
          <w:bCs/>
          <w:color w:val="002060"/>
          <w:shd w:val="clear" w:color="auto" w:fill="FFFFFF"/>
          <w:lang w:val="en-US"/>
        </w:rPr>
      </w:pPr>
    </w:p>
    <w:p w14:paraId="35A7D26E" w14:textId="77777777" w:rsidR="0020751B" w:rsidRPr="00AF0CC6" w:rsidRDefault="0020751B" w:rsidP="00145F67">
      <w:pPr>
        <w:rPr>
          <w:bCs/>
          <w:color w:val="002060"/>
          <w:shd w:val="clear" w:color="auto" w:fill="FFFFFF"/>
          <w:lang w:val="en-US"/>
        </w:rPr>
      </w:pPr>
      <w:r w:rsidRPr="00AF0CC6">
        <w:rPr>
          <w:b/>
          <w:color w:val="002060"/>
          <w:shd w:val="clear" w:color="auto" w:fill="FFFFFF"/>
          <w:lang w:val="en-US"/>
        </w:rPr>
        <w:t>101176045</w:t>
      </w:r>
      <w:r w:rsidRPr="00AF0CC6">
        <w:rPr>
          <w:bCs/>
          <w:color w:val="002060"/>
          <w:shd w:val="clear" w:color="auto" w:fill="FFFFFF"/>
          <w:lang w:val="en-US"/>
        </w:rPr>
        <w:t xml:space="preserve"> – DesignLab4EUInteg </w:t>
      </w:r>
      <w:proofErr w:type="spellStart"/>
      <w:r w:rsidRPr="00AF0CC6">
        <w:rPr>
          <w:bCs/>
          <w:color w:val="002060"/>
          <w:shd w:val="clear" w:color="auto" w:fill="FFFFFF"/>
          <w:lang w:val="en-US"/>
        </w:rPr>
        <w:t>DesignLab</w:t>
      </w:r>
      <w:proofErr w:type="spellEnd"/>
      <w:r w:rsidRPr="00AF0CC6">
        <w:rPr>
          <w:bCs/>
          <w:color w:val="002060"/>
          <w:shd w:val="clear" w:color="auto" w:fill="FFFFFF"/>
          <w:lang w:val="en-US"/>
        </w:rPr>
        <w:t xml:space="preserve"> for European Integration and Restoration of Ukraine: Community-Based Approach</w:t>
      </w:r>
    </w:p>
    <w:p w14:paraId="02408AE6" w14:textId="77777777" w:rsidR="0020751B" w:rsidRPr="00AF0CC6" w:rsidRDefault="0020751B" w:rsidP="00145F67">
      <w:pPr>
        <w:rPr>
          <w:bCs/>
          <w:color w:val="002060"/>
          <w:shd w:val="clear" w:color="auto" w:fill="FFFFFF"/>
          <w:lang w:val="en-US"/>
        </w:rPr>
      </w:pPr>
      <w:r w:rsidRPr="00AF0CC6">
        <w:rPr>
          <w:b/>
          <w:color w:val="002060"/>
          <w:shd w:val="clear" w:color="auto" w:fill="FFFFFF"/>
          <w:lang w:val="en-US"/>
        </w:rPr>
        <w:t>101176972</w:t>
      </w:r>
      <w:r w:rsidRPr="00AF0CC6">
        <w:rPr>
          <w:bCs/>
          <w:color w:val="002060"/>
          <w:shd w:val="clear" w:color="auto" w:fill="FFFFFF"/>
          <w:lang w:val="en-US"/>
        </w:rPr>
        <w:t xml:space="preserve"> – EAUCES Eastern Ukrainian Centre of European Studies</w:t>
      </w:r>
    </w:p>
    <w:p w14:paraId="43FD1C2E" w14:textId="77777777" w:rsidR="006C7D8A" w:rsidRPr="00AF0CC6" w:rsidRDefault="006C7D8A">
      <w:pPr>
        <w:spacing w:after="160" w:line="259" w:lineRule="auto"/>
        <w:rPr>
          <w:lang w:val="uk-UA"/>
        </w:rPr>
      </w:pPr>
    </w:p>
    <w:p w14:paraId="023C7CA8" w14:textId="77777777" w:rsidR="006C7D8A" w:rsidRPr="00AF0CC6" w:rsidRDefault="006C7D8A">
      <w:pPr>
        <w:spacing w:after="160" w:line="259" w:lineRule="auto"/>
        <w:rPr>
          <w:lang w:val="uk-UA"/>
        </w:rPr>
      </w:pPr>
    </w:p>
    <w:p w14:paraId="6586FD24" w14:textId="77777777" w:rsidR="006C7D8A" w:rsidRPr="00AF0CC6" w:rsidRDefault="006C7D8A" w:rsidP="006C7D8A">
      <w:pPr>
        <w:snapToGrid w:val="0"/>
        <w:spacing w:line="276" w:lineRule="auto"/>
        <w:ind w:left="16"/>
        <w:rPr>
          <w:rFonts w:eastAsiaTheme="majorEastAsia"/>
          <w:b/>
          <w:bCs/>
          <w:color w:val="002060"/>
          <w:lang w:val="uk-UA"/>
        </w:rPr>
      </w:pPr>
      <w:r w:rsidRPr="00AF0CC6">
        <w:rPr>
          <w:rFonts w:eastAsiaTheme="majorEastAsia"/>
          <w:b/>
          <w:bCs/>
          <w:color w:val="002060"/>
          <w:lang w:val="en-GB"/>
        </w:rPr>
        <w:t>EU</w:t>
      </w:r>
      <w:r w:rsidRPr="00AF0CC6">
        <w:rPr>
          <w:rFonts w:eastAsiaTheme="majorEastAsia"/>
          <w:b/>
          <w:bCs/>
          <w:color w:val="002060"/>
          <w:lang w:val="uk-UA"/>
        </w:rPr>
        <w:t>’</w:t>
      </w:r>
      <w:r w:rsidRPr="00AF0CC6">
        <w:rPr>
          <w:rFonts w:eastAsiaTheme="majorEastAsia"/>
          <w:b/>
          <w:bCs/>
          <w:color w:val="002060"/>
          <w:lang w:val="en-GB"/>
        </w:rPr>
        <w:t>s</w:t>
      </w:r>
      <w:r w:rsidRPr="00AF0CC6">
        <w:rPr>
          <w:rFonts w:eastAsiaTheme="majorEastAsia"/>
          <w:b/>
          <w:bCs/>
          <w:color w:val="002060"/>
          <w:lang w:val="uk-UA"/>
        </w:rPr>
        <w:t xml:space="preserve"> </w:t>
      </w:r>
      <w:r w:rsidRPr="00AF0CC6">
        <w:rPr>
          <w:rFonts w:eastAsiaTheme="majorEastAsia"/>
          <w:b/>
          <w:bCs/>
          <w:color w:val="002060"/>
          <w:lang w:val="en-GB"/>
        </w:rPr>
        <w:t>funded</w:t>
      </w:r>
      <w:r w:rsidRPr="00AF0CC6">
        <w:rPr>
          <w:rFonts w:eastAsiaTheme="majorEastAsia"/>
          <w:b/>
          <w:bCs/>
          <w:color w:val="002060"/>
          <w:lang w:val="uk-UA"/>
        </w:rPr>
        <w:t xml:space="preserve"> </w:t>
      </w:r>
      <w:r w:rsidRPr="00AF0CC6">
        <w:rPr>
          <w:rFonts w:eastAsiaTheme="majorEastAsia"/>
          <w:b/>
          <w:bCs/>
          <w:color w:val="002060"/>
          <w:lang w:val="en-GB"/>
        </w:rPr>
        <w:t>project</w:t>
      </w:r>
      <w:r w:rsidRPr="00AF0CC6">
        <w:rPr>
          <w:rFonts w:eastAsiaTheme="majorEastAsia"/>
          <w:b/>
          <w:bCs/>
          <w:color w:val="002060"/>
          <w:lang w:val="uk-UA"/>
        </w:rPr>
        <w:t xml:space="preserve"> </w:t>
      </w:r>
      <w:r w:rsidRPr="00AF0CC6">
        <w:rPr>
          <w:rFonts w:eastAsiaTheme="majorEastAsia"/>
          <w:b/>
          <w:bCs/>
          <w:color w:val="002060"/>
          <w:lang w:val="en-GB"/>
        </w:rPr>
        <w:t>National</w:t>
      </w:r>
      <w:r w:rsidRPr="00AF0CC6">
        <w:rPr>
          <w:rFonts w:eastAsiaTheme="majorEastAsia"/>
          <w:b/>
          <w:bCs/>
          <w:color w:val="002060"/>
          <w:lang w:val="uk-UA"/>
        </w:rPr>
        <w:t xml:space="preserve"> </w:t>
      </w:r>
      <w:r w:rsidRPr="00AF0CC6">
        <w:rPr>
          <w:rFonts w:eastAsiaTheme="majorEastAsia"/>
          <w:b/>
          <w:bCs/>
          <w:color w:val="002060"/>
          <w:lang w:val="en-GB"/>
        </w:rPr>
        <w:t>Erasmus</w:t>
      </w:r>
      <w:r w:rsidRPr="00AF0CC6">
        <w:rPr>
          <w:rFonts w:eastAsiaTheme="majorEastAsia"/>
          <w:b/>
          <w:bCs/>
          <w:color w:val="002060"/>
          <w:lang w:val="uk-UA"/>
        </w:rPr>
        <w:t xml:space="preserve">+ </w:t>
      </w:r>
      <w:r w:rsidRPr="00AF0CC6">
        <w:rPr>
          <w:rFonts w:eastAsiaTheme="majorEastAsia"/>
          <w:b/>
          <w:bCs/>
          <w:color w:val="002060"/>
          <w:lang w:val="en-GB"/>
        </w:rPr>
        <w:t>Office</w:t>
      </w:r>
      <w:r w:rsidRPr="00AF0CC6">
        <w:rPr>
          <w:rFonts w:eastAsiaTheme="majorEastAsia"/>
          <w:b/>
          <w:bCs/>
          <w:color w:val="002060"/>
          <w:lang w:val="uk-UA"/>
        </w:rPr>
        <w:t xml:space="preserve"> – </w:t>
      </w:r>
      <w:r w:rsidRPr="00AF0CC6">
        <w:rPr>
          <w:rFonts w:eastAsiaTheme="majorEastAsia"/>
          <w:b/>
          <w:bCs/>
          <w:color w:val="002060"/>
          <w:lang w:val="en-GB"/>
        </w:rPr>
        <w:t>Ukraine</w:t>
      </w:r>
      <w:r w:rsidRPr="00AF0CC6">
        <w:rPr>
          <w:rFonts w:eastAsiaTheme="majorEastAsia"/>
          <w:b/>
          <w:bCs/>
          <w:color w:val="002060"/>
          <w:lang w:val="uk-UA"/>
        </w:rPr>
        <w:t xml:space="preserve"> /</w:t>
      </w:r>
    </w:p>
    <w:p w14:paraId="06AA2C32" w14:textId="77777777" w:rsidR="006C7D8A" w:rsidRPr="00AF0CC6" w:rsidRDefault="006C7D8A" w:rsidP="006C7D8A">
      <w:pPr>
        <w:snapToGrid w:val="0"/>
        <w:spacing w:line="276" w:lineRule="auto"/>
        <w:ind w:left="16"/>
        <w:rPr>
          <w:rFonts w:eastAsiaTheme="majorEastAsia"/>
          <w:b/>
          <w:bCs/>
          <w:color w:val="002060"/>
          <w:lang w:val="uk-UA"/>
        </w:rPr>
      </w:pPr>
      <w:r w:rsidRPr="00AF0CC6">
        <w:rPr>
          <w:rFonts w:eastAsiaTheme="majorEastAsia"/>
          <w:b/>
          <w:bCs/>
          <w:color w:val="002060"/>
          <w:lang w:val="uk-UA"/>
        </w:rPr>
        <w:t>Проєкт ЄС Національний Еразмус+ офіс в Україні</w:t>
      </w:r>
    </w:p>
    <w:p w14:paraId="496E23AD" w14:textId="77777777" w:rsidR="006C7D8A" w:rsidRPr="00AF0CC6" w:rsidRDefault="006C7D8A" w:rsidP="006C7D8A">
      <w:pPr>
        <w:snapToGrid w:val="0"/>
        <w:spacing w:line="276" w:lineRule="auto"/>
        <w:ind w:left="16"/>
        <w:rPr>
          <w:rFonts w:eastAsiaTheme="majorEastAsia"/>
          <w:i/>
          <w:iCs/>
          <w:color w:val="002060"/>
          <w:lang w:val="en-GB"/>
        </w:rPr>
      </w:pPr>
      <w:r w:rsidRPr="00AF0CC6">
        <w:rPr>
          <w:rFonts w:eastAsiaTheme="majorEastAsia"/>
          <w:i/>
          <w:iCs/>
          <w:color w:val="002060"/>
          <w:lang w:val="en-GB"/>
        </w:rPr>
        <w:t xml:space="preserve">Contacts / </w:t>
      </w:r>
      <w:proofErr w:type="spellStart"/>
      <w:r w:rsidRPr="00AF0CC6">
        <w:rPr>
          <w:rFonts w:eastAsiaTheme="majorEastAsia"/>
          <w:i/>
          <w:iCs/>
          <w:color w:val="002060"/>
        </w:rPr>
        <w:t>Контакти</w:t>
      </w:r>
      <w:proofErr w:type="spellEnd"/>
    </w:p>
    <w:p w14:paraId="215B6F74"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en-GB"/>
        </w:rPr>
        <w:t xml:space="preserve">Office address / </w:t>
      </w:r>
      <w:r w:rsidRPr="00AF0CC6">
        <w:rPr>
          <w:rFonts w:eastAsiaTheme="majorEastAsia"/>
          <w:i/>
          <w:iCs/>
          <w:color w:val="002060"/>
          <w:lang w:val="uk-UA"/>
        </w:rPr>
        <w:t>Адреса офісу:</w:t>
      </w:r>
    </w:p>
    <w:p w14:paraId="4BCF732E"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uk-UA"/>
        </w:rPr>
        <w:t xml:space="preserve">9 </w:t>
      </w:r>
      <w:proofErr w:type="spellStart"/>
      <w:r w:rsidRPr="00AF0CC6">
        <w:rPr>
          <w:rFonts w:eastAsiaTheme="majorEastAsia"/>
          <w:i/>
          <w:iCs/>
          <w:color w:val="002060"/>
          <w:lang w:val="en-GB"/>
        </w:rPr>
        <w:t>Bastionna</w:t>
      </w:r>
      <w:proofErr w:type="spellEnd"/>
      <w:r w:rsidRPr="00AF0CC6">
        <w:rPr>
          <w:rFonts w:eastAsiaTheme="majorEastAsia"/>
          <w:i/>
          <w:iCs/>
          <w:color w:val="002060"/>
          <w:lang w:val="uk-UA"/>
        </w:rPr>
        <w:t xml:space="preserve"> </w:t>
      </w:r>
      <w:r w:rsidRPr="00AF0CC6">
        <w:rPr>
          <w:rFonts w:eastAsiaTheme="majorEastAsia"/>
          <w:i/>
          <w:iCs/>
          <w:color w:val="002060"/>
          <w:lang w:val="en-GB"/>
        </w:rPr>
        <w:t>str</w:t>
      </w:r>
      <w:r w:rsidRPr="00AF0CC6">
        <w:rPr>
          <w:rFonts w:eastAsiaTheme="majorEastAsia"/>
          <w:i/>
          <w:iCs/>
          <w:color w:val="002060"/>
          <w:lang w:val="uk-UA"/>
        </w:rPr>
        <w:t xml:space="preserve">., 8 </w:t>
      </w:r>
      <w:r w:rsidRPr="00AF0CC6">
        <w:rPr>
          <w:rFonts w:eastAsiaTheme="majorEastAsia"/>
          <w:i/>
          <w:iCs/>
          <w:color w:val="002060"/>
          <w:lang w:val="en-GB"/>
        </w:rPr>
        <w:t>floor</w:t>
      </w:r>
      <w:r w:rsidRPr="00AF0CC6">
        <w:rPr>
          <w:rFonts w:eastAsiaTheme="majorEastAsia"/>
          <w:i/>
          <w:iCs/>
          <w:color w:val="002060"/>
          <w:lang w:val="uk-UA"/>
        </w:rPr>
        <w:t xml:space="preserve">, </w:t>
      </w:r>
      <w:r w:rsidRPr="00AF0CC6">
        <w:rPr>
          <w:rFonts w:eastAsiaTheme="majorEastAsia"/>
          <w:i/>
          <w:iCs/>
          <w:color w:val="002060"/>
          <w:lang w:val="en-GB"/>
        </w:rPr>
        <w:t>Kyiv</w:t>
      </w:r>
      <w:r w:rsidRPr="00AF0CC6">
        <w:rPr>
          <w:rFonts w:eastAsiaTheme="majorEastAsia"/>
          <w:i/>
          <w:iCs/>
          <w:color w:val="002060"/>
          <w:lang w:val="uk-UA"/>
        </w:rPr>
        <w:t xml:space="preserve">, 01014, </w:t>
      </w:r>
      <w:r w:rsidRPr="00AF0CC6">
        <w:rPr>
          <w:rFonts w:eastAsiaTheme="majorEastAsia"/>
          <w:i/>
          <w:iCs/>
          <w:color w:val="002060"/>
          <w:lang w:val="en-GB"/>
        </w:rPr>
        <w:t>Ukraine</w:t>
      </w:r>
      <w:r w:rsidRPr="00AF0CC6">
        <w:rPr>
          <w:rFonts w:eastAsiaTheme="majorEastAsia"/>
          <w:i/>
          <w:iCs/>
          <w:color w:val="002060"/>
          <w:lang w:val="uk-UA"/>
        </w:rPr>
        <w:t xml:space="preserve"> / </w:t>
      </w:r>
    </w:p>
    <w:p w14:paraId="708294D5"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uk-UA"/>
        </w:rPr>
        <w:t xml:space="preserve">Вул. Бастіонна, буд. 9, </w:t>
      </w:r>
      <w:proofErr w:type="spellStart"/>
      <w:r w:rsidRPr="00AF0CC6">
        <w:rPr>
          <w:rFonts w:eastAsiaTheme="majorEastAsia"/>
          <w:i/>
          <w:iCs/>
          <w:color w:val="002060"/>
          <w:lang w:val="uk-UA"/>
        </w:rPr>
        <w:t>пов</w:t>
      </w:r>
      <w:proofErr w:type="spellEnd"/>
      <w:r w:rsidRPr="00AF0CC6">
        <w:rPr>
          <w:rFonts w:eastAsiaTheme="majorEastAsia"/>
          <w:i/>
          <w:iCs/>
          <w:color w:val="002060"/>
          <w:lang w:val="uk-UA"/>
        </w:rPr>
        <w:t>. 8 Київ, 01014, Україна</w:t>
      </w:r>
    </w:p>
    <w:p w14:paraId="5C94A983"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en-GB"/>
        </w:rPr>
        <w:t>MD</w:t>
      </w:r>
      <w:r w:rsidRPr="00AF0CC6">
        <w:rPr>
          <w:rFonts w:eastAsiaTheme="majorEastAsia"/>
          <w:i/>
          <w:iCs/>
          <w:color w:val="002060"/>
          <w:lang w:val="uk-UA"/>
        </w:rPr>
        <w:t>-</w:t>
      </w:r>
      <w:r w:rsidRPr="00AF0CC6">
        <w:rPr>
          <w:rFonts w:eastAsiaTheme="majorEastAsia"/>
          <w:i/>
          <w:iCs/>
          <w:color w:val="002060"/>
          <w:lang w:val="en-GB"/>
        </w:rPr>
        <w:t>FR</w:t>
      </w:r>
      <w:r w:rsidRPr="00AF0CC6">
        <w:rPr>
          <w:rFonts w:eastAsiaTheme="majorEastAsia"/>
          <w:i/>
          <w:iCs/>
          <w:color w:val="002060"/>
          <w:lang w:val="uk-UA"/>
        </w:rPr>
        <w:t xml:space="preserve"> / ПН-ПТ 9:30-18:00</w:t>
      </w:r>
    </w:p>
    <w:p w14:paraId="4E37E36D"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en-GB"/>
        </w:rPr>
        <w:t>Website</w:t>
      </w:r>
      <w:r w:rsidRPr="00AF0CC6">
        <w:rPr>
          <w:rFonts w:eastAsiaTheme="majorEastAsia"/>
          <w:i/>
          <w:iCs/>
          <w:color w:val="002060"/>
          <w:lang w:val="uk-UA"/>
        </w:rPr>
        <w:t xml:space="preserve">: </w:t>
      </w:r>
      <w:hyperlink r:id="rId7" w:history="1">
        <w:proofErr w:type="spellStart"/>
        <w:r w:rsidRPr="00AF0CC6">
          <w:rPr>
            <w:rStyle w:val="a9"/>
            <w:rFonts w:eastAsiaTheme="majorEastAsia"/>
            <w:i/>
            <w:iCs/>
            <w:lang w:val="en-GB"/>
          </w:rPr>
          <w:t>erasmusplus</w:t>
        </w:r>
        <w:proofErr w:type="spellEnd"/>
        <w:r w:rsidRPr="00AF0CC6">
          <w:rPr>
            <w:rStyle w:val="a9"/>
            <w:rFonts w:eastAsiaTheme="majorEastAsia"/>
            <w:i/>
            <w:iCs/>
            <w:lang w:val="uk-UA"/>
          </w:rPr>
          <w:t>_</w:t>
        </w:r>
        <w:proofErr w:type="spellStart"/>
        <w:r w:rsidRPr="00AF0CC6">
          <w:rPr>
            <w:rStyle w:val="a9"/>
            <w:rFonts w:eastAsiaTheme="majorEastAsia"/>
            <w:i/>
            <w:iCs/>
            <w:lang w:val="en-GB"/>
          </w:rPr>
          <w:t>ua</w:t>
        </w:r>
        <w:proofErr w:type="spellEnd"/>
      </w:hyperlink>
    </w:p>
    <w:p w14:paraId="511CA876"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en-GB"/>
        </w:rPr>
        <w:t>Facebook</w:t>
      </w:r>
      <w:r w:rsidRPr="00AF0CC6">
        <w:rPr>
          <w:rFonts w:eastAsiaTheme="majorEastAsia"/>
          <w:i/>
          <w:iCs/>
          <w:color w:val="002060"/>
          <w:lang w:val="uk-UA"/>
        </w:rPr>
        <w:t xml:space="preserve">: </w:t>
      </w:r>
      <w:hyperlink r:id="rId8" w:tgtFrame="_blank" w:history="1">
        <w:proofErr w:type="spellStart"/>
        <w:r w:rsidRPr="00AF0CC6">
          <w:rPr>
            <w:rStyle w:val="a9"/>
            <w:rFonts w:eastAsiaTheme="majorEastAsia"/>
            <w:i/>
            <w:iCs/>
            <w:lang w:val="en-GB"/>
          </w:rPr>
          <w:t>facebook</w:t>
        </w:r>
        <w:proofErr w:type="spellEnd"/>
        <w:r w:rsidRPr="00AF0CC6">
          <w:rPr>
            <w:rStyle w:val="a9"/>
            <w:rFonts w:eastAsiaTheme="majorEastAsia"/>
            <w:i/>
            <w:iCs/>
            <w:lang w:val="uk-UA"/>
          </w:rPr>
          <w:t>.</w:t>
        </w:r>
        <w:r w:rsidRPr="00AF0CC6">
          <w:rPr>
            <w:rStyle w:val="a9"/>
            <w:rFonts w:eastAsiaTheme="majorEastAsia"/>
            <w:i/>
            <w:iCs/>
            <w:lang w:val="en-GB"/>
          </w:rPr>
          <w:t>com</w:t>
        </w:r>
        <w:r w:rsidRPr="00AF0CC6">
          <w:rPr>
            <w:rStyle w:val="a9"/>
            <w:rFonts w:eastAsiaTheme="majorEastAsia"/>
            <w:i/>
            <w:iCs/>
            <w:lang w:val="uk-UA"/>
          </w:rPr>
          <w:t>/</w:t>
        </w:r>
        <w:proofErr w:type="spellStart"/>
        <w:r w:rsidRPr="00AF0CC6">
          <w:rPr>
            <w:rStyle w:val="a9"/>
            <w:rFonts w:eastAsiaTheme="majorEastAsia"/>
            <w:i/>
            <w:iCs/>
            <w:lang w:val="en-GB"/>
          </w:rPr>
          <w:t>NEOinUkraine</w:t>
        </w:r>
        <w:proofErr w:type="spellEnd"/>
      </w:hyperlink>
    </w:p>
    <w:p w14:paraId="537784DE"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en-GB"/>
        </w:rPr>
        <w:t>Tel</w:t>
      </w:r>
      <w:r w:rsidRPr="00AF0CC6">
        <w:rPr>
          <w:rFonts w:eastAsiaTheme="majorEastAsia"/>
          <w:i/>
          <w:iCs/>
          <w:color w:val="002060"/>
          <w:lang w:val="uk-UA"/>
        </w:rPr>
        <w:t>./</w:t>
      </w:r>
      <w:proofErr w:type="spellStart"/>
      <w:r w:rsidRPr="00AF0CC6">
        <w:rPr>
          <w:rFonts w:eastAsiaTheme="majorEastAsia"/>
          <w:i/>
          <w:iCs/>
          <w:color w:val="002060"/>
          <w:lang w:val="uk-UA"/>
        </w:rPr>
        <w:t>тел</w:t>
      </w:r>
      <w:proofErr w:type="spellEnd"/>
      <w:r w:rsidRPr="00AF0CC6">
        <w:rPr>
          <w:rFonts w:eastAsiaTheme="majorEastAsia"/>
          <w:i/>
          <w:iCs/>
          <w:color w:val="002060"/>
          <w:lang w:val="uk-UA"/>
        </w:rPr>
        <w:t xml:space="preserve">.: </w:t>
      </w:r>
      <w:hyperlink r:id="rId9" w:history="1">
        <w:r w:rsidRPr="00AF0CC6">
          <w:rPr>
            <w:rStyle w:val="a9"/>
            <w:rFonts w:eastAsiaTheme="majorEastAsia"/>
            <w:i/>
            <w:iCs/>
            <w:lang w:val="uk-UA"/>
          </w:rPr>
          <w:t>+38 (099) 332-26-45</w:t>
        </w:r>
      </w:hyperlink>
      <w:r w:rsidRPr="00AF0CC6">
        <w:rPr>
          <w:rFonts w:eastAsiaTheme="majorEastAsia"/>
          <w:i/>
          <w:iCs/>
          <w:color w:val="002060"/>
          <w:lang w:val="uk-UA"/>
        </w:rPr>
        <w:t xml:space="preserve"> (</w:t>
      </w:r>
      <w:r w:rsidRPr="00AF0CC6">
        <w:rPr>
          <w:rFonts w:eastAsiaTheme="majorEastAsia"/>
          <w:i/>
          <w:iCs/>
          <w:color w:val="002060"/>
          <w:lang w:val="en-GB"/>
        </w:rPr>
        <w:t>Mob</w:t>
      </w:r>
      <w:r w:rsidRPr="00AF0CC6">
        <w:rPr>
          <w:rFonts w:eastAsiaTheme="majorEastAsia"/>
          <w:i/>
          <w:iCs/>
          <w:color w:val="002060"/>
          <w:lang w:val="uk-UA"/>
        </w:rPr>
        <w:t xml:space="preserve">., </w:t>
      </w:r>
      <w:r w:rsidRPr="00AF0CC6">
        <w:rPr>
          <w:rFonts w:eastAsiaTheme="majorEastAsia"/>
          <w:i/>
          <w:iCs/>
          <w:color w:val="002060"/>
          <w:lang w:val="en-GB"/>
        </w:rPr>
        <w:t>WhatsApp</w:t>
      </w:r>
      <w:r w:rsidRPr="00AF0CC6">
        <w:rPr>
          <w:rFonts w:eastAsiaTheme="majorEastAsia"/>
          <w:i/>
          <w:iCs/>
          <w:color w:val="002060"/>
          <w:lang w:val="uk-UA"/>
        </w:rPr>
        <w:t xml:space="preserve">, </w:t>
      </w:r>
      <w:r w:rsidRPr="00AF0CC6">
        <w:rPr>
          <w:rFonts w:eastAsiaTheme="majorEastAsia"/>
          <w:i/>
          <w:iCs/>
          <w:color w:val="002060"/>
          <w:lang w:val="en-GB"/>
        </w:rPr>
        <w:t>Viber</w:t>
      </w:r>
      <w:r w:rsidRPr="00AF0CC6">
        <w:rPr>
          <w:rFonts w:eastAsiaTheme="majorEastAsia"/>
          <w:i/>
          <w:iCs/>
          <w:color w:val="002060"/>
          <w:lang w:val="uk-UA"/>
        </w:rPr>
        <w:t xml:space="preserve">, </w:t>
      </w:r>
      <w:r w:rsidRPr="00AF0CC6">
        <w:rPr>
          <w:rFonts w:eastAsiaTheme="majorEastAsia"/>
          <w:i/>
          <w:iCs/>
          <w:color w:val="002060"/>
          <w:lang w:val="en-GB"/>
        </w:rPr>
        <w:t>Telegram</w:t>
      </w:r>
      <w:r w:rsidRPr="00AF0CC6">
        <w:rPr>
          <w:rFonts w:eastAsiaTheme="majorEastAsia"/>
          <w:i/>
          <w:iCs/>
          <w:color w:val="002060"/>
          <w:lang w:val="uk-UA"/>
        </w:rPr>
        <w:t>)</w:t>
      </w:r>
    </w:p>
    <w:p w14:paraId="2B3115DC"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de-DE"/>
        </w:rPr>
        <w:t>Tel</w:t>
      </w:r>
      <w:r w:rsidRPr="00AF0CC6">
        <w:rPr>
          <w:rFonts w:eastAsiaTheme="majorEastAsia"/>
          <w:i/>
          <w:iCs/>
          <w:color w:val="002060"/>
          <w:lang w:val="uk-UA"/>
        </w:rPr>
        <w:t>./</w:t>
      </w:r>
      <w:proofErr w:type="spellStart"/>
      <w:r w:rsidRPr="00AF0CC6">
        <w:rPr>
          <w:rFonts w:eastAsiaTheme="majorEastAsia"/>
          <w:i/>
          <w:iCs/>
          <w:color w:val="002060"/>
          <w:lang w:val="uk-UA"/>
        </w:rPr>
        <w:t>тел</w:t>
      </w:r>
      <w:proofErr w:type="spellEnd"/>
      <w:r w:rsidRPr="00AF0CC6">
        <w:rPr>
          <w:rFonts w:eastAsiaTheme="majorEastAsia"/>
          <w:i/>
          <w:iCs/>
          <w:color w:val="002060"/>
          <w:lang w:val="uk-UA"/>
        </w:rPr>
        <w:t>.: +38(095)3322645 (</w:t>
      </w:r>
      <w:r w:rsidRPr="00AF0CC6">
        <w:rPr>
          <w:rFonts w:eastAsiaTheme="majorEastAsia"/>
          <w:i/>
          <w:iCs/>
          <w:color w:val="002060"/>
          <w:lang w:val="de-DE"/>
        </w:rPr>
        <w:t>Mob</w:t>
      </w:r>
      <w:r w:rsidRPr="00AF0CC6">
        <w:rPr>
          <w:rFonts w:eastAsiaTheme="majorEastAsia"/>
          <w:i/>
          <w:iCs/>
          <w:color w:val="002060"/>
          <w:lang w:val="uk-UA"/>
        </w:rPr>
        <w:t xml:space="preserve">., </w:t>
      </w:r>
      <w:r w:rsidRPr="00AF0CC6">
        <w:rPr>
          <w:rFonts w:eastAsiaTheme="majorEastAsia"/>
          <w:i/>
          <w:iCs/>
          <w:color w:val="002060"/>
          <w:lang w:val="de-DE"/>
        </w:rPr>
        <w:t>WhatsApp</w:t>
      </w:r>
      <w:r w:rsidRPr="00AF0CC6">
        <w:rPr>
          <w:rFonts w:eastAsiaTheme="majorEastAsia"/>
          <w:i/>
          <w:iCs/>
          <w:color w:val="002060"/>
          <w:lang w:val="uk-UA"/>
        </w:rPr>
        <w:t xml:space="preserve">, </w:t>
      </w:r>
      <w:r w:rsidRPr="00AF0CC6">
        <w:rPr>
          <w:rFonts w:eastAsiaTheme="majorEastAsia"/>
          <w:i/>
          <w:iCs/>
          <w:color w:val="002060"/>
          <w:lang w:val="de-DE"/>
        </w:rPr>
        <w:t>Viber</w:t>
      </w:r>
      <w:r w:rsidRPr="00AF0CC6">
        <w:rPr>
          <w:rFonts w:eastAsiaTheme="majorEastAsia"/>
          <w:i/>
          <w:iCs/>
          <w:color w:val="002060"/>
          <w:lang w:val="uk-UA"/>
        </w:rPr>
        <w:t xml:space="preserve">, </w:t>
      </w:r>
      <w:proofErr w:type="spellStart"/>
      <w:r w:rsidRPr="00AF0CC6">
        <w:rPr>
          <w:rFonts w:eastAsiaTheme="majorEastAsia"/>
          <w:i/>
          <w:iCs/>
          <w:color w:val="002060"/>
          <w:lang w:val="de-DE"/>
        </w:rPr>
        <w:t>Telegram</w:t>
      </w:r>
      <w:proofErr w:type="spellEnd"/>
      <w:r w:rsidRPr="00AF0CC6">
        <w:rPr>
          <w:rFonts w:eastAsiaTheme="majorEastAsia"/>
          <w:i/>
          <w:iCs/>
          <w:color w:val="002060"/>
          <w:lang w:val="uk-UA"/>
        </w:rPr>
        <w:t>)</w:t>
      </w:r>
    </w:p>
    <w:p w14:paraId="15207144" w14:textId="77777777" w:rsidR="006C7D8A" w:rsidRPr="00AF0CC6" w:rsidRDefault="006C7D8A" w:rsidP="006C7D8A">
      <w:pPr>
        <w:snapToGrid w:val="0"/>
        <w:spacing w:line="276" w:lineRule="auto"/>
        <w:ind w:left="16"/>
        <w:rPr>
          <w:rFonts w:eastAsiaTheme="majorEastAsia"/>
          <w:i/>
          <w:iCs/>
          <w:color w:val="002060"/>
          <w:lang w:val="uk-UA"/>
        </w:rPr>
      </w:pPr>
      <w:r w:rsidRPr="00AF0CC6">
        <w:rPr>
          <w:rFonts w:eastAsiaTheme="majorEastAsia"/>
          <w:i/>
          <w:iCs/>
          <w:color w:val="002060"/>
          <w:lang w:val="de-DE"/>
        </w:rPr>
        <w:t>Fax</w:t>
      </w:r>
      <w:r w:rsidRPr="00AF0CC6">
        <w:rPr>
          <w:rFonts w:eastAsiaTheme="majorEastAsia"/>
          <w:i/>
          <w:iCs/>
          <w:color w:val="002060"/>
          <w:lang w:val="uk-UA"/>
        </w:rPr>
        <w:t xml:space="preserve">/факс: </w:t>
      </w:r>
      <w:hyperlink r:id="rId10" w:history="1">
        <w:r w:rsidRPr="00AF0CC6">
          <w:rPr>
            <w:rStyle w:val="a9"/>
            <w:rFonts w:eastAsiaTheme="majorEastAsia"/>
            <w:i/>
            <w:iCs/>
            <w:lang w:val="uk-UA"/>
          </w:rPr>
          <w:t>+38 (044) 286-66-68</w:t>
        </w:r>
      </w:hyperlink>
    </w:p>
    <w:p w14:paraId="18A5F71A" w14:textId="77777777" w:rsidR="006C7D8A" w:rsidRPr="00AF0CC6" w:rsidRDefault="006C7D8A" w:rsidP="006C7D8A">
      <w:pPr>
        <w:rPr>
          <w:lang w:val="en-GB"/>
        </w:rPr>
      </w:pPr>
      <w:r w:rsidRPr="00AF0CC6">
        <w:rPr>
          <w:rFonts w:eastAsiaTheme="majorEastAsia"/>
          <w:i/>
          <w:iCs/>
          <w:color w:val="002060"/>
          <w:lang w:val="en-GB"/>
        </w:rPr>
        <w:t xml:space="preserve">Email: </w:t>
      </w:r>
      <w:hyperlink r:id="rId11" w:history="1">
        <w:r w:rsidRPr="00AF0CC6">
          <w:rPr>
            <w:rStyle w:val="a9"/>
            <w:rFonts w:eastAsiaTheme="majorEastAsia"/>
            <w:i/>
            <w:iCs/>
            <w:lang w:val="en-GB"/>
          </w:rPr>
          <w:t>office@erasmusplus.org.ua</w:t>
        </w:r>
      </w:hyperlink>
    </w:p>
    <w:p w14:paraId="3205592B" w14:textId="77777777" w:rsidR="006C7D8A" w:rsidRPr="00AF0CC6" w:rsidRDefault="006C7D8A" w:rsidP="006C7D8A">
      <w:pPr>
        <w:rPr>
          <w:lang w:val="en-GB"/>
        </w:rPr>
      </w:pPr>
    </w:p>
    <w:p w14:paraId="123A8D5B" w14:textId="77777777" w:rsidR="006C7D8A" w:rsidRPr="00AF0CC6" w:rsidRDefault="006C7D8A" w:rsidP="006C7D8A">
      <w:pPr>
        <w:pStyle w:val="a5"/>
        <w:jc w:val="both"/>
        <w:rPr>
          <w:lang w:val="en-US"/>
        </w:rPr>
      </w:pPr>
      <w:r w:rsidRPr="00AF0CC6">
        <w:rPr>
          <w:noProof/>
          <w:color w:val="44546A" w:themeColor="text2"/>
        </w:rPr>
        <w:drawing>
          <wp:anchor distT="0" distB="0" distL="114300" distR="114300" simplePos="0" relativeHeight="251662336" behindDoc="1" locked="0" layoutInCell="1" allowOverlap="1" wp14:anchorId="682D8C87" wp14:editId="124906B8">
            <wp:simplePos x="0" y="0"/>
            <wp:positionH relativeFrom="column">
              <wp:posOffset>-102870</wp:posOffset>
            </wp:positionH>
            <wp:positionV relativeFrom="paragraph">
              <wp:posOffset>201295</wp:posOffset>
            </wp:positionV>
            <wp:extent cx="2471420" cy="518160"/>
            <wp:effectExtent l="0" t="0" r="0" b="0"/>
            <wp:wrapTight wrapText="bothSides">
              <wp:wrapPolygon edited="0">
                <wp:start x="166" y="0"/>
                <wp:lineTo x="166" y="20647"/>
                <wp:lineTo x="7159" y="20647"/>
                <wp:lineTo x="13486" y="20647"/>
                <wp:lineTo x="20978" y="16676"/>
                <wp:lineTo x="20978" y="10324"/>
                <wp:lineTo x="12820" y="2382"/>
                <wp:lineTo x="7159" y="0"/>
                <wp:lineTo x="166" y="0"/>
              </wp:wrapPolygon>
            </wp:wrapTight>
            <wp:docPr id="920570815" name="Рисунок 1997580157" descr="Изображение выглядит как снимок экрана, Цвет электрик, Шрифт,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56374" name="Рисунок 1" descr="Изображение выглядит как снимок экрана, Цвет электрик, Шрифт, Графика&#10;&#10;Автоматически созданное описание"/>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71420" cy="518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4DA184" w14:textId="77777777" w:rsidR="006C7D8A" w:rsidRPr="00AF0CC6" w:rsidRDefault="006C7D8A" w:rsidP="006C7D8A">
      <w:pPr>
        <w:pStyle w:val="a5"/>
        <w:jc w:val="both"/>
        <w:rPr>
          <w:lang w:val="en-US"/>
        </w:rPr>
      </w:pPr>
    </w:p>
    <w:p w14:paraId="1C3A2D68" w14:textId="77777777" w:rsidR="006C7D8A" w:rsidRPr="00AF0CC6" w:rsidRDefault="006C7D8A" w:rsidP="006C7D8A">
      <w:pPr>
        <w:pStyle w:val="a5"/>
        <w:jc w:val="both"/>
        <w:rPr>
          <w:lang w:val="en-US"/>
        </w:rPr>
      </w:pPr>
    </w:p>
    <w:p w14:paraId="7EECAA59" w14:textId="77777777" w:rsidR="006C7D8A" w:rsidRPr="00AF0CC6" w:rsidRDefault="006C7D8A" w:rsidP="006C7D8A">
      <w:pPr>
        <w:pStyle w:val="a5"/>
        <w:jc w:val="both"/>
        <w:rPr>
          <w:lang w:val="en-US"/>
        </w:rPr>
      </w:pPr>
    </w:p>
    <w:p w14:paraId="585001AE" w14:textId="77777777" w:rsidR="006C7D8A" w:rsidRPr="00AF0CC6" w:rsidRDefault="006C7D8A" w:rsidP="006C7D8A">
      <w:pPr>
        <w:pStyle w:val="a5"/>
        <w:jc w:val="both"/>
        <w:rPr>
          <w:lang w:val="en-US"/>
        </w:rPr>
      </w:pPr>
      <w:r w:rsidRPr="00AF0CC6">
        <w:rPr>
          <w:lang w:val="en-US"/>
        </w:rPr>
        <w:t>This publication is funded by the European Union. Views and opinions expressed are however those of the author(s) only and do not necessarily reflect those of the European Union or EACEA. Neither the European Union nor EACEA can be held responsible for them.</w:t>
      </w:r>
    </w:p>
    <w:p w14:paraId="105D590A" w14:textId="77777777" w:rsidR="006C7D8A" w:rsidRPr="00AF0CC6" w:rsidRDefault="006C7D8A" w:rsidP="006C7D8A">
      <w:pPr>
        <w:pStyle w:val="a5"/>
        <w:jc w:val="both"/>
        <w:rPr>
          <w:lang w:val="en-US"/>
        </w:rPr>
      </w:pPr>
    </w:p>
    <w:p w14:paraId="011D513B" w14:textId="602EE60D" w:rsidR="00CC6E0F" w:rsidRPr="00AF0CC6" w:rsidRDefault="00CC6E0F">
      <w:pPr>
        <w:spacing w:after="160" w:line="259" w:lineRule="auto"/>
        <w:rPr>
          <w:lang w:val="en-US"/>
        </w:rPr>
      </w:pPr>
      <w:r w:rsidRPr="00AF0CC6">
        <w:rPr>
          <w:lang w:val="en-US"/>
        </w:rPr>
        <w:br w:type="page"/>
      </w:r>
    </w:p>
    <w:p w14:paraId="48F2D844" w14:textId="77777777" w:rsidR="00CC6E0F" w:rsidRPr="00AF0CC6" w:rsidRDefault="00CC6E0F" w:rsidP="00CC6E0F">
      <w:pPr>
        <w:jc w:val="center"/>
        <w:rPr>
          <w:b/>
          <w:color w:val="002060"/>
          <w:shd w:val="clear" w:color="auto" w:fill="FFFFFF"/>
          <w:lang w:val="en-GB"/>
        </w:rPr>
      </w:pPr>
      <w:r w:rsidRPr="00AF0CC6">
        <w:rPr>
          <w:b/>
          <w:color w:val="002060"/>
          <w:shd w:val="clear" w:color="auto" w:fill="FFFFFF"/>
          <w:lang w:val="en-GB"/>
        </w:rPr>
        <w:lastRenderedPageBreak/>
        <w:t>2024</w:t>
      </w:r>
    </w:p>
    <w:p w14:paraId="275F89D0" w14:textId="77777777" w:rsidR="00CC6E0F" w:rsidRPr="00AF0CC6" w:rsidRDefault="00CC6E0F" w:rsidP="00CC6E0F">
      <w:pPr>
        <w:jc w:val="center"/>
        <w:rPr>
          <w:b/>
          <w:bCs/>
          <w:caps/>
          <w:color w:val="002060"/>
          <w:spacing w:val="10"/>
          <w:lang w:val="en-US"/>
        </w:rPr>
      </w:pPr>
      <w:r w:rsidRPr="00AF0CC6">
        <w:rPr>
          <w:b/>
          <w:bCs/>
          <w:caps/>
          <w:color w:val="002060"/>
          <w:spacing w:val="10"/>
          <w:lang w:val="en-US"/>
        </w:rPr>
        <w:t xml:space="preserve">Modules/ </w:t>
      </w:r>
      <w:r w:rsidRPr="00AF0CC6">
        <w:rPr>
          <w:b/>
          <w:bCs/>
          <w:caps/>
          <w:color w:val="002060"/>
          <w:spacing w:val="10"/>
          <w:lang w:val="uk-UA"/>
        </w:rPr>
        <w:t>Модулі</w:t>
      </w:r>
    </w:p>
    <w:p w14:paraId="1736B3A0" w14:textId="77777777" w:rsidR="00CC6E0F" w:rsidRPr="00AF0CC6" w:rsidRDefault="00CC6E0F" w:rsidP="00CC6E0F">
      <w:pPr>
        <w:rPr>
          <w:caps/>
          <w:color w:val="002060"/>
          <w:spacing w:val="10"/>
          <w:lang w:val="en-US"/>
        </w:rPr>
      </w:pPr>
    </w:p>
    <w:p w14:paraId="2895CA68" w14:textId="77777777" w:rsidR="00CC6E0F" w:rsidRPr="00AF0CC6" w:rsidRDefault="00CC6E0F" w:rsidP="00CC6E0F">
      <w:pPr>
        <w:rPr>
          <w:color w:val="002060"/>
          <w:lang w:val="uk-UA"/>
        </w:rPr>
      </w:pPr>
      <w:r w:rsidRPr="00AF0CC6">
        <w:rPr>
          <w:b/>
          <w:bCs/>
          <w:color w:val="002060"/>
          <w:lang w:val="en-US"/>
        </w:rPr>
        <w:t>101172342 – EUC2FIMI EU</w:t>
      </w:r>
      <w:r w:rsidRPr="00AF0CC6">
        <w:rPr>
          <w:color w:val="002060"/>
          <w:lang w:val="en-US"/>
        </w:rPr>
        <w:t xml:space="preserve"> Counteraction to Foreign Information Manipulation and Interference</w:t>
      </w:r>
    </w:p>
    <w:p w14:paraId="4184E933" w14:textId="77777777" w:rsidR="00EE63D9" w:rsidRPr="00AF0CC6" w:rsidRDefault="00EE63D9" w:rsidP="00EE63D9">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E63D9" w:rsidRPr="00AF0CC6" w14:paraId="7C32EBE9" w14:textId="77777777" w:rsidTr="000D3492">
        <w:trPr>
          <w:trHeight w:val="808"/>
        </w:trPr>
        <w:tc>
          <w:tcPr>
            <w:tcW w:w="4814" w:type="dxa"/>
          </w:tcPr>
          <w:p w14:paraId="22F3337A" w14:textId="77777777" w:rsidR="00EE63D9" w:rsidRPr="00AF0CC6" w:rsidRDefault="00EE63D9" w:rsidP="000D3492">
            <w:pPr>
              <w:jc w:val="both"/>
              <w:rPr>
                <w:b/>
                <w:bCs/>
                <w:color w:val="002060"/>
                <w:lang w:val="en-GB"/>
              </w:rPr>
            </w:pPr>
            <w:r w:rsidRPr="00AF0CC6">
              <w:rPr>
                <w:b/>
                <w:bCs/>
                <w:color w:val="002060"/>
                <w:lang w:val="en-GB"/>
              </w:rPr>
              <w:t>Project logo</w:t>
            </w:r>
          </w:p>
          <w:p w14:paraId="670AA303" w14:textId="77777777" w:rsidR="00EE63D9" w:rsidRPr="00AF0CC6" w:rsidRDefault="00EE63D9" w:rsidP="000D3492">
            <w:pPr>
              <w:jc w:val="both"/>
              <w:rPr>
                <w:b/>
                <w:bCs/>
                <w:color w:val="002060"/>
                <w:lang w:val="en-GB"/>
              </w:rPr>
            </w:pPr>
          </w:p>
          <w:p w14:paraId="1E1CA62C" w14:textId="77777777" w:rsidR="00EE63D9" w:rsidRPr="00AF0CC6" w:rsidRDefault="00EE63D9" w:rsidP="000D3492">
            <w:pPr>
              <w:jc w:val="both"/>
              <w:rPr>
                <w:b/>
                <w:bCs/>
                <w:color w:val="002060"/>
                <w:lang w:val="en-GB"/>
              </w:rPr>
            </w:pPr>
          </w:p>
        </w:tc>
        <w:tc>
          <w:tcPr>
            <w:tcW w:w="4815" w:type="dxa"/>
          </w:tcPr>
          <w:p w14:paraId="4C1FB808" w14:textId="77777777" w:rsidR="00EE63D9" w:rsidRPr="00AF0CC6" w:rsidRDefault="00EE63D9" w:rsidP="000D3492">
            <w:pPr>
              <w:jc w:val="both"/>
              <w:rPr>
                <w:b/>
                <w:bCs/>
                <w:color w:val="002060"/>
                <w:lang w:val="en-GB"/>
              </w:rPr>
            </w:pPr>
            <w:r w:rsidRPr="00AF0CC6">
              <w:rPr>
                <w:b/>
                <w:bCs/>
                <w:color w:val="002060"/>
                <w:lang w:val="en-GB"/>
              </w:rPr>
              <w:t xml:space="preserve">Project title and № </w:t>
            </w:r>
          </w:p>
          <w:p w14:paraId="77E3E0C5" w14:textId="7F95A2B9" w:rsidR="00EE63D9" w:rsidRPr="00AF0CC6" w:rsidRDefault="00EE63D9" w:rsidP="000D3492">
            <w:pPr>
              <w:jc w:val="both"/>
              <w:rPr>
                <w:b/>
                <w:bCs/>
                <w:color w:val="002060"/>
                <w:lang w:val="en-GB"/>
              </w:rPr>
            </w:pPr>
            <w:r w:rsidRPr="00AF0CC6">
              <w:rPr>
                <w:b/>
                <w:bCs/>
                <w:color w:val="002060"/>
                <w:lang w:val="en-GB"/>
              </w:rPr>
              <w:t>EU Counteraction to Foreign Information Manipulation and Interference, 101172342 –</w:t>
            </w:r>
            <w:r w:rsidRPr="00AF0CC6">
              <w:rPr>
                <w:lang w:val="en-US"/>
              </w:rPr>
              <w:t xml:space="preserve"> </w:t>
            </w:r>
            <w:r w:rsidRPr="00AF0CC6">
              <w:rPr>
                <w:b/>
                <w:bCs/>
                <w:color w:val="002060"/>
                <w:lang w:val="en-GB"/>
              </w:rPr>
              <w:t>EUC2FIMI — ERASMUS-JMO-2024-HEI-TCH-RSCH</w:t>
            </w:r>
          </w:p>
        </w:tc>
      </w:tr>
      <w:tr w:rsidR="00EE63D9" w:rsidRPr="00AF0CC6" w14:paraId="06F93089" w14:textId="77777777" w:rsidTr="000D3492">
        <w:tc>
          <w:tcPr>
            <w:tcW w:w="9629" w:type="dxa"/>
            <w:gridSpan w:val="2"/>
          </w:tcPr>
          <w:p w14:paraId="48913DB5" w14:textId="77777777" w:rsidR="00EE63D9" w:rsidRPr="00AF0CC6" w:rsidRDefault="00EE63D9" w:rsidP="000D3492">
            <w:pPr>
              <w:jc w:val="both"/>
              <w:rPr>
                <w:b/>
                <w:bCs/>
                <w:color w:val="002060"/>
                <w:lang w:val="en-GB"/>
              </w:rPr>
            </w:pPr>
            <w:r w:rsidRPr="00AF0CC6">
              <w:rPr>
                <w:b/>
                <w:bCs/>
                <w:color w:val="002060"/>
                <w:lang w:val="en-GB"/>
              </w:rPr>
              <w:t xml:space="preserve">Project acronym: </w:t>
            </w:r>
            <w:r w:rsidRPr="00AF0CC6">
              <w:rPr>
                <w:color w:val="002060"/>
                <w:lang w:val="en-GB"/>
              </w:rPr>
              <w:t>EUC2FIMI</w:t>
            </w:r>
          </w:p>
        </w:tc>
      </w:tr>
      <w:tr w:rsidR="00EE63D9" w:rsidRPr="00AF0CC6" w14:paraId="24CBEE49" w14:textId="77777777" w:rsidTr="000D3492">
        <w:tc>
          <w:tcPr>
            <w:tcW w:w="4814" w:type="dxa"/>
          </w:tcPr>
          <w:p w14:paraId="20C79AD7" w14:textId="77777777" w:rsidR="00EE63D9" w:rsidRPr="00AF0CC6" w:rsidRDefault="00EE63D9" w:rsidP="000D3492">
            <w:pPr>
              <w:jc w:val="both"/>
              <w:rPr>
                <w:b/>
                <w:bCs/>
                <w:color w:val="002060"/>
                <w:lang w:val="en-GB"/>
              </w:rPr>
            </w:pPr>
            <w:r w:rsidRPr="00AF0CC6">
              <w:rPr>
                <w:b/>
                <w:bCs/>
                <w:color w:val="002060"/>
                <w:lang w:val="en-GB"/>
              </w:rPr>
              <w:t xml:space="preserve">Project type: </w:t>
            </w:r>
            <w:r w:rsidRPr="00AF0CC6">
              <w:rPr>
                <w:color w:val="002060"/>
                <w:lang w:val="en-GB"/>
              </w:rPr>
              <w:t>ERASMUS Lump Sum Grants</w:t>
            </w:r>
          </w:p>
        </w:tc>
        <w:tc>
          <w:tcPr>
            <w:tcW w:w="4815" w:type="dxa"/>
          </w:tcPr>
          <w:p w14:paraId="248BDDE2" w14:textId="77777777" w:rsidR="00EE63D9" w:rsidRPr="00AF0CC6" w:rsidRDefault="00EE63D9" w:rsidP="000D3492">
            <w:pPr>
              <w:jc w:val="both"/>
              <w:rPr>
                <w:b/>
                <w:bCs/>
                <w:color w:val="002060"/>
                <w:lang w:val="en-GB"/>
              </w:rPr>
            </w:pPr>
            <w:r w:rsidRPr="00AF0CC6">
              <w:rPr>
                <w:b/>
                <w:bCs/>
                <w:color w:val="002060"/>
                <w:lang w:val="en-GB"/>
              </w:rPr>
              <w:t xml:space="preserve">Priority: </w:t>
            </w:r>
            <w:r w:rsidRPr="00AF0CC6">
              <w:rPr>
                <w:color w:val="002060"/>
                <w:lang w:val="en-GB"/>
              </w:rPr>
              <w:t>…</w:t>
            </w:r>
          </w:p>
        </w:tc>
      </w:tr>
      <w:tr w:rsidR="00EE63D9" w:rsidRPr="00AF0CC6" w14:paraId="4C4E85D1" w14:textId="77777777" w:rsidTr="00A57206">
        <w:tc>
          <w:tcPr>
            <w:tcW w:w="9629" w:type="dxa"/>
            <w:gridSpan w:val="2"/>
          </w:tcPr>
          <w:p w14:paraId="7D053851" w14:textId="2B1879E1" w:rsidR="00EE63D9" w:rsidRPr="00AF0CC6" w:rsidRDefault="00EE63D9" w:rsidP="000D3492">
            <w:pPr>
              <w:jc w:val="both"/>
              <w:rPr>
                <w:b/>
                <w:bCs/>
                <w:color w:val="002060"/>
                <w:lang w:val="en-GB"/>
              </w:rPr>
            </w:pPr>
            <w:r w:rsidRPr="00AF0CC6">
              <w:rPr>
                <w:b/>
                <w:bCs/>
                <w:color w:val="002060"/>
                <w:lang w:val="en-GB"/>
              </w:rPr>
              <w:t xml:space="preserve">Project duration: </w:t>
            </w:r>
            <w:r w:rsidRPr="00AF0CC6">
              <w:rPr>
                <w:color w:val="002060"/>
                <w:lang w:val="en-GB"/>
              </w:rPr>
              <w:t xml:space="preserve">01 October 2024 – 30 September 2027 </w:t>
            </w:r>
          </w:p>
        </w:tc>
      </w:tr>
      <w:tr w:rsidR="00EE63D9" w:rsidRPr="00AF0CC6" w14:paraId="44CF735D" w14:textId="77777777" w:rsidTr="000D3492">
        <w:tc>
          <w:tcPr>
            <w:tcW w:w="9629" w:type="dxa"/>
            <w:gridSpan w:val="2"/>
          </w:tcPr>
          <w:p w14:paraId="28439C49" w14:textId="137029D2" w:rsidR="00EE63D9" w:rsidRPr="00AF0CC6" w:rsidRDefault="00EE63D9" w:rsidP="00EE63D9">
            <w:pPr>
              <w:jc w:val="both"/>
              <w:rPr>
                <w:color w:val="1F497D"/>
                <w:shd w:val="clear" w:color="auto" w:fill="FFFFFF"/>
                <w:lang w:val="en-GB"/>
              </w:rPr>
            </w:pPr>
            <w:r w:rsidRPr="00AF0CC6">
              <w:rPr>
                <w:b/>
                <w:bCs/>
                <w:color w:val="002060"/>
                <w:lang w:val="en-GB"/>
              </w:rPr>
              <w:t xml:space="preserve">EU funding instrument: </w:t>
            </w:r>
            <w:r w:rsidRPr="00AF0CC6">
              <w:rPr>
                <w:color w:val="002060"/>
                <w:shd w:val="clear" w:color="auto" w:fill="FFFFFF"/>
                <w:lang w:val="en-GB"/>
              </w:rPr>
              <w:t>Erasmus+ Programme, Neighbourhood, Development and International Cooperation Instrument</w:t>
            </w:r>
          </w:p>
        </w:tc>
      </w:tr>
      <w:tr w:rsidR="00EE63D9" w:rsidRPr="00AF0CC6" w14:paraId="66BDDB7B" w14:textId="77777777" w:rsidTr="000D3492">
        <w:tc>
          <w:tcPr>
            <w:tcW w:w="9629" w:type="dxa"/>
            <w:gridSpan w:val="2"/>
          </w:tcPr>
          <w:p w14:paraId="65897E44" w14:textId="77777777" w:rsidR="00EE63D9" w:rsidRPr="00AF0CC6" w:rsidRDefault="00EE63D9" w:rsidP="000D3492">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13" w:anchor="Text" w:history="1">
              <w:r w:rsidRPr="00AF0CC6">
                <w:rPr>
                  <w:rStyle w:val="a9"/>
                  <w:lang w:val="en-GB"/>
                </w:rPr>
                <w:t># 360-VI (360-17) dated at 3.09.2008</w:t>
              </w:r>
            </w:hyperlink>
          </w:p>
        </w:tc>
      </w:tr>
      <w:tr w:rsidR="00EE63D9" w:rsidRPr="00AF0CC6" w14:paraId="56B14D0C" w14:textId="77777777" w:rsidTr="000D3492">
        <w:tc>
          <w:tcPr>
            <w:tcW w:w="9629" w:type="dxa"/>
            <w:gridSpan w:val="2"/>
          </w:tcPr>
          <w:p w14:paraId="1C99E34A" w14:textId="53DF63E2" w:rsidR="00EE63D9" w:rsidRPr="00AF0CC6" w:rsidRDefault="00EE63D9" w:rsidP="000D3492">
            <w:pPr>
              <w:jc w:val="both"/>
              <w:rPr>
                <w:b/>
                <w:bCs/>
                <w:color w:val="002060"/>
                <w:lang w:val="en-GB"/>
              </w:rPr>
            </w:pPr>
            <w:r w:rsidRPr="00AF0CC6">
              <w:rPr>
                <w:b/>
                <w:bCs/>
                <w:color w:val="002060"/>
                <w:lang w:val="en-GB"/>
              </w:rPr>
              <w:t xml:space="preserve">Erasmus+ </w:t>
            </w:r>
            <w:r w:rsidR="00821D63" w:rsidRPr="00AF0CC6">
              <w:rPr>
                <w:b/>
                <w:bCs/>
                <w:color w:val="002060"/>
                <w:lang w:val="en-GB"/>
              </w:rPr>
              <w:t>grant amount</w:t>
            </w:r>
            <w:r w:rsidRPr="00AF0CC6">
              <w:rPr>
                <w:b/>
                <w:bCs/>
                <w:color w:val="002060"/>
                <w:lang w:val="en-GB"/>
              </w:rPr>
              <w:t xml:space="preserve">: </w:t>
            </w:r>
            <w:r w:rsidRPr="00AF0CC6">
              <w:rPr>
                <w:color w:val="002060"/>
                <w:lang w:val="en-GB"/>
              </w:rPr>
              <w:t>35 000 €</w:t>
            </w:r>
          </w:p>
        </w:tc>
      </w:tr>
      <w:tr w:rsidR="00EE63D9" w:rsidRPr="00AF0CC6" w14:paraId="06CE510E" w14:textId="77777777" w:rsidTr="000D3492">
        <w:tc>
          <w:tcPr>
            <w:tcW w:w="9629" w:type="dxa"/>
            <w:gridSpan w:val="2"/>
          </w:tcPr>
          <w:p w14:paraId="6AE5A3EB" w14:textId="77777777" w:rsidR="00EE63D9" w:rsidRPr="00AF0CC6" w:rsidRDefault="00EE63D9" w:rsidP="000D3492">
            <w:pPr>
              <w:jc w:val="both"/>
              <w:rPr>
                <w:b/>
                <w:bCs/>
                <w:color w:val="002060"/>
                <w:lang w:val="en-GB"/>
              </w:rPr>
            </w:pPr>
            <w:r w:rsidRPr="00AF0CC6">
              <w:rPr>
                <w:b/>
                <w:bCs/>
                <w:color w:val="002060"/>
                <w:lang w:val="en-GB"/>
              </w:rPr>
              <w:t xml:space="preserve">Target groups: </w:t>
            </w:r>
            <w:r w:rsidRPr="00AF0CC6">
              <w:rPr>
                <w:color w:val="002060"/>
                <w:lang w:val="en-GB"/>
              </w:rPr>
              <w:t>students, PhDs, teachers, scientists, media and communication professionals, civil servants</w:t>
            </w:r>
          </w:p>
        </w:tc>
      </w:tr>
      <w:tr w:rsidR="00EE63D9" w:rsidRPr="00AF0CC6" w14:paraId="3B8F2C66" w14:textId="77777777" w:rsidTr="000D3492">
        <w:tc>
          <w:tcPr>
            <w:tcW w:w="4814" w:type="dxa"/>
          </w:tcPr>
          <w:p w14:paraId="3408421B" w14:textId="77777777" w:rsidR="00EE63D9" w:rsidRPr="00AF0CC6" w:rsidRDefault="00EE63D9" w:rsidP="000D3492">
            <w:pPr>
              <w:jc w:val="both"/>
              <w:rPr>
                <w:color w:val="002060"/>
                <w:lang w:val="en-GB"/>
              </w:rPr>
            </w:pPr>
            <w:r w:rsidRPr="00AF0CC6">
              <w:rPr>
                <w:b/>
                <w:bCs/>
                <w:color w:val="002060"/>
                <w:lang w:val="en-GB"/>
              </w:rPr>
              <w:t xml:space="preserve">Grant holder: </w:t>
            </w:r>
            <w:r w:rsidRPr="00AF0CC6">
              <w:rPr>
                <w:color w:val="002060"/>
                <w:lang w:val="en-GB"/>
              </w:rPr>
              <w:t xml:space="preserve"> </w:t>
            </w:r>
          </w:p>
          <w:p w14:paraId="3BDCCC3E" w14:textId="77777777" w:rsidR="00EE63D9" w:rsidRPr="00AF0CC6" w:rsidRDefault="00EE63D9" w:rsidP="000D3492">
            <w:pPr>
              <w:jc w:val="both"/>
              <w:rPr>
                <w:color w:val="002060"/>
                <w:lang w:val="en-GB"/>
              </w:rPr>
            </w:pPr>
            <w:r w:rsidRPr="00AF0CC6">
              <w:rPr>
                <w:b/>
                <w:bCs/>
                <w:color w:val="002060"/>
                <w:lang w:val="en-GB"/>
              </w:rPr>
              <w:t xml:space="preserve">Name of institution </w:t>
            </w:r>
            <w:r w:rsidRPr="00AF0CC6">
              <w:rPr>
                <w:color w:val="002060"/>
                <w:lang w:val="en-GB"/>
              </w:rPr>
              <w:t>Lesya Ukrainka Volyn National University</w:t>
            </w:r>
          </w:p>
          <w:p w14:paraId="20943679" w14:textId="77777777" w:rsidR="00EE63D9" w:rsidRPr="00AF0CC6" w:rsidRDefault="00EE63D9" w:rsidP="000D3492">
            <w:pPr>
              <w:jc w:val="both"/>
              <w:rPr>
                <w:b/>
                <w:bCs/>
                <w:color w:val="002060"/>
                <w:lang w:val="en-GB"/>
              </w:rPr>
            </w:pPr>
            <w:r w:rsidRPr="00AF0CC6">
              <w:rPr>
                <w:b/>
                <w:bCs/>
                <w:color w:val="002060"/>
                <w:lang w:val="en-GB"/>
              </w:rPr>
              <w:t xml:space="preserve">Country </w:t>
            </w:r>
            <w:r w:rsidRPr="00AF0CC6">
              <w:rPr>
                <w:color w:val="002060"/>
                <w:lang w:val="en-GB"/>
              </w:rPr>
              <w:t>Ukraine</w:t>
            </w:r>
          </w:p>
          <w:p w14:paraId="70FA9286" w14:textId="77777777" w:rsidR="00EE63D9" w:rsidRPr="00AF0CC6" w:rsidRDefault="00EE63D9" w:rsidP="000D3492">
            <w:pPr>
              <w:jc w:val="both"/>
              <w:rPr>
                <w:color w:val="002060"/>
                <w:lang w:val="en-GB"/>
              </w:rPr>
            </w:pPr>
            <w:r w:rsidRPr="00AF0CC6">
              <w:rPr>
                <w:color w:val="002060"/>
                <w:lang w:val="en-GB"/>
              </w:rPr>
              <w:t xml:space="preserve">web-site:  </w:t>
            </w:r>
            <w:hyperlink r:id="rId14" w:history="1">
              <w:r w:rsidRPr="00AF0CC6">
                <w:rPr>
                  <w:rStyle w:val="a9"/>
                  <w:lang w:val="en-GB"/>
                </w:rPr>
                <w:t>https://vnu.edu.ua/uk</w:t>
              </w:r>
            </w:hyperlink>
            <w:r w:rsidRPr="00AF0CC6">
              <w:rPr>
                <w:color w:val="002060"/>
                <w:lang w:val="en-GB"/>
              </w:rPr>
              <w:t xml:space="preserve"> </w:t>
            </w:r>
          </w:p>
          <w:p w14:paraId="57D42553" w14:textId="77777777" w:rsidR="00EE63D9" w:rsidRPr="00AF0CC6" w:rsidRDefault="00EE63D9" w:rsidP="000D3492">
            <w:pPr>
              <w:jc w:val="both"/>
              <w:rPr>
                <w:color w:val="002060"/>
                <w:lang w:val="en-GB"/>
              </w:rPr>
            </w:pPr>
          </w:p>
          <w:p w14:paraId="00A8CABB" w14:textId="77777777" w:rsidR="00EE63D9" w:rsidRPr="00AF0CC6" w:rsidRDefault="00EE63D9" w:rsidP="000D3492">
            <w:pPr>
              <w:jc w:val="both"/>
              <w:rPr>
                <w:color w:val="002060"/>
                <w:lang w:val="en-GB"/>
              </w:rPr>
            </w:pPr>
          </w:p>
        </w:tc>
        <w:tc>
          <w:tcPr>
            <w:tcW w:w="4815" w:type="dxa"/>
          </w:tcPr>
          <w:p w14:paraId="667618C9" w14:textId="77777777" w:rsidR="00EE63D9" w:rsidRPr="00AF0CC6" w:rsidRDefault="00EE63D9" w:rsidP="000D3492">
            <w:pPr>
              <w:jc w:val="both"/>
              <w:rPr>
                <w:b/>
                <w:bCs/>
                <w:color w:val="002060"/>
                <w:lang w:val="en-US"/>
              </w:rPr>
            </w:pPr>
            <w:r w:rsidRPr="00AF0CC6">
              <w:rPr>
                <w:b/>
                <w:bCs/>
                <w:color w:val="002060"/>
                <w:lang w:val="en-GB"/>
              </w:rPr>
              <w:t>Coordinator</w:t>
            </w:r>
            <w:r w:rsidRPr="00AF0CC6">
              <w:rPr>
                <w:b/>
                <w:bCs/>
                <w:color w:val="002060"/>
                <w:lang w:val="en-US"/>
              </w:rPr>
              <w:t>:</w:t>
            </w:r>
          </w:p>
          <w:p w14:paraId="5BA1C158" w14:textId="77777777" w:rsidR="00EE63D9" w:rsidRPr="00AF0CC6" w:rsidRDefault="00EE63D9" w:rsidP="000D3492">
            <w:pPr>
              <w:jc w:val="both"/>
              <w:rPr>
                <w:b/>
                <w:bCs/>
                <w:color w:val="002060"/>
                <w:lang w:val="en-GB"/>
              </w:rPr>
            </w:pPr>
            <w:r w:rsidRPr="00AF0CC6">
              <w:rPr>
                <w:b/>
                <w:bCs/>
                <w:color w:val="002060"/>
                <w:lang w:val="en-GB"/>
              </w:rPr>
              <w:t>General Manager:</w:t>
            </w:r>
          </w:p>
          <w:p w14:paraId="6783289B" w14:textId="77777777" w:rsidR="00EE63D9" w:rsidRPr="00AF0CC6" w:rsidRDefault="00EE63D9" w:rsidP="000D3492">
            <w:pPr>
              <w:jc w:val="both"/>
              <w:rPr>
                <w:color w:val="002060"/>
                <w:lang w:val="en-GB"/>
              </w:rPr>
            </w:pPr>
            <w:r w:rsidRPr="00AF0CC6">
              <w:rPr>
                <w:color w:val="002060"/>
                <w:lang w:val="en-GB"/>
              </w:rPr>
              <w:t>Nataliia Karpchuk, Professor of the International Communications and Political Analysis Department</w:t>
            </w:r>
          </w:p>
          <w:p w14:paraId="2DB9A1C5" w14:textId="77777777" w:rsidR="00EE63D9" w:rsidRPr="00AF0CC6" w:rsidRDefault="00EE63D9" w:rsidP="000D3492">
            <w:pPr>
              <w:jc w:val="both"/>
              <w:rPr>
                <w:b/>
                <w:bCs/>
                <w:color w:val="002060"/>
                <w:lang w:val="en-GB"/>
              </w:rPr>
            </w:pPr>
            <w:r w:rsidRPr="00AF0CC6">
              <w:rPr>
                <w:b/>
                <w:bCs/>
                <w:color w:val="002060"/>
                <w:lang w:val="en-GB"/>
              </w:rPr>
              <w:t xml:space="preserve">Contacts:  </w:t>
            </w:r>
          </w:p>
          <w:p w14:paraId="51D33A82" w14:textId="77777777" w:rsidR="00EE63D9" w:rsidRPr="00AF0CC6" w:rsidRDefault="00EE63D9" w:rsidP="000D3492">
            <w:pPr>
              <w:jc w:val="both"/>
              <w:rPr>
                <w:color w:val="002060"/>
                <w:lang w:val="en-GB"/>
              </w:rPr>
            </w:pPr>
            <w:r w:rsidRPr="00AF0CC6">
              <w:rPr>
                <w:color w:val="002060"/>
                <w:lang w:val="en-GB"/>
              </w:rPr>
              <w:t xml:space="preserve">e-mail: </w:t>
            </w:r>
            <w:hyperlink r:id="rId15" w:history="1">
              <w:r w:rsidRPr="00AF0CC6">
                <w:rPr>
                  <w:rStyle w:val="a9"/>
                  <w:lang w:val="en-GB"/>
                </w:rPr>
                <w:t>natalia.karpchuk@vnu.edu.ua</w:t>
              </w:r>
            </w:hyperlink>
            <w:r w:rsidRPr="00AF0CC6">
              <w:rPr>
                <w:color w:val="002060"/>
                <w:lang w:val="en-GB"/>
              </w:rPr>
              <w:t xml:space="preserve">  </w:t>
            </w:r>
          </w:p>
          <w:p w14:paraId="2F78778D" w14:textId="77777777" w:rsidR="00EE63D9" w:rsidRPr="00AF0CC6" w:rsidRDefault="00EE63D9" w:rsidP="000D3492">
            <w:pPr>
              <w:jc w:val="both"/>
              <w:rPr>
                <w:b/>
                <w:bCs/>
                <w:color w:val="002060"/>
                <w:lang w:val="en-GB"/>
              </w:rPr>
            </w:pPr>
            <w:r w:rsidRPr="00AF0CC6">
              <w:rPr>
                <w:color w:val="002060"/>
                <w:lang w:val="en-GB"/>
              </w:rPr>
              <w:t xml:space="preserve">project webpage: </w:t>
            </w:r>
            <w:hyperlink r:id="rId16" w:history="1">
              <w:r w:rsidRPr="00AF0CC6">
                <w:rPr>
                  <w:rStyle w:val="a9"/>
                  <w:lang w:val="en-GB"/>
                </w:rPr>
                <w:t>https://fimieu.wordpress.com</w:t>
              </w:r>
            </w:hyperlink>
            <w:r w:rsidRPr="00AF0CC6">
              <w:rPr>
                <w:color w:val="002060"/>
                <w:lang w:val="en-GB"/>
              </w:rPr>
              <w:t xml:space="preserve"> </w:t>
            </w:r>
          </w:p>
        </w:tc>
      </w:tr>
      <w:tr w:rsidR="00EE63D9" w:rsidRPr="00AF0CC6" w14:paraId="5C59026B" w14:textId="77777777" w:rsidTr="000D3492">
        <w:tc>
          <w:tcPr>
            <w:tcW w:w="9629" w:type="dxa"/>
            <w:gridSpan w:val="2"/>
          </w:tcPr>
          <w:p w14:paraId="0351CD9C" w14:textId="77777777" w:rsidR="00EE63D9" w:rsidRPr="00AF0CC6" w:rsidRDefault="00EE63D9" w:rsidP="000D3492">
            <w:pPr>
              <w:jc w:val="both"/>
              <w:rPr>
                <w:b/>
                <w:bCs/>
                <w:color w:val="002060"/>
                <w:lang w:val="en-GB"/>
              </w:rPr>
            </w:pPr>
            <w:r w:rsidRPr="00AF0CC6">
              <w:rPr>
                <w:b/>
                <w:bCs/>
                <w:color w:val="002060"/>
                <w:lang w:val="en-GB"/>
              </w:rPr>
              <w:t>Project goals and objectives:</w:t>
            </w:r>
          </w:p>
          <w:p w14:paraId="744999BC" w14:textId="77777777" w:rsidR="00EE63D9" w:rsidRPr="00AF0CC6" w:rsidRDefault="00EE63D9" w:rsidP="000D3492">
            <w:pPr>
              <w:pStyle w:val="a8"/>
              <w:ind w:left="34" w:firstLine="326"/>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The project is aimed to deliver advanced and critical knowledge on how the EU counteracts foreign information manipulation and interference (FIMI) operations. This Module is to consider such topics as the EU security policy in the context of information and psychological operations threats; the EU’s understanding of the “FIMI” concept and the related notions such as “disinformation”, “fakes”, “manipulation” and “propaganda”; actors that conduct FIMI operations in the EU (Russia, China and others) as the threat to European values; FIMI operations as the challenge to the trust in political process and the EU institutions; disinformation that threatens citizens’ health, environment, and security; destructive potential of social media, messengers, and AI; the EU and its Member-States' countermeasures to mitigate FIMI operations: EUvsDisinfo, DISARM, cyber security, open collaboration, etc.</w:t>
            </w:r>
          </w:p>
          <w:p w14:paraId="469BA6C1" w14:textId="77777777" w:rsidR="00EE63D9" w:rsidRPr="00AF0CC6" w:rsidRDefault="00EE63D9" w:rsidP="000D3492">
            <w:pPr>
              <w:pStyle w:val="a8"/>
              <w:ind w:left="34" w:firstLine="326"/>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 xml:space="preserve">Objectives: to acquaint the participants with the specificity and tools of FIMI activity of different actors in the EU and to showcase how the EU detects, reacts and fights such malicious activity (teaching hours), to increase the awareness of students and interested persons in the issues of FIMI (conferences, round tables), to introduce the scientific results of the project, to acquaint the interested public with the Project issues, to increase the awareness of the EU counteraction to FIMI (publications); to inform on the Project, to attract </w:t>
            </w:r>
            <w:proofErr w:type="spellStart"/>
            <w:r w:rsidRPr="00AF0CC6">
              <w:rPr>
                <w:rFonts w:ascii="Times New Roman" w:hAnsi="Times New Roman" w:cs="Times New Roman"/>
                <w:color w:val="002060"/>
                <w:sz w:val="24"/>
                <w:szCs w:val="24"/>
                <w:lang w:val="en-GB"/>
              </w:rPr>
              <w:t>particpitants</w:t>
            </w:r>
            <w:proofErr w:type="spellEnd"/>
            <w:r w:rsidRPr="00AF0CC6">
              <w:rPr>
                <w:rFonts w:ascii="Times New Roman" w:hAnsi="Times New Roman" w:cs="Times New Roman"/>
                <w:color w:val="002060"/>
                <w:sz w:val="24"/>
                <w:szCs w:val="24"/>
                <w:lang w:val="en-GB"/>
              </w:rPr>
              <w:t>, to increase awareness of the EU activity regarding counteraction to foreign information manipulation and interference (information support).</w:t>
            </w:r>
          </w:p>
        </w:tc>
      </w:tr>
      <w:tr w:rsidR="00EE63D9" w:rsidRPr="00AF0CC6" w14:paraId="19DBEFEC" w14:textId="77777777" w:rsidTr="000D3492">
        <w:tc>
          <w:tcPr>
            <w:tcW w:w="9629" w:type="dxa"/>
            <w:gridSpan w:val="2"/>
          </w:tcPr>
          <w:p w14:paraId="5DBEA793" w14:textId="77777777" w:rsidR="00EE63D9" w:rsidRPr="00AF0CC6" w:rsidRDefault="00EE63D9" w:rsidP="000D3492">
            <w:pPr>
              <w:snapToGrid w:val="0"/>
              <w:spacing w:line="276" w:lineRule="auto"/>
              <w:jc w:val="both"/>
              <w:rPr>
                <w:color w:val="002060"/>
                <w:lang w:val="en-GB"/>
              </w:rPr>
            </w:pPr>
            <w:r w:rsidRPr="00AF0CC6">
              <w:rPr>
                <w:b/>
                <w:bCs/>
                <w:color w:val="002060"/>
                <w:lang w:val="en-GB"/>
              </w:rPr>
              <w:t>Activities</w:t>
            </w:r>
            <w:r w:rsidRPr="00AF0CC6">
              <w:rPr>
                <w:color w:val="002060"/>
                <w:lang w:val="en-GB"/>
              </w:rPr>
              <w:t>:</w:t>
            </w:r>
          </w:p>
          <w:p w14:paraId="762F9109" w14:textId="77777777" w:rsidR="00EE63D9" w:rsidRPr="00AF0CC6" w:rsidRDefault="00EE63D9" w:rsidP="000D3492">
            <w:pPr>
              <w:ind w:firstLine="318"/>
              <w:jc w:val="both"/>
              <w:rPr>
                <w:color w:val="002060"/>
                <w:lang w:val="en-GB"/>
              </w:rPr>
            </w:pPr>
            <w:r w:rsidRPr="00AF0CC6">
              <w:rPr>
                <w:color w:val="002060"/>
                <w:lang w:val="en-GB"/>
              </w:rPr>
              <w:t>Scientific conferences in May and round tables in November, 360 hours of lectures, free presentations and lecture materials, publication activity of the Project experts on the Project issues.</w:t>
            </w:r>
          </w:p>
        </w:tc>
      </w:tr>
      <w:tr w:rsidR="00EE63D9" w:rsidRPr="00AF0CC6" w14:paraId="233A0602" w14:textId="77777777" w:rsidTr="000D3492">
        <w:tc>
          <w:tcPr>
            <w:tcW w:w="9629" w:type="dxa"/>
            <w:gridSpan w:val="2"/>
          </w:tcPr>
          <w:p w14:paraId="258FE8B5" w14:textId="77777777" w:rsidR="00EE63D9" w:rsidRPr="00AF0CC6" w:rsidRDefault="00EE63D9" w:rsidP="000D3492">
            <w:pPr>
              <w:ind w:firstLine="318"/>
              <w:jc w:val="both"/>
              <w:rPr>
                <w:color w:val="002060"/>
                <w:lang w:val="en-GB"/>
              </w:rPr>
            </w:pPr>
            <w:r w:rsidRPr="00AF0CC6">
              <w:rPr>
                <w:color w:val="002060"/>
                <w:lang w:val="en-GB"/>
              </w:rPr>
              <w:lastRenderedPageBreak/>
              <w:t>Expected results:</w:t>
            </w:r>
          </w:p>
          <w:p w14:paraId="1CDF3588" w14:textId="77777777" w:rsidR="00EE63D9" w:rsidRPr="00AF0CC6" w:rsidRDefault="00EE63D9" w:rsidP="000D3492">
            <w:pPr>
              <w:ind w:firstLine="318"/>
              <w:jc w:val="both"/>
              <w:rPr>
                <w:color w:val="002060"/>
                <w:lang w:val="en-GB"/>
              </w:rPr>
            </w:pPr>
            <w:r w:rsidRPr="00AF0CC6">
              <w:rPr>
                <w:color w:val="002060"/>
                <w:lang w:val="en-GB"/>
              </w:rPr>
              <w:t>Long-term goals:</w:t>
            </w:r>
          </w:p>
          <w:p w14:paraId="3A156AB6" w14:textId="77777777" w:rsidR="00EE63D9" w:rsidRPr="00AF0CC6" w:rsidRDefault="00EE63D9" w:rsidP="000D3492">
            <w:pPr>
              <w:ind w:firstLine="318"/>
              <w:jc w:val="both"/>
              <w:rPr>
                <w:color w:val="002060"/>
                <w:lang w:val="en-GB"/>
              </w:rPr>
            </w:pPr>
            <w:r w:rsidRPr="00AF0CC6">
              <w:rPr>
                <w:color w:val="002060"/>
                <w:lang w:val="en-GB"/>
              </w:rPr>
              <w:t xml:space="preserve"> For the International Communications and Political Analysis Department, for the Faculty of International Relations and for the University in general, it is a great honour to participate in EU projects, so it will help raise the rating of the Department, the Faculty and LUVNU as well, and it will promote the awareness of the Department expertise. The project's execution will facilitate the engagement of determined and talented students, fostering their intellectual growth and enhancing their analytical and critical thinking abilities. These advancements will aid in cultivating mindful and knowledgeable citizens who embrace shared European values and democratic principles. They will develop a positive outlook on the EU and the Eurointegration process, aspiring to reside in a European-centric state. Furthermore, civil servants, civil society representatives, media workers, and teachers will apply the acquired knowledge and skills both professionally and in their day-to-day endeavours. The project will enable the development of students’ transversal skills, namely, the ability to think critically, be curious and creative, take initiative, solve problems and work collaboratively, be able to communicate efficiently in an interdisciplinary environment, be able to adapt to context.</w:t>
            </w:r>
          </w:p>
          <w:p w14:paraId="62ABACD2" w14:textId="77777777" w:rsidR="00EE63D9" w:rsidRPr="00AF0CC6" w:rsidRDefault="00EE63D9" w:rsidP="000D3492">
            <w:pPr>
              <w:ind w:firstLine="318"/>
              <w:jc w:val="both"/>
              <w:rPr>
                <w:color w:val="002060"/>
                <w:lang w:val="en-GB"/>
              </w:rPr>
            </w:pPr>
            <w:r w:rsidRPr="00AF0CC6">
              <w:rPr>
                <w:color w:val="002060"/>
                <w:lang w:val="en-GB"/>
              </w:rPr>
              <w:t xml:space="preserve"> Medium-term goals: </w:t>
            </w:r>
          </w:p>
          <w:p w14:paraId="6F11D2EC" w14:textId="77777777" w:rsidR="00EE63D9" w:rsidRPr="00AF0CC6" w:rsidRDefault="00EE63D9" w:rsidP="000D3492">
            <w:pPr>
              <w:ind w:firstLine="318"/>
              <w:jc w:val="both"/>
              <w:rPr>
                <w:color w:val="002060"/>
                <w:lang w:val="en-GB"/>
              </w:rPr>
            </w:pPr>
            <w:r w:rsidRPr="00AF0CC6">
              <w:rPr>
                <w:color w:val="002060"/>
                <w:lang w:val="en-GB"/>
              </w:rPr>
              <w:t xml:space="preserve">In the conditions of fierce competition in the market of educational services, participation in the project (namely promotion of the Department and Faculty activity) will contribute to the attraction of new entrants. At the end of the project, in the curriculum of the Master's degree program "International Information and Public Communications" (specialty "International Relations, Public Communications and Regional Studies"), the subject "Counteraction to Foreign Information Manipulation and Interference» will be introduced. Optional subjects could be developed based on some issues of the Project (e.g., The Landscape of FIMI, China’s Interference in Europe, Destructive Power of Populism etc.). During and after the project, students of both target groups will share their impressions and information and become the EU "public diplomacy agents". </w:t>
            </w:r>
          </w:p>
          <w:p w14:paraId="19D59163" w14:textId="77777777" w:rsidR="00EE63D9" w:rsidRPr="00AF0CC6" w:rsidRDefault="00EE63D9" w:rsidP="000D3492">
            <w:pPr>
              <w:ind w:firstLine="318"/>
              <w:jc w:val="both"/>
              <w:rPr>
                <w:color w:val="002060"/>
                <w:lang w:val="en-GB"/>
              </w:rPr>
            </w:pPr>
            <w:r w:rsidRPr="00AF0CC6">
              <w:rPr>
                <w:color w:val="002060"/>
                <w:lang w:val="en-GB"/>
              </w:rPr>
              <w:t xml:space="preserve">Short-term goals: </w:t>
            </w:r>
          </w:p>
          <w:p w14:paraId="31373AF0" w14:textId="77777777" w:rsidR="00EE63D9" w:rsidRPr="00AF0CC6" w:rsidRDefault="00EE63D9" w:rsidP="000D3492">
            <w:pPr>
              <w:ind w:firstLine="318"/>
              <w:jc w:val="both"/>
              <w:rPr>
                <w:color w:val="002060"/>
                <w:lang w:val="en-GB"/>
              </w:rPr>
            </w:pPr>
            <w:r w:rsidRPr="00AF0CC6">
              <w:rPr>
                <w:color w:val="002060"/>
                <w:lang w:val="en-GB"/>
              </w:rPr>
              <w:t>Experts deepen and improve their competencies and expertise. The students are able • to demonstrate in-depth knowledge and understanding of foreign information manipulation and interference nature, actors, specificity and the way the EU counteracts such malicious activity;</w:t>
            </w:r>
          </w:p>
          <w:p w14:paraId="2EDCD6F7" w14:textId="77777777" w:rsidR="00EE63D9" w:rsidRPr="00AF0CC6" w:rsidRDefault="00EE63D9" w:rsidP="000D3492">
            <w:pPr>
              <w:ind w:firstLine="318"/>
              <w:jc w:val="both"/>
              <w:rPr>
                <w:color w:val="002060"/>
                <w:lang w:val="en-GB"/>
              </w:rPr>
            </w:pPr>
            <w:r w:rsidRPr="00AF0CC6">
              <w:rPr>
                <w:color w:val="002060"/>
                <w:lang w:val="en-GB"/>
              </w:rPr>
              <w:t xml:space="preserve"> • to show the ability to critically evaluate the EU experience and positive practices regarding the FIMI counteraction;</w:t>
            </w:r>
          </w:p>
          <w:p w14:paraId="692F8A09" w14:textId="77777777" w:rsidR="00EE63D9" w:rsidRPr="00AF0CC6" w:rsidRDefault="00EE63D9" w:rsidP="000D3492">
            <w:pPr>
              <w:ind w:firstLine="318"/>
              <w:jc w:val="both"/>
              <w:rPr>
                <w:color w:val="002060"/>
                <w:lang w:val="en-GB"/>
              </w:rPr>
            </w:pPr>
            <w:r w:rsidRPr="00AF0CC6">
              <w:rPr>
                <w:color w:val="002060"/>
                <w:lang w:val="en-GB"/>
              </w:rPr>
              <w:t xml:space="preserve"> • to deepen independent insights related to complex problems of foreign information manipulation and interference as well as to expand the theoretical basis related to their own fields of interest; </w:t>
            </w:r>
          </w:p>
          <w:p w14:paraId="5FCF5FF9" w14:textId="77777777" w:rsidR="00EE63D9" w:rsidRPr="00AF0CC6" w:rsidRDefault="00EE63D9" w:rsidP="000D3492">
            <w:pPr>
              <w:ind w:firstLine="318"/>
              <w:jc w:val="both"/>
              <w:rPr>
                <w:color w:val="002060"/>
                <w:lang w:val="en-GB"/>
              </w:rPr>
            </w:pPr>
            <w:r w:rsidRPr="00AF0CC6">
              <w:rPr>
                <w:color w:val="002060"/>
                <w:lang w:val="en-GB"/>
              </w:rPr>
              <w:t xml:space="preserve">• to develop (based on the EU case studies) their skills of critical thinking and assessing the messages which relate to vulnerable issues of societal life; </w:t>
            </w:r>
          </w:p>
          <w:p w14:paraId="31A1B218" w14:textId="77777777" w:rsidR="00EE63D9" w:rsidRPr="00AF0CC6" w:rsidRDefault="00EE63D9" w:rsidP="000D3492">
            <w:pPr>
              <w:ind w:firstLine="318"/>
              <w:jc w:val="both"/>
              <w:rPr>
                <w:color w:val="002060"/>
                <w:lang w:val="en-GB"/>
              </w:rPr>
            </w:pPr>
            <w:r w:rsidRPr="00AF0CC6">
              <w:rPr>
                <w:color w:val="002060"/>
                <w:lang w:val="en-GB"/>
              </w:rPr>
              <w:t>• to translate acquired understandings and findings into concrete conclusions, scenarios, advice, policy recommendations and strategies concerning Ukraine’s neutralization of FIMI, and to communicate and implement them professionally.</w:t>
            </w:r>
          </w:p>
        </w:tc>
      </w:tr>
      <w:tr w:rsidR="00EE63D9" w:rsidRPr="00AF0CC6" w14:paraId="5F99D3DA" w14:textId="77777777" w:rsidTr="000D3492">
        <w:tc>
          <w:tcPr>
            <w:tcW w:w="9629" w:type="dxa"/>
            <w:gridSpan w:val="2"/>
          </w:tcPr>
          <w:p w14:paraId="7FC9515E" w14:textId="77777777" w:rsidR="00EE63D9" w:rsidRPr="00AF0CC6" w:rsidRDefault="00EE63D9" w:rsidP="000D3492">
            <w:pPr>
              <w:jc w:val="both"/>
              <w:rPr>
                <w:b/>
                <w:bCs/>
                <w:color w:val="002060"/>
                <w:lang w:val="en-GB"/>
              </w:rPr>
            </w:pPr>
            <w:r w:rsidRPr="00AF0CC6">
              <w:rPr>
                <w:b/>
                <w:bCs/>
                <w:color w:val="002060"/>
                <w:lang w:val="en-GB"/>
              </w:rPr>
              <w:t xml:space="preserve">Project web-site: </w:t>
            </w:r>
            <w:hyperlink r:id="rId17" w:history="1">
              <w:r w:rsidRPr="00AF0CC6">
                <w:rPr>
                  <w:rStyle w:val="a9"/>
                  <w:lang w:val="en-GB"/>
                </w:rPr>
                <w:t>https://fimieu.wordpress.com</w:t>
              </w:r>
            </w:hyperlink>
          </w:p>
          <w:p w14:paraId="69438D8A" w14:textId="77777777" w:rsidR="00EE63D9" w:rsidRPr="00AF0CC6" w:rsidRDefault="00EE63D9" w:rsidP="000D3492">
            <w:pPr>
              <w:jc w:val="both"/>
              <w:rPr>
                <w:b/>
                <w:bCs/>
                <w:color w:val="002060"/>
                <w:lang w:val="en-US"/>
              </w:rPr>
            </w:pPr>
            <w:r w:rsidRPr="00AF0CC6">
              <w:rPr>
                <w:b/>
                <w:bCs/>
                <w:color w:val="002060"/>
                <w:lang w:val="en-GB"/>
              </w:rPr>
              <w:t xml:space="preserve">Facebook: </w:t>
            </w:r>
            <w:hyperlink r:id="rId18" w:history="1">
              <w:r w:rsidRPr="00AF0CC6">
                <w:rPr>
                  <w:rStyle w:val="a9"/>
                  <w:lang w:val="en-GB"/>
                </w:rPr>
                <w:t>https://www.facebook.com/profile.php?id=61566582452616&amp;locale=uk_UA</w:t>
              </w:r>
            </w:hyperlink>
            <w:r w:rsidRPr="00AF0CC6">
              <w:rPr>
                <w:color w:val="002060"/>
                <w:lang w:val="en-US"/>
              </w:rPr>
              <w:t xml:space="preserve"> </w:t>
            </w:r>
          </w:p>
        </w:tc>
      </w:tr>
    </w:tbl>
    <w:p w14:paraId="2B61418A" w14:textId="77777777" w:rsidR="00EE63D9" w:rsidRPr="00AF0CC6" w:rsidRDefault="00EE63D9" w:rsidP="00EE63D9">
      <w:pPr>
        <w:jc w:val="center"/>
        <w:rPr>
          <w:b/>
          <w:bCs/>
          <w:color w:val="44546A" w:themeColor="text2"/>
          <w:lang w:val="en-US"/>
        </w:rPr>
      </w:pPr>
    </w:p>
    <w:p w14:paraId="4D1C21D3" w14:textId="77777777" w:rsidR="00EE63D9" w:rsidRPr="00AF0CC6" w:rsidRDefault="00EE63D9" w:rsidP="00EE63D9">
      <w:pPr>
        <w:jc w:val="center"/>
        <w:rPr>
          <w:b/>
          <w:bCs/>
          <w:color w:val="44546A" w:themeColor="text2"/>
          <w:lang w:val="en-US"/>
        </w:rPr>
      </w:pPr>
    </w:p>
    <w:p w14:paraId="4B4A7B8F" w14:textId="77777777" w:rsidR="00EE63D9" w:rsidRPr="00AF0CC6" w:rsidRDefault="00EE63D9" w:rsidP="00EE63D9">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EE63D9" w:rsidRPr="00AF0CC6" w14:paraId="57DC17F3" w14:textId="77777777" w:rsidTr="000D3492">
        <w:tc>
          <w:tcPr>
            <w:tcW w:w="4814" w:type="dxa"/>
          </w:tcPr>
          <w:p w14:paraId="037309F9" w14:textId="77777777" w:rsidR="00EE63D9" w:rsidRPr="00AF0CC6" w:rsidRDefault="00EE63D9" w:rsidP="000D3492">
            <w:pPr>
              <w:jc w:val="both"/>
              <w:rPr>
                <w:b/>
                <w:bCs/>
                <w:color w:val="002060"/>
                <w:lang w:val="uk-UA"/>
              </w:rPr>
            </w:pPr>
            <w:r w:rsidRPr="00AF0CC6">
              <w:rPr>
                <w:b/>
                <w:bCs/>
                <w:color w:val="002060"/>
                <w:lang w:val="uk-UA"/>
              </w:rPr>
              <w:t>Лого проєкту</w:t>
            </w:r>
          </w:p>
          <w:p w14:paraId="6F5253F2" w14:textId="77777777" w:rsidR="00EE63D9" w:rsidRPr="00AF0CC6" w:rsidRDefault="00EE63D9" w:rsidP="000D3492">
            <w:pPr>
              <w:jc w:val="both"/>
              <w:rPr>
                <w:b/>
                <w:bCs/>
                <w:color w:val="002060"/>
                <w:lang w:val="uk-UA"/>
              </w:rPr>
            </w:pPr>
          </w:p>
          <w:p w14:paraId="446B577C" w14:textId="77777777" w:rsidR="00EE63D9" w:rsidRPr="00AF0CC6" w:rsidRDefault="00EE63D9" w:rsidP="000D3492">
            <w:pPr>
              <w:jc w:val="both"/>
              <w:rPr>
                <w:b/>
                <w:bCs/>
                <w:color w:val="002060"/>
                <w:lang w:val="uk-UA"/>
              </w:rPr>
            </w:pPr>
          </w:p>
        </w:tc>
        <w:tc>
          <w:tcPr>
            <w:tcW w:w="4815" w:type="dxa"/>
          </w:tcPr>
          <w:p w14:paraId="65081187" w14:textId="77777777" w:rsidR="00EE63D9" w:rsidRPr="00AF0CC6" w:rsidRDefault="00EE63D9" w:rsidP="000D3492">
            <w:pPr>
              <w:jc w:val="both"/>
              <w:rPr>
                <w:b/>
                <w:bCs/>
                <w:color w:val="002060"/>
                <w:lang w:val="uk-UA"/>
              </w:rPr>
            </w:pPr>
            <w:r w:rsidRPr="00AF0CC6">
              <w:rPr>
                <w:b/>
                <w:bCs/>
                <w:color w:val="002060"/>
                <w:lang w:val="uk-UA"/>
              </w:rPr>
              <w:t>Назва проєкту та № проєкту</w:t>
            </w:r>
          </w:p>
          <w:p w14:paraId="01954DF3" w14:textId="627CAA0D" w:rsidR="00EE63D9" w:rsidRPr="00AF0CC6" w:rsidRDefault="00EE63D9" w:rsidP="000D3492">
            <w:pPr>
              <w:jc w:val="both"/>
              <w:rPr>
                <w:b/>
                <w:bCs/>
                <w:color w:val="002060"/>
                <w:lang w:val="uk-UA"/>
              </w:rPr>
            </w:pPr>
            <w:r w:rsidRPr="00AF0CC6">
              <w:rPr>
                <w:b/>
                <w:bCs/>
                <w:color w:val="002060"/>
                <w:lang w:val="uk-UA"/>
              </w:rPr>
              <w:t>Протидія ЄС зовнішньому інформаційному маніпулюванню та втручанню 101172342 – EUC2FIMI — ERASMUS-JMO-2024-HEI-TCH-RSCH</w:t>
            </w:r>
          </w:p>
        </w:tc>
      </w:tr>
      <w:tr w:rsidR="00EE63D9" w:rsidRPr="00AF0CC6" w14:paraId="71D4911F" w14:textId="77777777" w:rsidTr="000D3492">
        <w:tc>
          <w:tcPr>
            <w:tcW w:w="9629" w:type="dxa"/>
            <w:gridSpan w:val="2"/>
          </w:tcPr>
          <w:p w14:paraId="318FB9B8" w14:textId="77777777" w:rsidR="00EE63D9" w:rsidRPr="00AF0CC6" w:rsidRDefault="00EE63D9" w:rsidP="000D3492">
            <w:pPr>
              <w:jc w:val="both"/>
              <w:rPr>
                <w:b/>
                <w:bCs/>
                <w:color w:val="002060"/>
                <w:lang w:val="uk-UA"/>
              </w:rPr>
            </w:pPr>
            <w:r w:rsidRPr="00AF0CC6">
              <w:rPr>
                <w:b/>
                <w:bCs/>
                <w:color w:val="002060"/>
                <w:lang w:val="uk-UA"/>
              </w:rPr>
              <w:t xml:space="preserve">Коротка назва проєкту: </w:t>
            </w:r>
            <w:r w:rsidRPr="00AF0CC6">
              <w:rPr>
                <w:color w:val="002060"/>
                <w:lang w:val="uk-UA"/>
              </w:rPr>
              <w:t>EUC2FIMI</w:t>
            </w:r>
          </w:p>
        </w:tc>
      </w:tr>
      <w:tr w:rsidR="00EE63D9" w:rsidRPr="00AF0CC6" w14:paraId="4C03BF14" w14:textId="77777777" w:rsidTr="000D3492">
        <w:tc>
          <w:tcPr>
            <w:tcW w:w="4814" w:type="dxa"/>
          </w:tcPr>
          <w:p w14:paraId="02D044D5" w14:textId="77777777" w:rsidR="00EE63D9" w:rsidRPr="00AF0CC6" w:rsidRDefault="00EE63D9" w:rsidP="000D3492">
            <w:pPr>
              <w:jc w:val="both"/>
              <w:rPr>
                <w:color w:val="002060"/>
                <w:lang w:val="uk-UA"/>
              </w:rPr>
            </w:pPr>
            <w:r w:rsidRPr="00AF0CC6">
              <w:rPr>
                <w:b/>
                <w:bCs/>
                <w:color w:val="002060"/>
                <w:lang w:val="uk-UA"/>
              </w:rPr>
              <w:t>Тип проєкту</w:t>
            </w:r>
            <w:r w:rsidRPr="00AF0CC6">
              <w:rPr>
                <w:color w:val="002060"/>
                <w:lang w:val="uk-UA"/>
              </w:rPr>
              <w:t>: Гранти фіксованої суми ERASMUS</w:t>
            </w:r>
          </w:p>
        </w:tc>
        <w:tc>
          <w:tcPr>
            <w:tcW w:w="4815" w:type="dxa"/>
          </w:tcPr>
          <w:p w14:paraId="0AED4885" w14:textId="77777777" w:rsidR="00EE63D9" w:rsidRPr="00AF0CC6" w:rsidRDefault="00EE63D9" w:rsidP="000D3492">
            <w:pPr>
              <w:jc w:val="both"/>
              <w:rPr>
                <w:b/>
                <w:bCs/>
                <w:color w:val="002060"/>
                <w:lang w:val="uk-UA"/>
              </w:rPr>
            </w:pPr>
            <w:r w:rsidRPr="00AF0CC6">
              <w:rPr>
                <w:b/>
                <w:bCs/>
                <w:color w:val="002060"/>
                <w:lang w:val="uk-UA"/>
              </w:rPr>
              <w:t xml:space="preserve">Пріоритет: </w:t>
            </w:r>
            <w:r w:rsidRPr="00AF0CC6">
              <w:rPr>
                <w:color w:val="002060"/>
                <w:lang w:val="uk-UA"/>
              </w:rPr>
              <w:t>…</w:t>
            </w:r>
          </w:p>
        </w:tc>
      </w:tr>
      <w:tr w:rsidR="00085AE7" w:rsidRPr="00AF0CC6" w14:paraId="773E12D0" w14:textId="77777777" w:rsidTr="000F7534">
        <w:tc>
          <w:tcPr>
            <w:tcW w:w="9629" w:type="dxa"/>
            <w:gridSpan w:val="2"/>
          </w:tcPr>
          <w:p w14:paraId="405AD22E" w14:textId="523C0B6D" w:rsidR="00085AE7" w:rsidRPr="00AF0CC6" w:rsidRDefault="00085AE7" w:rsidP="000D3492">
            <w:pPr>
              <w:jc w:val="both"/>
              <w:rPr>
                <w:b/>
                <w:bCs/>
                <w:color w:val="002060"/>
                <w:lang w:val="uk-UA"/>
              </w:rPr>
            </w:pPr>
            <w:r w:rsidRPr="00AF0CC6">
              <w:rPr>
                <w:b/>
                <w:bCs/>
                <w:color w:val="002060"/>
                <w:lang w:val="uk-UA"/>
              </w:rPr>
              <w:t xml:space="preserve">Тривалість проєкту: </w:t>
            </w:r>
            <w:r w:rsidRPr="00AF0CC6">
              <w:rPr>
                <w:color w:val="002060"/>
                <w:lang w:val="uk-UA"/>
              </w:rPr>
              <w:t>01 жовтня 2024 р. – 30 вересня 2027 р.</w:t>
            </w:r>
          </w:p>
        </w:tc>
      </w:tr>
      <w:tr w:rsidR="00EE63D9" w:rsidRPr="00AF0CC6" w14:paraId="67BB07AD" w14:textId="77777777" w:rsidTr="000D3492">
        <w:tc>
          <w:tcPr>
            <w:tcW w:w="9629" w:type="dxa"/>
            <w:gridSpan w:val="2"/>
          </w:tcPr>
          <w:p w14:paraId="2364A92E" w14:textId="6CBDA8CC" w:rsidR="00EE63D9" w:rsidRPr="00AF0CC6" w:rsidRDefault="00EE63D9" w:rsidP="000D3492">
            <w:pPr>
              <w:jc w:val="both"/>
              <w:rPr>
                <w:b/>
                <w:bCs/>
                <w:color w:val="002060"/>
                <w:lang w:val="uk-UA"/>
              </w:rPr>
            </w:pPr>
            <w:r w:rsidRPr="00AF0CC6">
              <w:rPr>
                <w:b/>
                <w:bCs/>
                <w:color w:val="002060"/>
                <w:lang w:val="uk-UA"/>
              </w:rPr>
              <w:t xml:space="preserve">Програма фінансування ЄС: </w:t>
            </w:r>
            <w:r w:rsidR="00085AE7" w:rsidRPr="00AF0CC6">
              <w:rPr>
                <w:color w:val="002060"/>
                <w:lang w:val="uk-UA"/>
              </w:rPr>
              <w:t>Програма Еразмус+, Інструмент сусідства, розвитку і міжнародної співпраці</w:t>
            </w:r>
          </w:p>
        </w:tc>
      </w:tr>
      <w:tr w:rsidR="00EE63D9" w:rsidRPr="00AF0CC6" w14:paraId="79E3B040" w14:textId="77777777" w:rsidTr="000D3492">
        <w:tc>
          <w:tcPr>
            <w:tcW w:w="9629" w:type="dxa"/>
            <w:gridSpan w:val="2"/>
          </w:tcPr>
          <w:p w14:paraId="0D225A02" w14:textId="77777777" w:rsidR="00EE63D9" w:rsidRPr="00AF0CC6" w:rsidRDefault="00EE63D9" w:rsidP="000D3492">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9" w:anchor="Text" w:history="1">
              <w:r w:rsidRPr="00AF0CC6">
                <w:rPr>
                  <w:rStyle w:val="a9"/>
                  <w:lang w:val="uk-UA"/>
                </w:rPr>
                <w:t>Законом від 03.09.2008 р. № 360-VI ( 360-17 )</w:t>
              </w:r>
            </w:hyperlink>
            <w:r w:rsidRPr="00AF0CC6">
              <w:rPr>
                <w:color w:val="002060"/>
                <w:lang w:val="uk-UA"/>
              </w:rPr>
              <w:t xml:space="preserve"> – зареєстрований проєкт Міжнародної технічної допомоги ЄС Україні</w:t>
            </w:r>
          </w:p>
        </w:tc>
      </w:tr>
      <w:tr w:rsidR="00EE63D9" w:rsidRPr="00AF0CC6" w14:paraId="69D11A8B" w14:textId="77777777" w:rsidTr="000D3492">
        <w:tc>
          <w:tcPr>
            <w:tcW w:w="9629" w:type="dxa"/>
            <w:gridSpan w:val="2"/>
          </w:tcPr>
          <w:p w14:paraId="2EED89ED" w14:textId="0A65FCE7" w:rsidR="00EE63D9" w:rsidRPr="00AF0CC6" w:rsidRDefault="00EE63D9" w:rsidP="000D3492">
            <w:pPr>
              <w:jc w:val="both"/>
              <w:rPr>
                <w:b/>
                <w:bCs/>
                <w:color w:val="002060"/>
                <w:lang w:val="uk-UA"/>
              </w:rPr>
            </w:pPr>
            <w:r w:rsidRPr="00AF0CC6">
              <w:rPr>
                <w:b/>
                <w:bCs/>
                <w:color w:val="002060"/>
                <w:lang w:val="uk-UA"/>
              </w:rPr>
              <w:t xml:space="preserve">Сума гранту програми Еразмус+ : </w:t>
            </w:r>
            <w:r w:rsidRPr="00AF0CC6">
              <w:rPr>
                <w:color w:val="002060"/>
                <w:lang w:val="uk-UA"/>
              </w:rPr>
              <w:t>35 000 €</w:t>
            </w:r>
          </w:p>
        </w:tc>
      </w:tr>
      <w:tr w:rsidR="00EE63D9" w:rsidRPr="00AF0CC6" w14:paraId="5415D78E" w14:textId="77777777" w:rsidTr="000D3492">
        <w:tc>
          <w:tcPr>
            <w:tcW w:w="9629" w:type="dxa"/>
            <w:gridSpan w:val="2"/>
          </w:tcPr>
          <w:p w14:paraId="15F43159" w14:textId="77777777" w:rsidR="00EE63D9" w:rsidRPr="00AF0CC6" w:rsidRDefault="00EE63D9" w:rsidP="000D3492">
            <w:pPr>
              <w:jc w:val="both"/>
              <w:rPr>
                <w:color w:val="002060"/>
                <w:lang w:val="uk-UA"/>
              </w:rPr>
            </w:pPr>
            <w:r w:rsidRPr="00AF0CC6">
              <w:rPr>
                <w:b/>
                <w:bCs/>
                <w:color w:val="002060"/>
                <w:lang w:val="uk-UA"/>
              </w:rPr>
              <w:t xml:space="preserve">Цільові групи: </w:t>
            </w:r>
            <w:r w:rsidRPr="00AF0CC6">
              <w:rPr>
                <w:color w:val="002060"/>
                <w:lang w:val="uk-UA"/>
              </w:rPr>
              <w:t>студенти, аспіранти, викладачі, науковці, фахівці у сфері медіа та комунікацій, державні службовці.</w:t>
            </w:r>
          </w:p>
        </w:tc>
      </w:tr>
      <w:tr w:rsidR="00EE63D9" w:rsidRPr="00AF0CC6" w14:paraId="18550842" w14:textId="77777777" w:rsidTr="000D3492">
        <w:tc>
          <w:tcPr>
            <w:tcW w:w="4814" w:type="dxa"/>
          </w:tcPr>
          <w:p w14:paraId="64FB5393" w14:textId="77777777" w:rsidR="00EE63D9" w:rsidRPr="00AF0CC6" w:rsidRDefault="00EE63D9" w:rsidP="000D3492">
            <w:pPr>
              <w:jc w:val="both"/>
              <w:rPr>
                <w:b/>
                <w:bCs/>
                <w:color w:val="002060"/>
                <w:lang w:val="uk-UA"/>
              </w:rPr>
            </w:pPr>
            <w:r w:rsidRPr="00AF0CC6">
              <w:rPr>
                <w:b/>
                <w:bCs/>
                <w:color w:val="002060"/>
                <w:lang w:val="uk-UA"/>
              </w:rPr>
              <w:t xml:space="preserve">Отримувач гранту:: </w:t>
            </w:r>
          </w:p>
          <w:p w14:paraId="18C22B4F" w14:textId="77777777" w:rsidR="00EE63D9" w:rsidRPr="00AF0CC6" w:rsidRDefault="00EE63D9" w:rsidP="000D3492">
            <w:pPr>
              <w:jc w:val="both"/>
              <w:rPr>
                <w:color w:val="002060"/>
                <w:lang w:val="uk-UA"/>
              </w:rPr>
            </w:pPr>
            <w:r w:rsidRPr="00AF0CC6">
              <w:rPr>
                <w:b/>
                <w:bCs/>
                <w:color w:val="002060"/>
                <w:lang w:val="uk-UA"/>
              </w:rPr>
              <w:t xml:space="preserve">Назва </w:t>
            </w:r>
            <w:r w:rsidRPr="00AF0CC6">
              <w:rPr>
                <w:color w:val="002060"/>
                <w:lang w:val="uk-UA"/>
              </w:rPr>
              <w:t>Волинський національний університет імені Лесі Українки</w:t>
            </w:r>
          </w:p>
          <w:p w14:paraId="6C0447AB" w14:textId="77777777" w:rsidR="00EE63D9" w:rsidRPr="00AF0CC6" w:rsidRDefault="00EE63D9" w:rsidP="000D3492">
            <w:pPr>
              <w:jc w:val="both"/>
              <w:rPr>
                <w:color w:val="002060"/>
                <w:lang w:val="uk-UA"/>
              </w:rPr>
            </w:pPr>
            <w:r w:rsidRPr="00AF0CC6">
              <w:rPr>
                <w:b/>
                <w:bCs/>
                <w:color w:val="002060"/>
                <w:lang w:val="uk-UA"/>
              </w:rPr>
              <w:t xml:space="preserve">Країна </w:t>
            </w:r>
            <w:r w:rsidRPr="00AF0CC6">
              <w:rPr>
                <w:color w:val="002060"/>
                <w:lang w:val="uk-UA"/>
              </w:rPr>
              <w:t>Україна</w:t>
            </w:r>
          </w:p>
          <w:p w14:paraId="7B3E6061" w14:textId="77777777" w:rsidR="00EE63D9" w:rsidRPr="00AF0CC6" w:rsidRDefault="00EE63D9" w:rsidP="000D3492">
            <w:pPr>
              <w:jc w:val="both"/>
              <w:rPr>
                <w:color w:val="002060"/>
                <w:lang w:val="uk-UA"/>
              </w:rPr>
            </w:pPr>
            <w:r w:rsidRPr="00AF0CC6">
              <w:rPr>
                <w:color w:val="002060"/>
                <w:lang w:val="uk-UA"/>
              </w:rPr>
              <w:t xml:space="preserve">веб-сайт: </w:t>
            </w:r>
            <w:hyperlink r:id="rId20" w:history="1">
              <w:r w:rsidRPr="00AF0CC6">
                <w:rPr>
                  <w:rStyle w:val="a9"/>
                  <w:lang w:val="uk-UA"/>
                </w:rPr>
                <w:t>https://vnu.edu.ua/uk</w:t>
              </w:r>
            </w:hyperlink>
            <w:r w:rsidRPr="00AF0CC6">
              <w:rPr>
                <w:color w:val="002060"/>
                <w:lang w:val="uk-UA"/>
              </w:rPr>
              <w:t xml:space="preserve"> </w:t>
            </w:r>
          </w:p>
          <w:p w14:paraId="230473C8" w14:textId="77777777" w:rsidR="00EE63D9" w:rsidRPr="00AF0CC6" w:rsidRDefault="00EE63D9" w:rsidP="000D3492">
            <w:pPr>
              <w:jc w:val="both"/>
              <w:rPr>
                <w:color w:val="002060"/>
                <w:lang w:val="uk-UA"/>
              </w:rPr>
            </w:pPr>
          </w:p>
          <w:p w14:paraId="7CDA93F2" w14:textId="77777777" w:rsidR="00EE63D9" w:rsidRPr="00AF0CC6" w:rsidRDefault="00EE63D9" w:rsidP="000D3492">
            <w:pPr>
              <w:jc w:val="both"/>
              <w:rPr>
                <w:color w:val="002060"/>
                <w:lang w:val="uk-UA"/>
              </w:rPr>
            </w:pPr>
          </w:p>
          <w:p w14:paraId="686AB860" w14:textId="77777777" w:rsidR="00EE63D9" w:rsidRPr="00AF0CC6" w:rsidRDefault="00EE63D9" w:rsidP="000D3492">
            <w:pPr>
              <w:jc w:val="both"/>
              <w:rPr>
                <w:color w:val="002060"/>
                <w:lang w:val="uk-UA"/>
              </w:rPr>
            </w:pPr>
          </w:p>
        </w:tc>
        <w:tc>
          <w:tcPr>
            <w:tcW w:w="4815" w:type="dxa"/>
          </w:tcPr>
          <w:p w14:paraId="613038AE" w14:textId="77777777" w:rsidR="00EE63D9" w:rsidRPr="00AF0CC6" w:rsidRDefault="00EE63D9" w:rsidP="000D3492">
            <w:pPr>
              <w:jc w:val="both"/>
              <w:rPr>
                <w:b/>
                <w:bCs/>
                <w:color w:val="002060"/>
                <w:lang w:val="uk-UA"/>
              </w:rPr>
            </w:pPr>
            <w:r w:rsidRPr="00AF0CC6">
              <w:rPr>
                <w:b/>
                <w:bCs/>
                <w:color w:val="002060"/>
                <w:lang w:val="uk-UA"/>
              </w:rPr>
              <w:t>Координатор:</w:t>
            </w:r>
          </w:p>
          <w:p w14:paraId="11FB4414" w14:textId="77777777" w:rsidR="00EE63D9" w:rsidRPr="00AF0CC6" w:rsidRDefault="00EE63D9" w:rsidP="000D3492">
            <w:pPr>
              <w:jc w:val="both"/>
              <w:rPr>
                <w:color w:val="002060"/>
                <w:lang w:val="uk-UA"/>
              </w:rPr>
            </w:pPr>
            <w:r w:rsidRPr="00AF0CC6">
              <w:rPr>
                <w:color w:val="002060"/>
                <w:lang w:val="uk-UA"/>
              </w:rPr>
              <w:t xml:space="preserve">Наталія </w:t>
            </w:r>
            <w:proofErr w:type="spellStart"/>
            <w:r w:rsidRPr="00AF0CC6">
              <w:rPr>
                <w:color w:val="002060"/>
                <w:lang w:val="uk-UA"/>
              </w:rPr>
              <w:t>Карпчук</w:t>
            </w:r>
            <w:proofErr w:type="spellEnd"/>
            <w:r w:rsidRPr="00AF0CC6">
              <w:rPr>
                <w:color w:val="002060"/>
                <w:lang w:val="uk-UA"/>
              </w:rPr>
              <w:t>, професор кафедри міжнародних комунікацій та політичного аналізу</w:t>
            </w:r>
          </w:p>
          <w:p w14:paraId="6F6F7713" w14:textId="77777777" w:rsidR="00EE63D9" w:rsidRPr="00AF0CC6" w:rsidRDefault="00EE63D9" w:rsidP="000D3492">
            <w:pPr>
              <w:jc w:val="both"/>
              <w:rPr>
                <w:b/>
                <w:bCs/>
                <w:color w:val="002060"/>
                <w:lang w:val="uk-UA"/>
              </w:rPr>
            </w:pPr>
            <w:r w:rsidRPr="00AF0CC6">
              <w:rPr>
                <w:b/>
                <w:bCs/>
                <w:color w:val="002060"/>
                <w:lang w:val="uk-UA"/>
              </w:rPr>
              <w:t xml:space="preserve">Контакти:  </w:t>
            </w:r>
          </w:p>
          <w:p w14:paraId="58DEAA38" w14:textId="77777777" w:rsidR="00EE63D9" w:rsidRPr="00AF0CC6" w:rsidRDefault="00EE63D9" w:rsidP="000D3492">
            <w:pPr>
              <w:jc w:val="both"/>
              <w:rPr>
                <w:color w:val="002060"/>
                <w:lang w:val="uk-UA"/>
              </w:rPr>
            </w:pPr>
            <w:r w:rsidRPr="00AF0CC6">
              <w:rPr>
                <w:color w:val="002060"/>
                <w:lang w:val="uk-UA"/>
              </w:rPr>
              <w:t xml:space="preserve">e-пошта: </w:t>
            </w:r>
            <w:hyperlink r:id="rId21" w:history="1">
              <w:r w:rsidRPr="00AF0CC6">
                <w:rPr>
                  <w:rStyle w:val="a9"/>
                  <w:lang w:val="uk-UA"/>
                </w:rPr>
                <w:t>natalia.karpchuk@vnu.edu.ua</w:t>
              </w:r>
            </w:hyperlink>
            <w:r w:rsidRPr="00AF0CC6">
              <w:rPr>
                <w:color w:val="002060"/>
                <w:lang w:val="uk-UA"/>
              </w:rPr>
              <w:t xml:space="preserve">  </w:t>
            </w:r>
          </w:p>
          <w:p w14:paraId="7134F983" w14:textId="77777777" w:rsidR="00EE63D9" w:rsidRPr="00AF0CC6" w:rsidRDefault="00EE63D9" w:rsidP="000D3492">
            <w:pPr>
              <w:jc w:val="both"/>
              <w:rPr>
                <w:b/>
                <w:bCs/>
                <w:color w:val="002060"/>
                <w:lang w:val="uk-UA"/>
              </w:rPr>
            </w:pPr>
            <w:r w:rsidRPr="00AF0CC6">
              <w:rPr>
                <w:color w:val="002060"/>
                <w:lang w:val="uk-UA"/>
              </w:rPr>
              <w:t xml:space="preserve">веб-сторінка проєкту: </w:t>
            </w:r>
            <w:hyperlink r:id="rId22" w:history="1">
              <w:r w:rsidRPr="00AF0CC6">
                <w:rPr>
                  <w:rStyle w:val="a9"/>
                  <w:lang w:val="uk-UA"/>
                </w:rPr>
                <w:t>https://fimieu.wordpress.com</w:t>
              </w:r>
            </w:hyperlink>
          </w:p>
        </w:tc>
      </w:tr>
      <w:tr w:rsidR="00EE63D9" w:rsidRPr="00AF0CC6" w14:paraId="0C511A20" w14:textId="77777777" w:rsidTr="000D3492">
        <w:tc>
          <w:tcPr>
            <w:tcW w:w="9629" w:type="dxa"/>
            <w:gridSpan w:val="2"/>
          </w:tcPr>
          <w:p w14:paraId="374785C1" w14:textId="77777777" w:rsidR="00EE63D9" w:rsidRPr="00AF0CC6" w:rsidRDefault="00EE63D9" w:rsidP="000D3492">
            <w:pPr>
              <w:jc w:val="both"/>
              <w:rPr>
                <w:b/>
                <w:bCs/>
                <w:color w:val="002060"/>
                <w:lang w:val="uk-UA"/>
              </w:rPr>
            </w:pPr>
            <w:r w:rsidRPr="00AF0CC6">
              <w:rPr>
                <w:b/>
                <w:bCs/>
                <w:color w:val="002060"/>
                <w:lang w:val="uk-UA"/>
              </w:rPr>
              <w:t>Мета та завдання проєкту:</w:t>
            </w:r>
          </w:p>
          <w:p w14:paraId="4DE2FC0D" w14:textId="77777777" w:rsidR="00EE63D9" w:rsidRPr="00AF0CC6" w:rsidRDefault="00EE63D9" w:rsidP="000D3492">
            <w:pPr>
              <w:ind w:firstLine="318"/>
              <w:jc w:val="both"/>
              <w:rPr>
                <w:color w:val="002060"/>
                <w:lang w:val="uk-UA"/>
              </w:rPr>
            </w:pPr>
            <w:r w:rsidRPr="00AF0CC6">
              <w:rPr>
                <w:color w:val="002060"/>
                <w:lang w:val="uk-UA"/>
              </w:rPr>
              <w:t xml:space="preserve">Проект спрямований на надання передових і критичних знань про те, як ЄС протидіє іноземним інформаційним маніпуляціям та втручанням (FIMI). Цей модуль розглядає такі теми, як політика безпеки ЄС у контексті загроз інформаційно-психологічних операцій; розуміння ЄС концепції «FIMI» та пов’язаних з нею понять, таких як «дезінформація», «фейки», «маніпуляції» та «пропаганда»; актори, які здійснюють операції FIMI в ЄС (Росія, Китай та інші) як загроза європейським цінностям; операції FIMI як виклик довірі до політичного процесу та інституцій ЄС; дезінформація, яка загрожує здоров’ю громадян, навколишньому середовищу та безпеці; руйнівний потенціал соціальних медіа, месенджерів та ШІ; контрзаходи ЄС та його держав-членів для пом’якшення операцій FIMI: </w:t>
            </w:r>
            <w:proofErr w:type="spellStart"/>
            <w:r w:rsidRPr="00AF0CC6">
              <w:rPr>
                <w:color w:val="002060"/>
                <w:lang w:val="uk-UA"/>
              </w:rPr>
              <w:t>EUvsDisinfo</w:t>
            </w:r>
            <w:proofErr w:type="spellEnd"/>
            <w:r w:rsidRPr="00AF0CC6">
              <w:rPr>
                <w:color w:val="002060"/>
                <w:lang w:val="uk-UA"/>
              </w:rPr>
              <w:t xml:space="preserve">, DISARM, </w:t>
            </w:r>
            <w:proofErr w:type="spellStart"/>
            <w:r w:rsidRPr="00AF0CC6">
              <w:rPr>
                <w:color w:val="002060"/>
                <w:lang w:val="uk-UA"/>
              </w:rPr>
              <w:t>кібербезпека</w:t>
            </w:r>
            <w:proofErr w:type="spellEnd"/>
            <w:r w:rsidRPr="00AF0CC6">
              <w:rPr>
                <w:color w:val="002060"/>
                <w:lang w:val="uk-UA"/>
              </w:rPr>
              <w:t>, відкрита співпраця тощо.</w:t>
            </w:r>
          </w:p>
          <w:p w14:paraId="17EC6EBE" w14:textId="77777777" w:rsidR="00EE63D9" w:rsidRPr="00AF0CC6" w:rsidRDefault="00EE63D9" w:rsidP="000D3492">
            <w:pPr>
              <w:pStyle w:val="a8"/>
              <w:ind w:left="34" w:firstLine="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Цілі:</w:t>
            </w:r>
          </w:p>
          <w:p w14:paraId="646137B4" w14:textId="77777777" w:rsidR="00EE63D9" w:rsidRPr="00AF0CC6" w:rsidRDefault="00EE63D9" w:rsidP="00EE63D9">
            <w:pPr>
              <w:pStyle w:val="a8"/>
              <w:numPr>
                <w:ilvl w:val="0"/>
                <w:numId w:val="2"/>
              </w:numPr>
              <w:spacing w:after="0" w:line="240" w:lineRule="auto"/>
              <w:ind w:left="34" w:firstLine="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познайомити учасників зі специфікою та інструментами діяльності FIMI різних акторів у ЄС та продемонструвати, як ЄС виявляє, реагує та бореться з такою шкідливою діяльністю (навчальні години),</w:t>
            </w:r>
          </w:p>
          <w:p w14:paraId="00A2D594" w14:textId="77777777" w:rsidR="00EE63D9" w:rsidRPr="00AF0CC6" w:rsidRDefault="00EE63D9" w:rsidP="00EE63D9">
            <w:pPr>
              <w:pStyle w:val="a8"/>
              <w:numPr>
                <w:ilvl w:val="0"/>
                <w:numId w:val="2"/>
              </w:numPr>
              <w:spacing w:after="0" w:line="240" w:lineRule="auto"/>
              <w:ind w:left="34" w:firstLine="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підвищити обізнаність студентів та зацікавлених осіб з питань FIMI (конференції, круглі столи),</w:t>
            </w:r>
          </w:p>
          <w:p w14:paraId="01E83270" w14:textId="77777777" w:rsidR="00EE63D9" w:rsidRPr="00AF0CC6" w:rsidRDefault="00EE63D9" w:rsidP="00EE63D9">
            <w:pPr>
              <w:pStyle w:val="a8"/>
              <w:numPr>
                <w:ilvl w:val="0"/>
                <w:numId w:val="2"/>
              </w:numPr>
              <w:spacing w:after="0" w:line="240" w:lineRule="auto"/>
              <w:ind w:left="34" w:firstLine="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представити наукові результати проекту, ознайомити зацікавлену громадськість з питаннями проекту, підвищити поінформованість про протидію ЄС FIMI (публікації);</w:t>
            </w:r>
          </w:p>
          <w:p w14:paraId="43E3917C" w14:textId="77777777" w:rsidR="00EE63D9" w:rsidRPr="00AF0CC6" w:rsidRDefault="00EE63D9" w:rsidP="00EE63D9">
            <w:pPr>
              <w:pStyle w:val="a8"/>
              <w:numPr>
                <w:ilvl w:val="0"/>
                <w:numId w:val="2"/>
              </w:numPr>
              <w:spacing w:after="0" w:line="240" w:lineRule="auto"/>
              <w:ind w:left="34" w:firstLine="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інформувати про Проект, залучати учасників, підвищувати обізнаність про діяльність ЄС щодо протидії маніпулювання та втручання іноземної інформації (інформаційне забезпечення).</w:t>
            </w:r>
          </w:p>
        </w:tc>
      </w:tr>
      <w:tr w:rsidR="00EE63D9" w:rsidRPr="00AF0CC6" w14:paraId="7CD5FAC7" w14:textId="77777777" w:rsidTr="000D3492">
        <w:tc>
          <w:tcPr>
            <w:tcW w:w="9629" w:type="dxa"/>
            <w:gridSpan w:val="2"/>
          </w:tcPr>
          <w:p w14:paraId="1E640136" w14:textId="77777777" w:rsidR="00EE63D9" w:rsidRPr="00AF0CC6" w:rsidRDefault="00EE63D9" w:rsidP="000D3492">
            <w:pPr>
              <w:snapToGrid w:val="0"/>
              <w:spacing w:line="276" w:lineRule="auto"/>
              <w:jc w:val="both"/>
              <w:rPr>
                <w:b/>
                <w:bCs/>
                <w:color w:val="002060"/>
                <w:lang w:val="uk-UA"/>
              </w:rPr>
            </w:pPr>
            <w:r w:rsidRPr="00AF0CC6">
              <w:rPr>
                <w:b/>
                <w:bCs/>
                <w:color w:val="002060"/>
                <w:lang w:val="uk-UA"/>
              </w:rPr>
              <w:t>Напрями діяльності за проєктом:</w:t>
            </w:r>
          </w:p>
          <w:p w14:paraId="7D8F484F" w14:textId="77777777" w:rsidR="00EE63D9" w:rsidRPr="00AF0CC6" w:rsidRDefault="00EE63D9" w:rsidP="000D3492">
            <w:pPr>
              <w:ind w:firstLine="176"/>
              <w:jc w:val="both"/>
              <w:rPr>
                <w:color w:val="002060"/>
                <w:lang w:val="uk-UA"/>
              </w:rPr>
            </w:pPr>
            <w:r w:rsidRPr="00AF0CC6">
              <w:rPr>
                <w:color w:val="002060"/>
                <w:lang w:val="uk-UA"/>
              </w:rPr>
              <w:t>Наукові конференції у травні та круглі столи у листопаді, 360 годин лекцій, безкоштовні презентації та лекційні матеріали, публікаційна діяльність експертів Проекту з тематики Проекту.</w:t>
            </w:r>
          </w:p>
        </w:tc>
      </w:tr>
      <w:tr w:rsidR="00EE63D9" w:rsidRPr="00AF0CC6" w14:paraId="6F1F566E" w14:textId="77777777" w:rsidTr="000D3492">
        <w:tc>
          <w:tcPr>
            <w:tcW w:w="9629" w:type="dxa"/>
            <w:gridSpan w:val="2"/>
          </w:tcPr>
          <w:p w14:paraId="38029CB4" w14:textId="77777777" w:rsidR="00EE63D9" w:rsidRPr="00AF0CC6" w:rsidRDefault="00EE63D9" w:rsidP="000D3492">
            <w:pPr>
              <w:ind w:firstLine="318"/>
              <w:jc w:val="both"/>
              <w:rPr>
                <w:b/>
                <w:bCs/>
                <w:color w:val="002060"/>
                <w:lang w:val="uk-UA"/>
              </w:rPr>
            </w:pPr>
            <w:r w:rsidRPr="00AF0CC6">
              <w:rPr>
                <w:b/>
                <w:bCs/>
                <w:color w:val="002060"/>
                <w:lang w:val="uk-UA"/>
              </w:rPr>
              <w:t>Очікувані результати:</w:t>
            </w:r>
          </w:p>
          <w:p w14:paraId="57427B55"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Довгострокові цілі:</w:t>
            </w:r>
          </w:p>
          <w:p w14:paraId="2C8252D5"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Для кафедри міжнародних комунікацій та політичного аналізу, для факультету міжнародних відносин та для університету загалом велика честь брати участь у проектах ЄС, тому це сприятиме підвищенню рейтингу як кафедри, так і факультету та ВНУ, і це сприятиме поінформованості про спеціальні знання кафедри.</w:t>
            </w:r>
          </w:p>
          <w:p w14:paraId="1EB07EE3"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 xml:space="preserve">Виконання проекту сприятиме залученню цілеспрямованих і талановитих студентів, сприятиме їхньому інтелектуальному зростанню та покращенню аналітичного та критичного мислення. Ці досягнення допоможуть виховати свідомих і обізнаних громадян, які приймають спільні європейські цінності та демократичні принципи. Вони розвиватимуть позитивний погляд на ЄС та процес євроінтеграції, </w:t>
            </w:r>
            <w:proofErr w:type="spellStart"/>
            <w:r w:rsidRPr="00AF0CC6">
              <w:rPr>
                <w:rFonts w:ascii="Times New Roman" w:eastAsiaTheme="minorHAnsi" w:hAnsi="Times New Roman" w:cs="Times New Roman"/>
                <w:color w:val="002060"/>
                <w:kern w:val="2"/>
                <w:sz w:val="24"/>
                <w:szCs w:val="24"/>
                <w:lang w:eastAsia="en-US"/>
                <w14:ligatures w14:val="standardContextual"/>
              </w:rPr>
              <w:t>прагнучи</w:t>
            </w:r>
            <w:proofErr w:type="spellEnd"/>
            <w:r w:rsidRPr="00AF0CC6">
              <w:rPr>
                <w:rFonts w:ascii="Times New Roman" w:eastAsiaTheme="minorHAnsi" w:hAnsi="Times New Roman" w:cs="Times New Roman"/>
                <w:color w:val="002060"/>
                <w:kern w:val="2"/>
                <w:sz w:val="24"/>
                <w:szCs w:val="24"/>
                <w:lang w:eastAsia="en-US"/>
                <w14:ligatures w14:val="standardContextual"/>
              </w:rPr>
              <w:t xml:space="preserve"> жити в </w:t>
            </w:r>
            <w:proofErr w:type="spellStart"/>
            <w:r w:rsidRPr="00AF0CC6">
              <w:rPr>
                <w:rFonts w:ascii="Times New Roman" w:eastAsiaTheme="minorHAnsi" w:hAnsi="Times New Roman" w:cs="Times New Roman"/>
                <w:color w:val="002060"/>
                <w:kern w:val="2"/>
                <w:sz w:val="24"/>
                <w:szCs w:val="24"/>
                <w:lang w:eastAsia="en-US"/>
                <w14:ligatures w14:val="standardContextual"/>
              </w:rPr>
              <w:t>євроцентричній</w:t>
            </w:r>
            <w:proofErr w:type="spellEnd"/>
            <w:r w:rsidRPr="00AF0CC6">
              <w:rPr>
                <w:rFonts w:ascii="Times New Roman" w:eastAsiaTheme="minorHAnsi" w:hAnsi="Times New Roman" w:cs="Times New Roman"/>
                <w:color w:val="002060"/>
                <w:kern w:val="2"/>
                <w:sz w:val="24"/>
                <w:szCs w:val="24"/>
                <w:lang w:eastAsia="en-US"/>
                <w14:ligatures w14:val="standardContextual"/>
              </w:rPr>
              <w:t xml:space="preserve"> державі. Крім того, державні службовці, представники громадянського суспільства, працівники ЗМІ та викладачі застосовуватимуть отримані знання та навички як у професійній, так і в повсякденній діяльності.</w:t>
            </w:r>
          </w:p>
          <w:p w14:paraId="74008535"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Проект дозволить розвинути наскрізні навички студентів, а саме здатність критично мислити, бути цікавими та креативними, проявляти ініціативу, вирішувати проблеми та працювати спільно, вміти ефективно спілкуватися в міждисциплінарному середовищі, вміти адаптуватися до контексту</w:t>
            </w:r>
          </w:p>
          <w:p w14:paraId="53032BAD"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Середньострокові цілі:</w:t>
            </w:r>
          </w:p>
          <w:p w14:paraId="3BAF7B91"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В умовах жорсткої конкуренції на ринку освітніх послуг участь у проекті (а саме популяризація діяльності кафедри та факультету) сприятиме залученню нових абітурієнтів.</w:t>
            </w:r>
          </w:p>
          <w:p w14:paraId="56243CD8"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Наприкінці проекту до навчального плану магістерської програми «Міжнародна інформація та суспільні комунікації» (спеціальність «Міжнародні відносини, суспільні комунікації та регіональні студії») буде введено предмет «Протидія зовнішньому інформаційному маніпулюванню та втручанню». Додаткові предмети можуть бути розроблені на основі деяких питань проекту (наприклад, Ландшафт FIMI, Втручання Китаю в Європу, Деструктивна сила популізму тощо).</w:t>
            </w:r>
          </w:p>
          <w:p w14:paraId="473F1C23"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Під час та після проекту студенти обох цільових груп поділяться своїми враженнями та інформацією та стануть «агентами громадської дипломатії» ЄС.</w:t>
            </w:r>
          </w:p>
          <w:p w14:paraId="5B27333E"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Короткострокові цілі:</w:t>
            </w:r>
          </w:p>
          <w:p w14:paraId="09E5CB23"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Експерти поглиблюють і вдосконалюють свої компетенції та досвід.</w:t>
            </w:r>
          </w:p>
          <w:p w14:paraId="4FAEA99F"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Слухачі вміють</w:t>
            </w:r>
          </w:p>
          <w:p w14:paraId="7AAE2388"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 продемонструвати глибокі знання та розуміння природи маніпулювання іноземною інформацією та втручання, учасників, специфіки та способу протидії ЄС такій зловмисній діяльності;</w:t>
            </w:r>
          </w:p>
          <w:p w14:paraId="05961265"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 виявити здатність критично оцінювати досвід та позитивні практики ЄС щодо протидії FIMI;</w:t>
            </w:r>
          </w:p>
          <w:p w14:paraId="694C5513"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 поглибити незалежне розуміння, пов'язане зі складними проблемами маніпулювання іноземною інформацією та втручання, а також розширити теоретичну базу, пов'язану з власними сферами інтересів;</w:t>
            </w:r>
          </w:p>
          <w:p w14:paraId="3068B66F"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eastAsiaTheme="minorHAnsi" w:hAnsi="Times New Roman" w:cs="Times New Roman"/>
                <w:color w:val="002060"/>
                <w:kern w:val="2"/>
                <w:sz w:val="24"/>
                <w:szCs w:val="24"/>
                <w:lang w:eastAsia="en-US"/>
                <w14:ligatures w14:val="standardContextual"/>
              </w:rPr>
            </w:pPr>
            <w:r w:rsidRPr="00AF0CC6">
              <w:rPr>
                <w:rFonts w:ascii="Times New Roman" w:eastAsiaTheme="minorHAnsi" w:hAnsi="Times New Roman" w:cs="Times New Roman"/>
                <w:color w:val="002060"/>
                <w:kern w:val="2"/>
                <w:sz w:val="24"/>
                <w:szCs w:val="24"/>
                <w:lang w:eastAsia="en-US"/>
                <w14:ligatures w14:val="standardContextual"/>
              </w:rPr>
              <w:t>• розвивати (на основі прикладів ЄС) свої навички критичного мислення та оцінки повідомлень, які стосуються вразливих питань суспільного життя;</w:t>
            </w:r>
          </w:p>
          <w:p w14:paraId="3C2B95D1" w14:textId="77777777" w:rsidR="00EE63D9" w:rsidRPr="00AF0CC6" w:rsidRDefault="00EE63D9" w:rsidP="000D3492">
            <w:pPr>
              <w:pStyle w:val="1"/>
              <w:widowControl w:val="0"/>
              <w:pBdr>
                <w:top w:val="nil"/>
                <w:left w:val="nil"/>
                <w:bottom w:val="nil"/>
                <w:right w:val="nil"/>
                <w:between w:val="nil"/>
              </w:pBdr>
              <w:spacing w:line="240" w:lineRule="auto"/>
              <w:ind w:right="-22" w:firstLine="318"/>
              <w:jc w:val="both"/>
              <w:rPr>
                <w:rFonts w:ascii="Times New Roman" w:hAnsi="Times New Roman" w:cs="Times New Roman"/>
                <w:color w:val="002060"/>
                <w:sz w:val="24"/>
                <w:szCs w:val="24"/>
              </w:rPr>
            </w:pPr>
            <w:r w:rsidRPr="00AF0CC6">
              <w:rPr>
                <w:rFonts w:ascii="Times New Roman" w:eastAsiaTheme="minorHAnsi" w:hAnsi="Times New Roman" w:cs="Times New Roman"/>
                <w:color w:val="002060"/>
                <w:kern w:val="2"/>
                <w:sz w:val="24"/>
                <w:szCs w:val="24"/>
                <w:lang w:eastAsia="en-US"/>
                <w14:ligatures w14:val="standardContextual"/>
              </w:rPr>
              <w:t xml:space="preserve">• втілити отримані знання та висновки в конкретні висновки, сценарії, поради, політичні рекомендації та стратегії, що стосуються нейтралізації FIMI Україною, а також </w:t>
            </w:r>
            <w:proofErr w:type="spellStart"/>
            <w:r w:rsidRPr="00AF0CC6">
              <w:rPr>
                <w:rFonts w:ascii="Times New Roman" w:eastAsiaTheme="minorHAnsi" w:hAnsi="Times New Roman" w:cs="Times New Roman"/>
                <w:color w:val="002060"/>
                <w:kern w:val="2"/>
                <w:sz w:val="24"/>
                <w:szCs w:val="24"/>
                <w:lang w:eastAsia="en-US"/>
                <w14:ligatures w14:val="standardContextual"/>
              </w:rPr>
              <w:t>професійно</w:t>
            </w:r>
            <w:proofErr w:type="spellEnd"/>
            <w:r w:rsidRPr="00AF0CC6">
              <w:rPr>
                <w:rFonts w:ascii="Times New Roman" w:eastAsiaTheme="minorHAnsi" w:hAnsi="Times New Roman" w:cs="Times New Roman"/>
                <w:color w:val="002060"/>
                <w:kern w:val="2"/>
                <w:sz w:val="24"/>
                <w:szCs w:val="24"/>
                <w:lang w:eastAsia="en-US"/>
                <w14:ligatures w14:val="standardContextual"/>
              </w:rPr>
              <w:t xml:space="preserve"> повідомляти та впроваджувати їх.</w:t>
            </w:r>
          </w:p>
        </w:tc>
      </w:tr>
      <w:tr w:rsidR="00EE63D9" w:rsidRPr="00AF0CC6" w14:paraId="2EF4F233" w14:textId="77777777" w:rsidTr="000D3492">
        <w:tc>
          <w:tcPr>
            <w:tcW w:w="9629" w:type="dxa"/>
            <w:gridSpan w:val="2"/>
          </w:tcPr>
          <w:p w14:paraId="576E3BEC" w14:textId="77777777" w:rsidR="00EE63D9" w:rsidRPr="00AF0CC6" w:rsidRDefault="00EE63D9" w:rsidP="000D3492">
            <w:pPr>
              <w:jc w:val="both"/>
              <w:rPr>
                <w:b/>
                <w:bCs/>
                <w:color w:val="002060"/>
                <w:lang w:val="uk-UA"/>
              </w:rPr>
            </w:pPr>
            <w:r w:rsidRPr="00AF0CC6">
              <w:rPr>
                <w:b/>
                <w:bCs/>
                <w:color w:val="002060"/>
                <w:lang w:val="uk-UA"/>
              </w:rPr>
              <w:t xml:space="preserve">Веб-сайт проєкту: </w:t>
            </w:r>
            <w:hyperlink r:id="rId23" w:history="1">
              <w:r w:rsidRPr="00AF0CC6">
                <w:rPr>
                  <w:rStyle w:val="a9"/>
                  <w:lang w:val="uk-UA"/>
                </w:rPr>
                <w:t>https://fimieu.wordpress.com</w:t>
              </w:r>
            </w:hyperlink>
          </w:p>
          <w:p w14:paraId="3AFDA021" w14:textId="77777777" w:rsidR="00EE63D9" w:rsidRPr="00AF0CC6" w:rsidRDefault="00EE63D9" w:rsidP="000D3492">
            <w:pPr>
              <w:jc w:val="both"/>
              <w:rPr>
                <w:b/>
                <w:bCs/>
                <w:color w:val="002060"/>
                <w:lang w:val="uk-UA"/>
              </w:rPr>
            </w:pPr>
            <w:proofErr w:type="spellStart"/>
            <w:r w:rsidRPr="00AF0CC6">
              <w:rPr>
                <w:b/>
                <w:bCs/>
                <w:color w:val="002060"/>
                <w:lang w:val="uk-UA"/>
              </w:rPr>
              <w:t>Facebook</w:t>
            </w:r>
            <w:proofErr w:type="spellEnd"/>
            <w:r w:rsidRPr="00AF0CC6">
              <w:rPr>
                <w:b/>
                <w:bCs/>
                <w:color w:val="002060"/>
                <w:lang w:val="uk-UA"/>
              </w:rPr>
              <w:t xml:space="preserve">: </w:t>
            </w:r>
            <w:hyperlink r:id="rId24" w:history="1">
              <w:r w:rsidRPr="00AF0CC6">
                <w:rPr>
                  <w:rStyle w:val="a9"/>
                  <w:lang w:val="uk-UA"/>
                </w:rPr>
                <w:t>https://www.facebook.com/profile.php?id=61566582452616&amp;locale=uk_UA</w:t>
              </w:r>
            </w:hyperlink>
            <w:r w:rsidRPr="00AF0CC6">
              <w:rPr>
                <w:color w:val="002060"/>
                <w:lang w:val="uk-UA"/>
              </w:rPr>
              <w:t xml:space="preserve"> </w:t>
            </w:r>
          </w:p>
        </w:tc>
      </w:tr>
    </w:tbl>
    <w:p w14:paraId="05FC4AB3" w14:textId="77777777" w:rsidR="00EE63D9" w:rsidRPr="00AF0CC6" w:rsidRDefault="00EE63D9" w:rsidP="00EE63D9">
      <w:pPr>
        <w:tabs>
          <w:tab w:val="left" w:pos="4332"/>
        </w:tabs>
        <w:rPr>
          <w:lang w:val="uk-UA"/>
        </w:rPr>
      </w:pPr>
    </w:p>
    <w:p w14:paraId="1699FDE0" w14:textId="444C01A7" w:rsidR="00CC6E0F" w:rsidRPr="00AF0CC6" w:rsidRDefault="00CC6E0F">
      <w:pPr>
        <w:spacing w:after="160" w:line="259" w:lineRule="auto"/>
        <w:rPr>
          <w:color w:val="002060"/>
          <w:lang w:val="uk-UA"/>
        </w:rPr>
      </w:pPr>
      <w:r w:rsidRPr="00AF0CC6">
        <w:rPr>
          <w:color w:val="002060"/>
          <w:lang w:val="uk-UA"/>
        </w:rPr>
        <w:br w:type="page"/>
      </w:r>
    </w:p>
    <w:p w14:paraId="0AEA3431" w14:textId="77777777" w:rsidR="00CC6E0F" w:rsidRPr="00AF0CC6" w:rsidRDefault="00CC6E0F" w:rsidP="00CC6E0F">
      <w:pPr>
        <w:rPr>
          <w:color w:val="002060"/>
          <w:lang w:val="uk-UA"/>
        </w:rPr>
      </w:pPr>
    </w:p>
    <w:p w14:paraId="54A569F8" w14:textId="77777777" w:rsidR="00CC6E0F" w:rsidRPr="00AF0CC6" w:rsidRDefault="00CC6E0F" w:rsidP="00CC6E0F">
      <w:pPr>
        <w:rPr>
          <w:color w:val="002060"/>
          <w:lang w:val="uk-UA"/>
        </w:rPr>
      </w:pPr>
      <w:r w:rsidRPr="00AF0CC6">
        <w:rPr>
          <w:b/>
          <w:bCs/>
          <w:color w:val="002060"/>
          <w:lang w:val="en-US"/>
        </w:rPr>
        <w:t>101172651 – VCIEU-CU</w:t>
      </w:r>
      <w:r w:rsidRPr="00AF0CC6">
        <w:rPr>
          <w:color w:val="002060"/>
          <w:lang w:val="en-US"/>
        </w:rPr>
        <w:t xml:space="preserve"> Vibrant Creative Industries: Unveiling the Potential of the EU Economy and the Challenges for Ukraine</w:t>
      </w:r>
    </w:p>
    <w:p w14:paraId="0D589CC0" w14:textId="7A2287E6" w:rsidR="001F4581" w:rsidRPr="00AF0CC6" w:rsidRDefault="001F4581" w:rsidP="001F4581">
      <w:pPr>
        <w:jc w:val="center"/>
        <w:rPr>
          <w:b/>
          <w:bCs/>
          <w:color w:val="002060"/>
          <w:lang w:val="en-GB"/>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185"/>
        <w:gridCol w:w="5444"/>
      </w:tblGrid>
      <w:tr w:rsidR="001F4581" w:rsidRPr="00AF0CC6" w14:paraId="36281ED2" w14:textId="77777777" w:rsidTr="001F4581">
        <w:trPr>
          <w:trHeight w:val="808"/>
        </w:trPr>
        <w:tc>
          <w:tcPr>
            <w:tcW w:w="4185" w:type="dxa"/>
          </w:tcPr>
          <w:p w14:paraId="1B822707" w14:textId="77777777" w:rsidR="001F4581" w:rsidRPr="00AF0CC6" w:rsidRDefault="001F4581" w:rsidP="000D3492">
            <w:pPr>
              <w:jc w:val="both"/>
              <w:rPr>
                <w:b/>
                <w:bCs/>
                <w:color w:val="002060"/>
                <w:lang w:val="en-GB"/>
              </w:rPr>
            </w:pPr>
            <w:r w:rsidRPr="00AF0CC6">
              <w:rPr>
                <w:b/>
                <w:bCs/>
                <w:color w:val="002060"/>
                <w:lang w:val="en-GB"/>
              </w:rPr>
              <w:t>Project logo</w:t>
            </w:r>
          </w:p>
          <w:p w14:paraId="6B1FF0A3" w14:textId="77777777" w:rsidR="001F4581" w:rsidRPr="00AF0CC6" w:rsidRDefault="001F4581" w:rsidP="000D3492">
            <w:pPr>
              <w:jc w:val="center"/>
              <w:rPr>
                <w:b/>
                <w:bCs/>
                <w:color w:val="002060"/>
                <w:lang w:val="en-GB"/>
              </w:rPr>
            </w:pPr>
            <w:r w:rsidRPr="00AF0CC6">
              <w:rPr>
                <w:noProof/>
                <w:lang w:val="en-GB"/>
              </w:rPr>
              <w:drawing>
                <wp:inline distT="0" distB="0" distL="0" distR="0" wp14:anchorId="206D4F3A" wp14:editId="1C8514B4">
                  <wp:extent cx="1249680" cy="1687760"/>
                  <wp:effectExtent l="0" t="0" r="7620" b="8255"/>
                  <wp:docPr id="1763497110" name="Рисунок 1" descr="На зображенні може бути: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а зображенні може бути: текст"/>
                          <pic:cNvPicPr>
                            <a:picLocks noChangeAspect="1" noChangeArrowheads="1"/>
                          </pic:cNvPicPr>
                        </pic:nvPicPr>
                        <pic:blipFill rotWithShape="1">
                          <a:blip r:embed="rId25">
                            <a:extLst>
                              <a:ext uri="{28A0092B-C50C-407E-A947-70E740481C1C}">
                                <a14:useLocalDpi xmlns:a14="http://schemas.microsoft.com/office/drawing/2010/main" val="0"/>
                              </a:ext>
                            </a:extLst>
                          </a:blip>
                          <a:srcRect l="27200" t="14240" r="29440" b="27200"/>
                          <a:stretch/>
                        </pic:blipFill>
                        <pic:spPr bwMode="auto">
                          <a:xfrm>
                            <a:off x="0" y="0"/>
                            <a:ext cx="1256328" cy="169673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444" w:type="dxa"/>
          </w:tcPr>
          <w:p w14:paraId="435F86CA" w14:textId="77777777" w:rsidR="001F4581" w:rsidRPr="00AF0CC6" w:rsidRDefault="001F4581" w:rsidP="000D3492">
            <w:pPr>
              <w:jc w:val="both"/>
              <w:rPr>
                <w:b/>
                <w:bCs/>
                <w:color w:val="002060"/>
                <w:lang w:val="en-GB"/>
              </w:rPr>
            </w:pPr>
            <w:r w:rsidRPr="00AF0CC6">
              <w:rPr>
                <w:b/>
                <w:bCs/>
                <w:color w:val="002060"/>
                <w:lang w:val="en-GB"/>
              </w:rPr>
              <w:t xml:space="preserve">Project title and № </w:t>
            </w:r>
          </w:p>
          <w:p w14:paraId="42C2CAAD" w14:textId="6721E25C" w:rsidR="001F4581" w:rsidRPr="00AF0CC6" w:rsidRDefault="001F4581" w:rsidP="000D3492">
            <w:pPr>
              <w:jc w:val="both"/>
              <w:rPr>
                <w:color w:val="002060"/>
                <w:lang w:val="en-GB"/>
              </w:rPr>
            </w:pPr>
            <w:r w:rsidRPr="00AF0CC6">
              <w:rPr>
                <w:color w:val="002060"/>
                <w:lang w:val="en-GB"/>
              </w:rPr>
              <w:t>Vibrant Creative Industries: Unveiling the Potential of the EU Economy and the Challenges for Ukraine,</w:t>
            </w:r>
          </w:p>
          <w:p w14:paraId="45E619C7" w14:textId="19F5D0D2" w:rsidR="001F4581" w:rsidRPr="00AF0CC6" w:rsidRDefault="001F4581" w:rsidP="000D3492">
            <w:pPr>
              <w:jc w:val="both"/>
              <w:rPr>
                <w:color w:val="002060"/>
                <w:lang w:val="en-GB"/>
              </w:rPr>
            </w:pPr>
            <w:r w:rsidRPr="00AF0CC6">
              <w:rPr>
                <w:color w:val="002060"/>
                <w:lang w:val="en-GB"/>
              </w:rPr>
              <w:t>101172651 – VCIEU-CU – ERASMUS-JMO-2024-HEI-TCH-RSCH</w:t>
            </w:r>
          </w:p>
          <w:p w14:paraId="2777B359" w14:textId="66FF31AF" w:rsidR="001F4581" w:rsidRPr="00AF0CC6" w:rsidRDefault="001F4581" w:rsidP="000D3492">
            <w:pPr>
              <w:jc w:val="both"/>
              <w:rPr>
                <w:b/>
                <w:bCs/>
                <w:color w:val="002060"/>
                <w:lang w:val="en-GB"/>
              </w:rPr>
            </w:pPr>
          </w:p>
        </w:tc>
      </w:tr>
      <w:tr w:rsidR="001F4581" w:rsidRPr="00AF0CC6" w14:paraId="1292EBF5" w14:textId="77777777" w:rsidTr="001F4581">
        <w:tc>
          <w:tcPr>
            <w:tcW w:w="9629" w:type="dxa"/>
            <w:gridSpan w:val="2"/>
          </w:tcPr>
          <w:p w14:paraId="3C332EB0" w14:textId="77777777" w:rsidR="001F4581" w:rsidRPr="00AF0CC6" w:rsidRDefault="001F4581" w:rsidP="000D3492">
            <w:pPr>
              <w:jc w:val="both"/>
              <w:rPr>
                <w:b/>
                <w:bCs/>
                <w:color w:val="002060"/>
                <w:lang w:val="en-GB"/>
              </w:rPr>
            </w:pPr>
            <w:r w:rsidRPr="00AF0CC6">
              <w:rPr>
                <w:b/>
                <w:bCs/>
                <w:color w:val="002060"/>
                <w:lang w:val="en-GB"/>
              </w:rPr>
              <w:t xml:space="preserve">Project acronym: </w:t>
            </w:r>
            <w:r w:rsidRPr="00AF0CC6">
              <w:rPr>
                <w:color w:val="002060"/>
                <w:lang w:val="en-GB"/>
              </w:rPr>
              <w:t>VCIEU-CU</w:t>
            </w:r>
            <w:r w:rsidRPr="00AF0CC6">
              <w:rPr>
                <w:b/>
                <w:bCs/>
                <w:color w:val="002060"/>
                <w:lang w:val="en-GB"/>
              </w:rPr>
              <w:t xml:space="preserve"> </w:t>
            </w:r>
          </w:p>
        </w:tc>
      </w:tr>
      <w:tr w:rsidR="001F4581" w:rsidRPr="00AF0CC6" w14:paraId="0B5CC003" w14:textId="77777777" w:rsidTr="001F4581">
        <w:tc>
          <w:tcPr>
            <w:tcW w:w="4185" w:type="dxa"/>
          </w:tcPr>
          <w:p w14:paraId="2972DD90" w14:textId="77777777" w:rsidR="001F4581" w:rsidRPr="00AF0CC6" w:rsidRDefault="001F4581" w:rsidP="000D3492">
            <w:pPr>
              <w:jc w:val="both"/>
              <w:rPr>
                <w:b/>
                <w:bCs/>
                <w:color w:val="002060"/>
                <w:lang w:val="en-GB"/>
              </w:rPr>
            </w:pPr>
            <w:r w:rsidRPr="00AF0CC6">
              <w:rPr>
                <w:b/>
                <w:bCs/>
                <w:color w:val="002060"/>
                <w:lang w:val="en-GB"/>
              </w:rPr>
              <w:t xml:space="preserve">Project type: </w:t>
            </w:r>
            <w:r w:rsidRPr="00AF0CC6">
              <w:rPr>
                <w:color w:val="002060"/>
                <w:lang w:val="en-GB"/>
              </w:rPr>
              <w:t>ERASMUS Lump Sum Grants</w:t>
            </w:r>
          </w:p>
        </w:tc>
        <w:tc>
          <w:tcPr>
            <w:tcW w:w="5444" w:type="dxa"/>
          </w:tcPr>
          <w:p w14:paraId="36AAA2B2" w14:textId="77777777" w:rsidR="001F4581" w:rsidRPr="00AF0CC6" w:rsidRDefault="001F4581" w:rsidP="000D3492">
            <w:pPr>
              <w:jc w:val="both"/>
              <w:rPr>
                <w:b/>
                <w:bCs/>
                <w:color w:val="002060"/>
                <w:lang w:val="en-GB"/>
              </w:rPr>
            </w:pPr>
            <w:r w:rsidRPr="00AF0CC6">
              <w:rPr>
                <w:b/>
                <w:bCs/>
                <w:color w:val="002060"/>
                <w:lang w:val="en-GB"/>
              </w:rPr>
              <w:t xml:space="preserve">Priority: </w:t>
            </w:r>
          </w:p>
          <w:p w14:paraId="4B306825" w14:textId="77777777" w:rsidR="001F4581" w:rsidRPr="00AF0CC6" w:rsidRDefault="001F4581" w:rsidP="000D3492">
            <w:pPr>
              <w:jc w:val="both"/>
              <w:rPr>
                <w:color w:val="002060"/>
                <w:lang w:val="en-GB"/>
              </w:rPr>
            </w:pPr>
            <w:r w:rsidRPr="00AF0CC6">
              <w:rPr>
                <w:color w:val="002060"/>
                <w:lang w:val="en-GB"/>
              </w:rPr>
              <w:t>Priorities of activity: educational, scientific</w:t>
            </w:r>
          </w:p>
          <w:p w14:paraId="1B183959" w14:textId="77777777" w:rsidR="001F4581" w:rsidRPr="00AF0CC6" w:rsidRDefault="001F4581" w:rsidP="000D3492">
            <w:pPr>
              <w:jc w:val="both"/>
              <w:rPr>
                <w:b/>
                <w:bCs/>
                <w:color w:val="002060"/>
                <w:lang w:val="en-GB"/>
              </w:rPr>
            </w:pPr>
            <w:r w:rsidRPr="00AF0CC6">
              <w:rPr>
                <w:color w:val="002060"/>
                <w:lang w:val="en-GB"/>
              </w:rPr>
              <w:t>Priorities of the Erasmus+ Programme: Inclusion and Diversity; Participation in democratic life, common values and civic engagement</w:t>
            </w:r>
          </w:p>
        </w:tc>
      </w:tr>
      <w:tr w:rsidR="001F4581" w:rsidRPr="00AF0CC6" w14:paraId="3170B0E4" w14:textId="77777777" w:rsidTr="00AC2076">
        <w:tc>
          <w:tcPr>
            <w:tcW w:w="9629" w:type="dxa"/>
            <w:gridSpan w:val="2"/>
          </w:tcPr>
          <w:p w14:paraId="065CCEA8" w14:textId="20FB6335" w:rsidR="001F4581" w:rsidRPr="00AF0CC6" w:rsidRDefault="001F4581" w:rsidP="000D3492">
            <w:pPr>
              <w:jc w:val="both"/>
              <w:rPr>
                <w:b/>
                <w:bCs/>
                <w:color w:val="002060"/>
                <w:lang w:val="en-GB"/>
              </w:rPr>
            </w:pPr>
            <w:r w:rsidRPr="00AF0CC6">
              <w:rPr>
                <w:b/>
                <w:bCs/>
                <w:color w:val="002060"/>
                <w:lang w:val="en-GB"/>
              </w:rPr>
              <w:t xml:space="preserve">Project duration: </w:t>
            </w:r>
            <w:r w:rsidRPr="00AF0CC6">
              <w:rPr>
                <w:color w:val="002060"/>
                <w:lang w:val="en-GB"/>
              </w:rPr>
              <w:t xml:space="preserve">01 November 2024 – 30 October 2027 </w:t>
            </w:r>
          </w:p>
        </w:tc>
      </w:tr>
      <w:tr w:rsidR="001F4581" w:rsidRPr="00AF0CC6" w14:paraId="09E2E622" w14:textId="77777777" w:rsidTr="001F4581">
        <w:tc>
          <w:tcPr>
            <w:tcW w:w="9629" w:type="dxa"/>
            <w:gridSpan w:val="2"/>
          </w:tcPr>
          <w:p w14:paraId="46962A55" w14:textId="5DD6D6D4" w:rsidR="001F4581" w:rsidRPr="00AF0CC6" w:rsidRDefault="001F4581" w:rsidP="001F4581">
            <w:pPr>
              <w:jc w:val="both"/>
              <w:rPr>
                <w:color w:val="1F497D"/>
                <w:shd w:val="clear" w:color="auto" w:fill="FFFFFF"/>
                <w:lang w:val="en-GB"/>
              </w:rPr>
            </w:pPr>
            <w:r w:rsidRPr="00AF0CC6">
              <w:rPr>
                <w:b/>
                <w:bCs/>
                <w:color w:val="002060"/>
                <w:lang w:val="en-GB"/>
              </w:rPr>
              <w:t xml:space="preserve">EU funding instrument: </w:t>
            </w:r>
            <w:r w:rsidRPr="00AF0CC6">
              <w:rPr>
                <w:color w:val="002060"/>
                <w:shd w:val="clear" w:color="auto" w:fill="FFFFFF"/>
                <w:lang w:val="en-GB"/>
              </w:rPr>
              <w:t>Erasmus+ Programme, Neighbourhood, Development and International Cooperation Instrument</w:t>
            </w:r>
          </w:p>
        </w:tc>
      </w:tr>
      <w:tr w:rsidR="001F4581" w:rsidRPr="00AF0CC6" w14:paraId="777497C5" w14:textId="77777777" w:rsidTr="001F4581">
        <w:tc>
          <w:tcPr>
            <w:tcW w:w="9629" w:type="dxa"/>
            <w:gridSpan w:val="2"/>
          </w:tcPr>
          <w:p w14:paraId="60A3655D" w14:textId="77777777" w:rsidR="001F4581" w:rsidRPr="00AF0CC6" w:rsidRDefault="001F4581" w:rsidP="000D3492">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26" w:anchor="Text" w:history="1">
              <w:r w:rsidRPr="00AF0CC6">
                <w:rPr>
                  <w:rStyle w:val="a9"/>
                  <w:lang w:val="en-GB"/>
                </w:rPr>
                <w:t># 360-VI (360-17) dated at 3.09.2008</w:t>
              </w:r>
            </w:hyperlink>
          </w:p>
        </w:tc>
      </w:tr>
      <w:tr w:rsidR="001F4581" w:rsidRPr="00AF0CC6" w14:paraId="4D2FDC0B" w14:textId="77777777" w:rsidTr="001F4581">
        <w:tc>
          <w:tcPr>
            <w:tcW w:w="9629" w:type="dxa"/>
            <w:gridSpan w:val="2"/>
          </w:tcPr>
          <w:p w14:paraId="4EEF4B7D" w14:textId="3803A001" w:rsidR="001F4581" w:rsidRPr="00AF0CC6" w:rsidRDefault="001F4581" w:rsidP="000D3492">
            <w:pPr>
              <w:jc w:val="both"/>
              <w:rPr>
                <w:b/>
                <w:bCs/>
                <w:color w:val="002060"/>
                <w:lang w:val="en-GB"/>
              </w:rPr>
            </w:pPr>
            <w:r w:rsidRPr="00AF0CC6">
              <w:rPr>
                <w:b/>
                <w:bCs/>
                <w:color w:val="002060"/>
                <w:lang w:val="en-GB"/>
              </w:rPr>
              <w:t xml:space="preserve">Erasmus+ (CBHE) </w:t>
            </w:r>
            <w:r w:rsidR="00DA249F" w:rsidRPr="00AF0CC6">
              <w:rPr>
                <w:b/>
                <w:bCs/>
                <w:color w:val="002060"/>
                <w:lang w:val="en-GB"/>
              </w:rPr>
              <w:t>grant amount</w:t>
            </w:r>
            <w:r w:rsidRPr="00AF0CC6">
              <w:rPr>
                <w:b/>
                <w:bCs/>
                <w:color w:val="002060"/>
                <w:lang w:val="en-GB"/>
              </w:rPr>
              <w:t xml:space="preserve">: </w:t>
            </w:r>
            <w:r w:rsidRPr="00AF0CC6">
              <w:rPr>
                <w:color w:val="002060"/>
                <w:lang w:val="en-GB"/>
              </w:rPr>
              <w:t>35 000 €</w:t>
            </w:r>
          </w:p>
        </w:tc>
      </w:tr>
      <w:tr w:rsidR="001F4581" w:rsidRPr="00AF0CC6" w14:paraId="287077C1" w14:textId="77777777" w:rsidTr="001F4581">
        <w:tc>
          <w:tcPr>
            <w:tcW w:w="9629" w:type="dxa"/>
            <w:gridSpan w:val="2"/>
          </w:tcPr>
          <w:p w14:paraId="40195F79" w14:textId="77777777" w:rsidR="001F4581" w:rsidRPr="00AF0CC6" w:rsidRDefault="001F4581" w:rsidP="000D3492">
            <w:pPr>
              <w:jc w:val="both"/>
              <w:rPr>
                <w:b/>
                <w:bCs/>
                <w:color w:val="002060"/>
                <w:lang w:val="en-GB"/>
              </w:rPr>
            </w:pPr>
            <w:bookmarkStart w:id="0" w:name="_Hlk185011737"/>
            <w:r w:rsidRPr="00AF0CC6">
              <w:rPr>
                <w:b/>
                <w:bCs/>
                <w:color w:val="002060"/>
                <w:lang w:val="en-GB"/>
              </w:rPr>
              <w:t>Target groups</w:t>
            </w:r>
            <w:bookmarkEnd w:id="0"/>
            <w:r w:rsidRPr="00AF0CC6">
              <w:rPr>
                <w:b/>
                <w:bCs/>
                <w:color w:val="002060"/>
                <w:lang w:val="en-GB"/>
              </w:rPr>
              <w:t xml:space="preserve">: </w:t>
            </w:r>
            <w:r w:rsidRPr="00AF0CC6">
              <w:rPr>
                <w:color w:val="002060"/>
                <w:lang w:val="en-GB"/>
              </w:rPr>
              <w:t>1) students, postgraduates, PhDs; 2) representatives of creative industries, civil society, civil servants, media professionals, teachers and researchers</w:t>
            </w:r>
          </w:p>
        </w:tc>
      </w:tr>
      <w:tr w:rsidR="001F4581" w:rsidRPr="00AF0CC6" w14:paraId="68869F8E" w14:textId="77777777" w:rsidTr="001F4581">
        <w:tc>
          <w:tcPr>
            <w:tcW w:w="4185" w:type="dxa"/>
          </w:tcPr>
          <w:p w14:paraId="7DAEF5EF" w14:textId="77777777" w:rsidR="001F4581" w:rsidRPr="00AF0CC6" w:rsidRDefault="001F4581" w:rsidP="000D3492">
            <w:pPr>
              <w:jc w:val="both"/>
              <w:rPr>
                <w:b/>
                <w:bCs/>
                <w:color w:val="002060"/>
                <w:lang w:val="en-GB"/>
              </w:rPr>
            </w:pPr>
            <w:r w:rsidRPr="00AF0CC6">
              <w:rPr>
                <w:b/>
                <w:bCs/>
                <w:color w:val="002060"/>
                <w:lang w:val="en-GB"/>
              </w:rPr>
              <w:t xml:space="preserve">Grant holder: </w:t>
            </w:r>
          </w:p>
          <w:p w14:paraId="3C1DD553" w14:textId="77777777" w:rsidR="001F4581" w:rsidRPr="00AF0CC6" w:rsidRDefault="001F4581" w:rsidP="000D3492">
            <w:pPr>
              <w:rPr>
                <w:color w:val="002060"/>
                <w:lang w:val="en-GB"/>
              </w:rPr>
            </w:pPr>
            <w:r w:rsidRPr="00AF0CC6">
              <w:rPr>
                <w:b/>
                <w:bCs/>
                <w:color w:val="002060"/>
                <w:lang w:val="en-GB"/>
              </w:rPr>
              <w:t>Name of institution</w:t>
            </w:r>
            <w:r w:rsidRPr="00AF0CC6">
              <w:rPr>
                <w:b/>
                <w:spacing w:val="-2"/>
                <w:lang w:val="en-GB"/>
              </w:rPr>
              <w:t xml:space="preserve"> </w:t>
            </w:r>
            <w:r w:rsidRPr="00AF0CC6">
              <w:rPr>
                <w:color w:val="002060"/>
                <w:lang w:val="en-GB"/>
              </w:rPr>
              <w:t>Rivne State University of Humanities</w:t>
            </w:r>
          </w:p>
          <w:p w14:paraId="5F8DA299" w14:textId="77777777" w:rsidR="001F4581" w:rsidRPr="00AF0CC6" w:rsidRDefault="001F4581" w:rsidP="000D3492">
            <w:pPr>
              <w:jc w:val="both"/>
              <w:rPr>
                <w:b/>
                <w:bCs/>
                <w:color w:val="002060"/>
                <w:lang w:val="en-GB"/>
              </w:rPr>
            </w:pPr>
            <w:r w:rsidRPr="00AF0CC6">
              <w:rPr>
                <w:b/>
                <w:bCs/>
                <w:color w:val="002060"/>
                <w:lang w:val="en-GB"/>
              </w:rPr>
              <w:t>Country</w:t>
            </w:r>
            <w:r w:rsidRPr="00AF0CC6">
              <w:rPr>
                <w:lang w:val="en-GB"/>
              </w:rPr>
              <w:t xml:space="preserve"> </w:t>
            </w:r>
            <w:r w:rsidRPr="00AF0CC6">
              <w:rPr>
                <w:b/>
                <w:bCs/>
                <w:color w:val="002060"/>
                <w:lang w:val="en-GB"/>
              </w:rPr>
              <w:t>Ukraine</w:t>
            </w:r>
          </w:p>
          <w:p w14:paraId="57A3B26E" w14:textId="77777777" w:rsidR="001F4581" w:rsidRPr="00AF0CC6" w:rsidRDefault="001F4581" w:rsidP="000D3492">
            <w:pPr>
              <w:jc w:val="both"/>
              <w:rPr>
                <w:color w:val="002060"/>
                <w:lang w:val="en-GB"/>
              </w:rPr>
            </w:pPr>
            <w:r w:rsidRPr="00AF0CC6">
              <w:rPr>
                <w:color w:val="002060"/>
                <w:lang w:val="en-GB"/>
              </w:rPr>
              <w:t xml:space="preserve">web-site: </w:t>
            </w:r>
            <w:hyperlink r:id="rId27" w:history="1">
              <w:r w:rsidRPr="00AF0CC6">
                <w:rPr>
                  <w:rStyle w:val="a9"/>
                  <w:lang w:val="en-GB"/>
                </w:rPr>
                <w:t>https://www.rshu.edu.ua/</w:t>
              </w:r>
            </w:hyperlink>
          </w:p>
          <w:p w14:paraId="3E01008D" w14:textId="77777777" w:rsidR="001F4581" w:rsidRPr="00AF0CC6" w:rsidRDefault="001F4581" w:rsidP="000D3492">
            <w:pPr>
              <w:jc w:val="both"/>
              <w:rPr>
                <w:color w:val="002060"/>
                <w:lang w:val="en-GB"/>
              </w:rPr>
            </w:pPr>
          </w:p>
          <w:p w14:paraId="477EEBDA" w14:textId="77777777" w:rsidR="001F4581" w:rsidRPr="00AF0CC6" w:rsidRDefault="001F4581" w:rsidP="000D3492">
            <w:pPr>
              <w:jc w:val="both"/>
              <w:rPr>
                <w:color w:val="002060"/>
                <w:lang w:val="en-GB"/>
              </w:rPr>
            </w:pPr>
          </w:p>
        </w:tc>
        <w:tc>
          <w:tcPr>
            <w:tcW w:w="5444" w:type="dxa"/>
          </w:tcPr>
          <w:p w14:paraId="6B2AE0BC" w14:textId="77777777" w:rsidR="001F4581" w:rsidRPr="00AF0CC6" w:rsidRDefault="001F4581" w:rsidP="000D3492">
            <w:pPr>
              <w:jc w:val="both"/>
              <w:rPr>
                <w:b/>
                <w:bCs/>
                <w:color w:val="002060"/>
                <w:lang w:val="en-GB"/>
              </w:rPr>
            </w:pPr>
            <w:r w:rsidRPr="00AF0CC6">
              <w:rPr>
                <w:b/>
                <w:bCs/>
                <w:color w:val="002060"/>
                <w:lang w:val="en-GB"/>
              </w:rPr>
              <w:t>Coordinator:</w:t>
            </w:r>
          </w:p>
          <w:p w14:paraId="66FC84A1" w14:textId="77777777" w:rsidR="001F4581" w:rsidRPr="00AF0CC6" w:rsidRDefault="001F4581" w:rsidP="000D3492">
            <w:pPr>
              <w:jc w:val="both"/>
              <w:rPr>
                <w:b/>
                <w:bCs/>
                <w:color w:val="002060"/>
                <w:lang w:val="en-GB"/>
              </w:rPr>
            </w:pPr>
            <w:r w:rsidRPr="00AF0CC6">
              <w:rPr>
                <w:b/>
                <w:bCs/>
                <w:color w:val="002060"/>
                <w:lang w:val="en-GB"/>
              </w:rPr>
              <w:t>General Manager:</w:t>
            </w:r>
          </w:p>
          <w:p w14:paraId="007909E8" w14:textId="77777777" w:rsidR="001F4581" w:rsidRPr="00AF0CC6" w:rsidRDefault="001F4581" w:rsidP="000D3492">
            <w:pPr>
              <w:rPr>
                <w:color w:val="002060"/>
                <w:lang w:val="en-GB"/>
              </w:rPr>
            </w:pPr>
            <w:r w:rsidRPr="00AF0CC6">
              <w:rPr>
                <w:color w:val="002060"/>
                <w:lang w:val="en-GB"/>
              </w:rPr>
              <w:t>Bohdan Yuskiv, Professor of the Department of Economics and Business Management</w:t>
            </w:r>
          </w:p>
          <w:p w14:paraId="3E7DAE99" w14:textId="77777777" w:rsidR="001F4581" w:rsidRPr="00AF0CC6" w:rsidRDefault="001F4581" w:rsidP="000D3492">
            <w:pPr>
              <w:jc w:val="both"/>
              <w:rPr>
                <w:b/>
                <w:bCs/>
                <w:color w:val="002060"/>
                <w:lang w:val="en-GB"/>
              </w:rPr>
            </w:pPr>
            <w:r w:rsidRPr="00AF0CC6">
              <w:rPr>
                <w:b/>
                <w:bCs/>
                <w:color w:val="002060"/>
                <w:lang w:val="en-GB"/>
              </w:rPr>
              <w:t xml:space="preserve">Contacts:  </w:t>
            </w:r>
          </w:p>
          <w:p w14:paraId="6FAAD952" w14:textId="77777777" w:rsidR="001F4581" w:rsidRPr="00AF0CC6" w:rsidRDefault="001F4581" w:rsidP="000D3492">
            <w:pPr>
              <w:jc w:val="both"/>
              <w:rPr>
                <w:color w:val="002060"/>
                <w:lang w:val="pt-PT"/>
              </w:rPr>
            </w:pPr>
            <w:r w:rsidRPr="00AF0CC6">
              <w:rPr>
                <w:color w:val="002060"/>
                <w:lang w:val="pt-PT"/>
              </w:rPr>
              <w:t xml:space="preserve">e-mail: </w:t>
            </w:r>
            <w:r w:rsidRPr="00AF0CC6">
              <w:rPr>
                <w:color w:val="002060"/>
                <w:lang w:val="pt-PT"/>
              </w:rPr>
              <w:fldChar w:fldCharType="begin"/>
            </w:r>
            <w:r w:rsidRPr="00AF0CC6">
              <w:rPr>
                <w:color w:val="002060"/>
                <w:lang w:val="pt-PT"/>
              </w:rPr>
              <w:instrText>HYPERLINK "mailto:bohdan.yuskiv@rshu.edu.ua"</w:instrText>
            </w:r>
            <w:r w:rsidRPr="00AF0CC6">
              <w:rPr>
                <w:color w:val="002060"/>
                <w:lang w:val="pt-PT"/>
              </w:rPr>
            </w:r>
            <w:r w:rsidRPr="00AF0CC6">
              <w:rPr>
                <w:color w:val="002060"/>
                <w:lang w:val="pt-PT"/>
              </w:rPr>
              <w:fldChar w:fldCharType="separate"/>
            </w:r>
            <w:r w:rsidRPr="00AF0CC6">
              <w:rPr>
                <w:rStyle w:val="a9"/>
                <w:lang w:val="pt-PT"/>
              </w:rPr>
              <w:t>bohdan.yuskiv@rshu.edu.ua</w:t>
            </w:r>
            <w:r w:rsidRPr="00AF0CC6">
              <w:rPr>
                <w:color w:val="002060"/>
                <w:lang w:val="pt-PT"/>
              </w:rPr>
              <w:fldChar w:fldCharType="end"/>
            </w:r>
            <w:r w:rsidRPr="00AF0CC6">
              <w:rPr>
                <w:color w:val="002060"/>
                <w:lang w:val="pt-PT"/>
              </w:rPr>
              <w:t xml:space="preserve">   </w:t>
            </w:r>
          </w:p>
          <w:p w14:paraId="0860115C" w14:textId="77777777" w:rsidR="001F4581" w:rsidRPr="00AF0CC6" w:rsidRDefault="001F4581" w:rsidP="000D3492">
            <w:pPr>
              <w:rPr>
                <w:b/>
                <w:bCs/>
                <w:color w:val="002060"/>
                <w:lang w:val="en-GB"/>
              </w:rPr>
            </w:pPr>
            <w:r w:rsidRPr="00AF0CC6">
              <w:rPr>
                <w:color w:val="002060"/>
                <w:lang w:val="en-GB"/>
              </w:rPr>
              <w:t xml:space="preserve">project webpage: </w:t>
            </w:r>
            <w:hyperlink r:id="rId28" w:history="1">
              <w:r w:rsidRPr="00AF0CC6">
                <w:rPr>
                  <w:rStyle w:val="a9"/>
                  <w:lang w:val="en-GB"/>
                </w:rPr>
                <w:t>https://sites.google.com/view/creativeind?usp=sharing</w:t>
              </w:r>
            </w:hyperlink>
          </w:p>
        </w:tc>
      </w:tr>
      <w:tr w:rsidR="001F4581" w:rsidRPr="00AF0CC6" w14:paraId="2BC00D99" w14:textId="77777777" w:rsidTr="001F4581">
        <w:tc>
          <w:tcPr>
            <w:tcW w:w="9629" w:type="dxa"/>
            <w:gridSpan w:val="2"/>
          </w:tcPr>
          <w:p w14:paraId="1493251C" w14:textId="77777777" w:rsidR="001F4581" w:rsidRPr="00AF0CC6" w:rsidRDefault="001F4581" w:rsidP="000D3492">
            <w:pPr>
              <w:jc w:val="both"/>
              <w:rPr>
                <w:b/>
                <w:bCs/>
                <w:color w:val="002060"/>
                <w:lang w:val="en-GB"/>
              </w:rPr>
            </w:pPr>
            <w:r w:rsidRPr="00AF0CC6">
              <w:rPr>
                <w:b/>
                <w:bCs/>
                <w:color w:val="002060"/>
                <w:lang w:val="en-GB"/>
              </w:rPr>
              <w:t>Project goals and objectives:</w:t>
            </w:r>
          </w:p>
          <w:p w14:paraId="6C035E37" w14:textId="77777777" w:rsidR="001F4581" w:rsidRPr="00AF0CC6" w:rsidRDefault="001F4581" w:rsidP="000D3492">
            <w:pPr>
              <w:jc w:val="both"/>
              <w:rPr>
                <w:color w:val="002060"/>
                <w:lang w:val="en-GB"/>
              </w:rPr>
            </w:pPr>
            <w:r w:rsidRPr="00AF0CC6">
              <w:rPr>
                <w:color w:val="002060"/>
                <w:lang w:val="en-GB"/>
              </w:rPr>
              <w:t>The project aims to study the creative economy in the EU and adapt successful models and practices in Ukraine. It covers the concepts, policies and mechanisms of the creative economy in the EU, the creative economy ecosystem, technology, management and marketing, as well as the links between the Ukrainian creative economy and post-war reconstruction. The project analyses the policies, mechanisms and guidelines that underpin a successful creative economy in the EU and explores technologies, business models and marketing to promote creative enterprises in Ukraine.</w:t>
            </w:r>
          </w:p>
          <w:p w14:paraId="584242EA" w14:textId="77777777" w:rsidR="001F4581" w:rsidRPr="00AF0CC6" w:rsidRDefault="001F4581" w:rsidP="000D3492">
            <w:pPr>
              <w:jc w:val="both"/>
              <w:rPr>
                <w:color w:val="002060"/>
                <w:lang w:val="en-GB"/>
              </w:rPr>
            </w:pPr>
            <w:r w:rsidRPr="00AF0CC6">
              <w:rPr>
                <w:color w:val="002060"/>
                <w:lang w:val="en-GB"/>
              </w:rPr>
              <w:t>The module has two components - teaching and research. In the area of teaching, it contributes to the improvement of European education and the establishment of interaction between academia and society. In the area of research, it aims to generate new knowledge to support EU policy-making and strengthen its global role.</w:t>
            </w:r>
          </w:p>
          <w:p w14:paraId="010DEA3F" w14:textId="77777777" w:rsidR="001F4581" w:rsidRPr="00AF0CC6" w:rsidRDefault="001F4581" w:rsidP="000D3492">
            <w:pPr>
              <w:jc w:val="both"/>
              <w:rPr>
                <w:color w:val="002060"/>
                <w:lang w:val="en-GB"/>
              </w:rPr>
            </w:pPr>
            <w:r w:rsidRPr="00AF0CC6">
              <w:rPr>
                <w:color w:val="002060"/>
                <w:lang w:val="en-GB"/>
              </w:rPr>
              <w:t>Objectives:</w:t>
            </w:r>
          </w:p>
          <w:p w14:paraId="0DE02132" w14:textId="77777777" w:rsidR="001F4581" w:rsidRPr="00AF0CC6" w:rsidRDefault="001F4581" w:rsidP="000D3492">
            <w:pPr>
              <w:jc w:val="both"/>
              <w:rPr>
                <w:color w:val="002060"/>
                <w:lang w:val="en-GB"/>
              </w:rPr>
            </w:pPr>
            <w:r w:rsidRPr="00AF0CC6">
              <w:rPr>
                <w:color w:val="002060"/>
                <w:lang w:val="en-GB"/>
              </w:rPr>
              <w:t>- to analyse the policies, mechanisms and guidelines that underpin the success of the EU creative economy (baseline - limited knowledge; target - knowledge of EU best practices).</w:t>
            </w:r>
          </w:p>
          <w:p w14:paraId="6A663861" w14:textId="77777777" w:rsidR="001F4581" w:rsidRPr="00AF0CC6" w:rsidRDefault="001F4581" w:rsidP="000D3492">
            <w:pPr>
              <w:jc w:val="both"/>
              <w:rPr>
                <w:color w:val="002060"/>
                <w:lang w:val="en-GB"/>
              </w:rPr>
            </w:pPr>
            <w:r w:rsidRPr="00AF0CC6">
              <w:rPr>
                <w:color w:val="002060"/>
                <w:lang w:val="en-GB"/>
              </w:rPr>
              <w:t>- to explore the technologies, business models and marketing practices that facilitate the development of creative businesses in the EU (baseline - minimal awareness; target - in-depth understanding).</w:t>
            </w:r>
          </w:p>
          <w:p w14:paraId="6E8DD5F0" w14:textId="77777777" w:rsidR="001F4581" w:rsidRPr="00AF0CC6" w:rsidRDefault="001F4581" w:rsidP="000D3492">
            <w:pPr>
              <w:jc w:val="both"/>
              <w:rPr>
                <w:color w:val="002060"/>
                <w:lang w:val="en-GB"/>
              </w:rPr>
            </w:pPr>
            <w:r w:rsidRPr="00AF0CC6">
              <w:rPr>
                <w:color w:val="002060"/>
                <w:lang w:val="en-GB"/>
              </w:rPr>
              <w:t>- identify infrastructure and development gaps that hinder the development of the creative economy in Ukraine (baseline - fragmented data; target - comprehensive diagnosis)</w:t>
            </w:r>
          </w:p>
          <w:p w14:paraId="52554189" w14:textId="77777777" w:rsidR="001F4581" w:rsidRPr="00AF0CC6" w:rsidRDefault="001F4581" w:rsidP="000D3492">
            <w:pPr>
              <w:jc w:val="both"/>
              <w:rPr>
                <w:color w:val="002060"/>
                <w:lang w:val="en-GB"/>
              </w:rPr>
            </w:pPr>
            <w:r w:rsidRPr="00AF0CC6">
              <w:rPr>
                <w:color w:val="002060"/>
                <w:lang w:val="en-GB"/>
              </w:rPr>
              <w:t>- to formulate strategies and recommend models for harnessing Ukraine's creative potential for post-war reconstruction (baseline - early stage ideas; target - specific roadmaps).</w:t>
            </w:r>
          </w:p>
        </w:tc>
      </w:tr>
      <w:tr w:rsidR="001F4581" w:rsidRPr="00AF0CC6" w14:paraId="6E2A808B" w14:textId="77777777" w:rsidTr="001F4581">
        <w:tc>
          <w:tcPr>
            <w:tcW w:w="9629" w:type="dxa"/>
            <w:gridSpan w:val="2"/>
          </w:tcPr>
          <w:p w14:paraId="01D65E7C" w14:textId="77777777" w:rsidR="001F4581" w:rsidRPr="00AF0CC6" w:rsidRDefault="001F4581" w:rsidP="000D3492">
            <w:pPr>
              <w:jc w:val="both"/>
              <w:rPr>
                <w:b/>
                <w:color w:val="002060"/>
                <w:lang w:val="en-GB"/>
              </w:rPr>
            </w:pPr>
            <w:r w:rsidRPr="00AF0CC6">
              <w:rPr>
                <w:b/>
                <w:bCs/>
                <w:color w:val="002060"/>
                <w:lang w:val="en-GB"/>
              </w:rPr>
              <w:t>Activities</w:t>
            </w:r>
            <w:r w:rsidRPr="00AF0CC6">
              <w:rPr>
                <w:b/>
                <w:color w:val="002060"/>
                <w:lang w:val="en-GB"/>
              </w:rPr>
              <w:t>:</w:t>
            </w:r>
          </w:p>
          <w:p w14:paraId="17F35B7E" w14:textId="77777777" w:rsidR="001F4581" w:rsidRPr="00AF0CC6" w:rsidRDefault="001F4581" w:rsidP="000D3492">
            <w:pPr>
              <w:jc w:val="both"/>
              <w:rPr>
                <w:color w:val="002060"/>
                <w:lang w:val="en-GB"/>
              </w:rPr>
            </w:pPr>
            <w:r w:rsidRPr="00AF0CC6">
              <w:rPr>
                <w:color w:val="002060"/>
                <w:lang w:val="en-GB"/>
              </w:rPr>
              <w:t xml:space="preserve">Areas of activity within the project </w:t>
            </w:r>
          </w:p>
          <w:p w14:paraId="6E09BD33" w14:textId="77777777" w:rsidR="001F4581" w:rsidRPr="00AF0CC6" w:rsidRDefault="001F4581" w:rsidP="000D3492">
            <w:pPr>
              <w:jc w:val="both"/>
              <w:rPr>
                <w:color w:val="002060"/>
                <w:lang w:val="en-GB"/>
              </w:rPr>
            </w:pPr>
            <w:r w:rsidRPr="00AF0CC6">
              <w:rPr>
                <w:color w:val="002060"/>
                <w:lang w:val="en-GB"/>
              </w:rPr>
              <w:t>- Educational activities;</w:t>
            </w:r>
          </w:p>
          <w:p w14:paraId="06AC48DD" w14:textId="77777777" w:rsidR="001F4581" w:rsidRPr="00AF0CC6" w:rsidRDefault="001F4581" w:rsidP="000D3492">
            <w:pPr>
              <w:jc w:val="both"/>
              <w:rPr>
                <w:color w:val="002060"/>
                <w:lang w:val="en-GB"/>
              </w:rPr>
            </w:pPr>
            <w:r w:rsidRPr="00AF0CC6">
              <w:rPr>
                <w:color w:val="002060"/>
                <w:lang w:val="en-GB"/>
              </w:rPr>
              <w:t xml:space="preserve"> - Research and development activities;</w:t>
            </w:r>
          </w:p>
          <w:p w14:paraId="1A73F92A" w14:textId="77777777" w:rsidR="001F4581" w:rsidRPr="00AF0CC6" w:rsidRDefault="001F4581" w:rsidP="000D3492">
            <w:pPr>
              <w:jc w:val="both"/>
              <w:rPr>
                <w:color w:val="002060"/>
                <w:lang w:val="en-GB"/>
              </w:rPr>
            </w:pPr>
            <w:r w:rsidRPr="00AF0CC6">
              <w:rPr>
                <w:color w:val="002060"/>
                <w:lang w:val="en-GB"/>
              </w:rPr>
              <w:t xml:space="preserve"> - Integration of European experience</w:t>
            </w:r>
          </w:p>
        </w:tc>
      </w:tr>
      <w:tr w:rsidR="001F4581" w:rsidRPr="00AF0CC6" w14:paraId="2C5DBFDD" w14:textId="77777777" w:rsidTr="001F4581">
        <w:tc>
          <w:tcPr>
            <w:tcW w:w="9629" w:type="dxa"/>
            <w:gridSpan w:val="2"/>
          </w:tcPr>
          <w:p w14:paraId="6F924EDA" w14:textId="77777777" w:rsidR="001F4581" w:rsidRPr="00AF0CC6" w:rsidRDefault="001F4581" w:rsidP="000D3492">
            <w:pPr>
              <w:jc w:val="both"/>
              <w:rPr>
                <w:b/>
                <w:bCs/>
                <w:color w:val="002060"/>
                <w:lang w:val="en-GB"/>
              </w:rPr>
            </w:pPr>
            <w:r w:rsidRPr="00AF0CC6">
              <w:rPr>
                <w:b/>
                <w:bCs/>
                <w:color w:val="002060"/>
                <w:lang w:val="en-GB"/>
              </w:rPr>
              <w:t>Expected results:</w:t>
            </w:r>
          </w:p>
          <w:p w14:paraId="5AE7F2DC" w14:textId="77777777" w:rsidR="001F4581" w:rsidRPr="00AF0CC6" w:rsidRDefault="001F4581" w:rsidP="000D3492">
            <w:pPr>
              <w:jc w:val="both"/>
              <w:rPr>
                <w:color w:val="002060"/>
                <w:lang w:val="en-GB"/>
              </w:rPr>
            </w:pPr>
            <w:r w:rsidRPr="00AF0CC6">
              <w:rPr>
                <w:color w:val="002060"/>
                <w:lang w:val="en-GB"/>
              </w:rPr>
              <w:t>Long-term objectives:</w:t>
            </w:r>
          </w:p>
          <w:p w14:paraId="0F5CD0E5" w14:textId="7559C0F4" w:rsidR="001F4581" w:rsidRPr="00AF0CC6" w:rsidRDefault="001F4581" w:rsidP="000D3492">
            <w:pPr>
              <w:jc w:val="both"/>
              <w:rPr>
                <w:color w:val="002060"/>
                <w:lang w:val="en-GB"/>
              </w:rPr>
            </w:pPr>
            <w:r w:rsidRPr="00AF0CC6">
              <w:rPr>
                <w:color w:val="002060"/>
                <w:lang w:val="en-GB"/>
              </w:rPr>
              <w:t xml:space="preserve">The project is an important tool for the formation of conscious and educated citizens, committed to the adoption of European values and promoting a positive attitude towards the EU and the European integration process. Participation in EU projects is a great honour for the Faculty of Economics and Business Administration and the University as a whole. It will help to enhance the reputation of the Faculty and the University, as well as to popularise the scientific orientation of the </w:t>
            </w:r>
            <w:r w:rsidR="00191973" w:rsidRPr="00AF0CC6">
              <w:rPr>
                <w:color w:val="002060"/>
                <w:lang w:val="en-GB"/>
              </w:rPr>
              <w:t>faculty</w:t>
            </w:r>
            <w:r w:rsidRPr="00AF0CC6">
              <w:rPr>
                <w:color w:val="002060"/>
                <w:lang w:val="en-GB"/>
              </w:rPr>
              <w:t>. As a result, we will have a higher education institution that will become a hub for EU projects, which will have a positive impact on the EU's reputation. A sustainable improvement of the reputation will lead to long-term benefits for the institution and its stakeholders and will increase the attractiveness for future applicants. The project will help to attract talented higher education students, develop their intellectual abilities and improve their analytical and critical thinking skills. It will teach them to think critically, be creative, take initiative, solve problems collaboratively and communicate effectively in an interdisciplinary environment.</w:t>
            </w:r>
          </w:p>
          <w:p w14:paraId="76C6950A" w14:textId="77777777" w:rsidR="001F4581" w:rsidRPr="00AF0CC6" w:rsidRDefault="001F4581" w:rsidP="000D3492">
            <w:pPr>
              <w:jc w:val="both"/>
              <w:rPr>
                <w:color w:val="002060"/>
                <w:lang w:val="en-GB"/>
              </w:rPr>
            </w:pPr>
            <w:r w:rsidRPr="00AF0CC6">
              <w:rPr>
                <w:color w:val="002060"/>
                <w:lang w:val="en-GB"/>
              </w:rPr>
              <w:t>For creative industry professionals, media representatives, civil servants and academics, the project will be a means of raising professional standards and forming a community of experts who will contribute to the development of the creative industries and promote positive social change.</w:t>
            </w:r>
          </w:p>
          <w:p w14:paraId="3B509526" w14:textId="77777777" w:rsidR="001F4581" w:rsidRPr="00AF0CC6" w:rsidRDefault="001F4581" w:rsidP="000D3492">
            <w:pPr>
              <w:jc w:val="both"/>
              <w:rPr>
                <w:color w:val="002060"/>
                <w:lang w:val="en-GB"/>
              </w:rPr>
            </w:pPr>
            <w:r w:rsidRPr="00AF0CC6">
              <w:rPr>
                <w:color w:val="002060"/>
                <w:lang w:val="en-GB"/>
              </w:rPr>
              <w:t>In the long term, the successful development of the creative economy will contribute to the post-war reconstruction of Ukraine in a number of ways - economically, socially, technologically and culturally. Sustainable development of the creative economy will also facilitate Ukraine's accession to the European Union.</w:t>
            </w:r>
          </w:p>
          <w:p w14:paraId="1D7697AB" w14:textId="77777777" w:rsidR="001F4581" w:rsidRPr="00AF0CC6" w:rsidRDefault="001F4581" w:rsidP="000D3492">
            <w:pPr>
              <w:jc w:val="both"/>
              <w:rPr>
                <w:color w:val="002060"/>
                <w:lang w:val="en-GB"/>
              </w:rPr>
            </w:pPr>
          </w:p>
          <w:p w14:paraId="69A52BD3" w14:textId="77777777" w:rsidR="001F4581" w:rsidRPr="00AF0CC6" w:rsidRDefault="001F4581" w:rsidP="000D3492">
            <w:pPr>
              <w:jc w:val="both"/>
              <w:rPr>
                <w:color w:val="002060"/>
                <w:lang w:val="en-GB"/>
              </w:rPr>
            </w:pPr>
            <w:r w:rsidRPr="00AF0CC6">
              <w:rPr>
                <w:color w:val="002060"/>
                <w:lang w:val="en-GB"/>
              </w:rPr>
              <w:t>Medium-term objectives:</w:t>
            </w:r>
          </w:p>
          <w:p w14:paraId="008F1A0B" w14:textId="77777777" w:rsidR="001F4581" w:rsidRPr="00AF0CC6" w:rsidRDefault="001F4581" w:rsidP="000D3492">
            <w:pPr>
              <w:jc w:val="both"/>
              <w:rPr>
                <w:color w:val="002060"/>
                <w:lang w:val="en-GB"/>
              </w:rPr>
            </w:pPr>
            <w:r w:rsidRPr="00AF0CC6">
              <w:rPr>
                <w:color w:val="002060"/>
                <w:lang w:val="en-GB"/>
              </w:rPr>
              <w:t>In a highly competitive education market, participation in the project, especially the promotion of the Department of Economics and Business Management and the Faculty of Documentary Communication, Management, Technology and Physics, will help attract new applicants. During and after the project, students will actively exchange impressions and information, becoming real "public diplomacy agents" of the EU. After the successful implementation of the project, the courses "Creative Economy" and "Creative Marketing" will be added to the curricula of the Masters programmes at the Faculties of Economics and Marketing. For the applicants, this is not only an intellectual enrichment, but also an opportunity to apply the acquired knowledge when choosing a future profession.</w:t>
            </w:r>
          </w:p>
          <w:p w14:paraId="0CE6CA0D" w14:textId="77777777" w:rsidR="001F4581" w:rsidRPr="00AF0CC6" w:rsidRDefault="001F4581" w:rsidP="000D3492">
            <w:pPr>
              <w:jc w:val="both"/>
              <w:rPr>
                <w:color w:val="002060"/>
                <w:lang w:val="en-GB"/>
              </w:rPr>
            </w:pPr>
            <w:r w:rsidRPr="00AF0CC6">
              <w:rPr>
                <w:color w:val="002060"/>
                <w:lang w:val="en-GB"/>
              </w:rPr>
              <w:t>For professionals, media representatives, civil servants and academics, the project will be a means of enhancing professional competence and a culture of continuous learning. It will promote cross-sectoral cooperation and knowledge sharing. Participants will initiate new projects, reforms and investments based on successful EU examples.</w:t>
            </w:r>
          </w:p>
          <w:p w14:paraId="0CE21517" w14:textId="77777777" w:rsidR="001F4581" w:rsidRPr="00AF0CC6" w:rsidRDefault="001F4581" w:rsidP="000D3492">
            <w:pPr>
              <w:jc w:val="both"/>
              <w:rPr>
                <w:color w:val="002060"/>
                <w:lang w:val="en-GB"/>
              </w:rPr>
            </w:pPr>
          </w:p>
          <w:p w14:paraId="584FD375" w14:textId="77777777" w:rsidR="001F4581" w:rsidRPr="00AF0CC6" w:rsidRDefault="001F4581" w:rsidP="000D3492">
            <w:pPr>
              <w:jc w:val="both"/>
              <w:rPr>
                <w:color w:val="002060"/>
                <w:lang w:val="en-GB"/>
              </w:rPr>
            </w:pPr>
            <w:r w:rsidRPr="00AF0CC6">
              <w:rPr>
                <w:color w:val="002060"/>
                <w:lang w:val="en-GB"/>
              </w:rPr>
              <w:t>Short-term objectives:</w:t>
            </w:r>
          </w:p>
          <w:p w14:paraId="09700543" w14:textId="77777777" w:rsidR="001F4581" w:rsidRPr="00AF0CC6" w:rsidRDefault="001F4581" w:rsidP="000D3492">
            <w:pPr>
              <w:jc w:val="both"/>
              <w:rPr>
                <w:color w:val="002060"/>
                <w:lang w:val="en-GB"/>
              </w:rPr>
            </w:pPr>
            <w:r w:rsidRPr="00AF0CC6">
              <w:rPr>
                <w:color w:val="002060"/>
                <w:lang w:val="en-GB"/>
              </w:rPr>
              <w:t>Students will directly benefit from participating in the module's lectures, such as an up-to-date understanding of EU policies, global trends and best practices for building dynamic creative industries. This will enhance their career opportunities in this fast growing economic sector. Creative industries professionals, media representatives, civil servants and academics will have direct access to valuable ideas, up-to-date knowledge and networking opportunities. This will facilitate more informed decision-making and professional development.</w:t>
            </w:r>
          </w:p>
          <w:p w14:paraId="29869DBA" w14:textId="77777777" w:rsidR="001F4581" w:rsidRPr="00AF0CC6" w:rsidRDefault="001F4581" w:rsidP="000D3492">
            <w:pPr>
              <w:jc w:val="both"/>
              <w:rPr>
                <w:color w:val="002060"/>
                <w:lang w:val="en-GB"/>
              </w:rPr>
            </w:pPr>
            <w:r w:rsidRPr="00AF0CC6">
              <w:rPr>
                <w:color w:val="002060"/>
                <w:lang w:val="en-GB"/>
              </w:rPr>
              <w:t>The project will thus mobilise a broad exchange of ideas between the EU and Ukraine to realise the enormous potential of the creative economy. It will empower Ukrainian students, professionals, officials and citizens to lead this transformation.</w:t>
            </w:r>
          </w:p>
        </w:tc>
      </w:tr>
      <w:tr w:rsidR="001F4581" w:rsidRPr="00AF0CC6" w14:paraId="358D5CA0" w14:textId="77777777" w:rsidTr="001F4581">
        <w:tc>
          <w:tcPr>
            <w:tcW w:w="9629" w:type="dxa"/>
            <w:gridSpan w:val="2"/>
          </w:tcPr>
          <w:p w14:paraId="4DA457A1" w14:textId="77777777" w:rsidR="001F4581" w:rsidRPr="00AF0CC6" w:rsidRDefault="001F4581" w:rsidP="000D3492">
            <w:pPr>
              <w:jc w:val="both"/>
              <w:rPr>
                <w:b/>
                <w:bCs/>
                <w:color w:val="002060"/>
                <w:lang w:val="en-GB"/>
              </w:rPr>
            </w:pPr>
            <w:r w:rsidRPr="00AF0CC6">
              <w:rPr>
                <w:b/>
                <w:bCs/>
                <w:color w:val="002060"/>
                <w:lang w:val="en-GB"/>
              </w:rPr>
              <w:t xml:space="preserve">Project web-site: </w:t>
            </w:r>
            <w:r w:rsidRPr="00AF0CC6">
              <w:rPr>
                <w:color w:val="002060"/>
                <w:lang w:val="en-GB"/>
              </w:rPr>
              <w:t>https://sites.google.com/view/creativeind?usp=sharing</w:t>
            </w:r>
          </w:p>
          <w:p w14:paraId="34C29627" w14:textId="77777777" w:rsidR="001F4581" w:rsidRPr="00AF0CC6" w:rsidRDefault="001F4581" w:rsidP="000D3492">
            <w:pPr>
              <w:jc w:val="both"/>
              <w:rPr>
                <w:color w:val="002060"/>
                <w:lang w:val="en-GB"/>
              </w:rPr>
            </w:pPr>
            <w:r w:rsidRPr="00AF0CC6">
              <w:rPr>
                <w:b/>
                <w:bCs/>
                <w:color w:val="002060"/>
                <w:lang w:val="en-GB"/>
              </w:rPr>
              <w:t xml:space="preserve">Facebook: </w:t>
            </w:r>
            <w:r w:rsidRPr="00AF0CC6">
              <w:rPr>
                <w:color w:val="002060"/>
                <w:lang w:val="en-GB"/>
              </w:rPr>
              <w:t>https://www.facebook.com/profile.php?id=61568676749279</w:t>
            </w:r>
          </w:p>
          <w:p w14:paraId="280727C4" w14:textId="77777777" w:rsidR="001F4581" w:rsidRPr="00AF0CC6" w:rsidRDefault="001F4581" w:rsidP="000D3492">
            <w:pPr>
              <w:jc w:val="both"/>
              <w:rPr>
                <w:b/>
                <w:bCs/>
                <w:color w:val="002060"/>
                <w:lang w:val="de-DE"/>
              </w:rPr>
            </w:pPr>
            <w:r w:rsidRPr="00AF0CC6">
              <w:rPr>
                <w:b/>
                <w:bCs/>
                <w:color w:val="002060"/>
                <w:lang w:val="de-DE"/>
              </w:rPr>
              <w:t xml:space="preserve">Instagram: </w:t>
            </w:r>
            <w:r w:rsidRPr="00AF0CC6">
              <w:rPr>
                <w:color w:val="002060"/>
                <w:lang w:val="de-DE"/>
              </w:rPr>
              <w:t>https://www.instagram.com/creativeindustries2024/</w:t>
            </w:r>
          </w:p>
        </w:tc>
      </w:tr>
    </w:tbl>
    <w:p w14:paraId="0B27387A" w14:textId="77777777" w:rsidR="001F4581" w:rsidRPr="00AF0CC6" w:rsidRDefault="001F4581" w:rsidP="001F4581">
      <w:pPr>
        <w:jc w:val="center"/>
        <w:rPr>
          <w:b/>
          <w:bCs/>
          <w:color w:val="44546A" w:themeColor="text2"/>
          <w:lang w:val="de-DE"/>
        </w:rPr>
      </w:pPr>
    </w:p>
    <w:p w14:paraId="7AAE4555" w14:textId="77777777" w:rsidR="001F4581" w:rsidRPr="00AF0CC6" w:rsidRDefault="001F4581" w:rsidP="001F4581">
      <w:pPr>
        <w:jc w:val="center"/>
        <w:rPr>
          <w:b/>
          <w:bCs/>
          <w:color w:val="44546A" w:themeColor="text2"/>
          <w:lang w:val="de-DE"/>
        </w:rPr>
      </w:pPr>
    </w:p>
    <w:p w14:paraId="0AA6C3BF" w14:textId="77777777" w:rsidR="001F4581" w:rsidRPr="00AF0CC6" w:rsidRDefault="001F4581" w:rsidP="001F4581">
      <w:pPr>
        <w:rPr>
          <w:b/>
          <w:bCs/>
          <w:color w:val="44546A" w:themeColor="text2"/>
          <w:lang w:val="uk-UA"/>
        </w:rPr>
      </w:pPr>
      <w:r w:rsidRPr="00AF0CC6">
        <w:rPr>
          <w:b/>
          <w:bCs/>
          <w:color w:val="44546A" w:themeColor="text2"/>
          <w:lang w:val="uk-UA"/>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185"/>
        <w:gridCol w:w="5444"/>
      </w:tblGrid>
      <w:tr w:rsidR="001F4581" w:rsidRPr="00AF0CC6" w14:paraId="79ADE5E2" w14:textId="77777777" w:rsidTr="001F4581">
        <w:tc>
          <w:tcPr>
            <w:tcW w:w="4185" w:type="dxa"/>
          </w:tcPr>
          <w:p w14:paraId="3AB01F39" w14:textId="77777777" w:rsidR="001F4581" w:rsidRPr="00AF0CC6" w:rsidRDefault="001F4581" w:rsidP="000D3492">
            <w:pPr>
              <w:jc w:val="both"/>
              <w:rPr>
                <w:b/>
                <w:bCs/>
                <w:color w:val="002060"/>
                <w:lang w:val="uk-UA"/>
              </w:rPr>
            </w:pPr>
            <w:r w:rsidRPr="00AF0CC6">
              <w:rPr>
                <w:b/>
                <w:bCs/>
                <w:color w:val="002060"/>
                <w:lang w:val="uk-UA"/>
              </w:rPr>
              <w:t>Лого проєкту</w:t>
            </w:r>
          </w:p>
          <w:p w14:paraId="11AAA753" w14:textId="77777777" w:rsidR="001F4581" w:rsidRPr="00AF0CC6" w:rsidRDefault="001F4581" w:rsidP="000D3492">
            <w:pPr>
              <w:jc w:val="center"/>
              <w:rPr>
                <w:b/>
                <w:bCs/>
                <w:color w:val="002060"/>
                <w:lang w:val="uk-UA"/>
              </w:rPr>
            </w:pPr>
            <w:r w:rsidRPr="00AF0CC6">
              <w:rPr>
                <w:noProof/>
                <w:lang w:val="uk-UA"/>
              </w:rPr>
              <w:drawing>
                <wp:inline distT="0" distB="0" distL="0" distR="0" wp14:anchorId="3877EC72" wp14:editId="6BB6ADF3">
                  <wp:extent cx="1249680" cy="1687760"/>
                  <wp:effectExtent l="0" t="0" r="7620" b="8255"/>
                  <wp:docPr id="830719757" name="Рисунок 1" descr="На зображенні може бути: тек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а зображенні може бути: текст"/>
                          <pic:cNvPicPr>
                            <a:picLocks noChangeAspect="1" noChangeArrowheads="1"/>
                          </pic:cNvPicPr>
                        </pic:nvPicPr>
                        <pic:blipFill rotWithShape="1">
                          <a:blip r:embed="rId25">
                            <a:extLst>
                              <a:ext uri="{28A0092B-C50C-407E-A947-70E740481C1C}">
                                <a14:useLocalDpi xmlns:a14="http://schemas.microsoft.com/office/drawing/2010/main" val="0"/>
                              </a:ext>
                            </a:extLst>
                          </a:blip>
                          <a:srcRect l="27200" t="14240" r="29440" b="27200"/>
                          <a:stretch/>
                        </pic:blipFill>
                        <pic:spPr bwMode="auto">
                          <a:xfrm>
                            <a:off x="0" y="0"/>
                            <a:ext cx="1256328" cy="169673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5444" w:type="dxa"/>
          </w:tcPr>
          <w:p w14:paraId="5AE1D7EB" w14:textId="77777777" w:rsidR="001F4581" w:rsidRPr="00AF0CC6" w:rsidRDefault="001F4581" w:rsidP="000D3492">
            <w:pPr>
              <w:jc w:val="both"/>
              <w:rPr>
                <w:b/>
                <w:bCs/>
                <w:color w:val="002060"/>
                <w:lang w:val="uk-UA"/>
              </w:rPr>
            </w:pPr>
            <w:r w:rsidRPr="00AF0CC6">
              <w:rPr>
                <w:b/>
                <w:bCs/>
                <w:color w:val="002060"/>
                <w:lang w:val="uk-UA"/>
              </w:rPr>
              <w:t xml:space="preserve">Назва проєкту та № проєкту </w:t>
            </w:r>
          </w:p>
          <w:p w14:paraId="1FE6F0BA" w14:textId="3C40A321" w:rsidR="001F4581" w:rsidRPr="00AF0CC6" w:rsidRDefault="001F4581" w:rsidP="000D3492">
            <w:pPr>
              <w:jc w:val="both"/>
              <w:rPr>
                <w:b/>
                <w:bCs/>
                <w:color w:val="002060"/>
                <w:lang w:val="uk-UA"/>
              </w:rPr>
            </w:pPr>
            <w:r w:rsidRPr="00AF0CC6">
              <w:rPr>
                <w:color w:val="002060"/>
                <w:lang w:val="uk-UA"/>
              </w:rPr>
              <w:t>Динамічні креативні індустрії: Розкриття потенціалу економіки ЄС та виклики для України, 101172651 – VCIEU-CU – ERASMUS-JMO-2024-HEI-TCH-RSCH</w:t>
            </w:r>
          </w:p>
        </w:tc>
      </w:tr>
      <w:tr w:rsidR="001F4581" w:rsidRPr="00AF0CC6" w14:paraId="381CE488" w14:textId="77777777" w:rsidTr="001F4581">
        <w:tc>
          <w:tcPr>
            <w:tcW w:w="9629" w:type="dxa"/>
            <w:gridSpan w:val="2"/>
          </w:tcPr>
          <w:p w14:paraId="1F5918E6" w14:textId="77777777" w:rsidR="001F4581" w:rsidRPr="00AF0CC6" w:rsidRDefault="001F4581" w:rsidP="000D3492">
            <w:pPr>
              <w:jc w:val="both"/>
              <w:rPr>
                <w:b/>
                <w:bCs/>
                <w:color w:val="002060"/>
                <w:lang w:val="uk-UA"/>
              </w:rPr>
            </w:pPr>
            <w:r w:rsidRPr="00AF0CC6">
              <w:rPr>
                <w:b/>
                <w:bCs/>
                <w:color w:val="002060"/>
                <w:lang w:val="uk-UA"/>
              </w:rPr>
              <w:t xml:space="preserve">Коротка назва проєкту: </w:t>
            </w:r>
            <w:r w:rsidRPr="00AF0CC6">
              <w:rPr>
                <w:color w:val="002060"/>
                <w:lang w:val="uk-UA"/>
              </w:rPr>
              <w:t>VCIEU-CU</w:t>
            </w:r>
            <w:r w:rsidRPr="00AF0CC6">
              <w:rPr>
                <w:b/>
                <w:bCs/>
                <w:color w:val="002060"/>
                <w:lang w:val="uk-UA"/>
              </w:rPr>
              <w:t xml:space="preserve"> </w:t>
            </w:r>
          </w:p>
        </w:tc>
      </w:tr>
      <w:tr w:rsidR="001F4581" w:rsidRPr="00AF0CC6" w14:paraId="06413D8B" w14:textId="77777777" w:rsidTr="001F4581">
        <w:tc>
          <w:tcPr>
            <w:tcW w:w="4185" w:type="dxa"/>
          </w:tcPr>
          <w:p w14:paraId="4777F8FE" w14:textId="77777777" w:rsidR="001F4581" w:rsidRPr="00AF0CC6" w:rsidRDefault="001F4581" w:rsidP="000D3492">
            <w:pPr>
              <w:pStyle w:val="1"/>
              <w:widowControl w:val="0"/>
              <w:spacing w:line="240" w:lineRule="auto"/>
              <w:ind w:right="-22"/>
              <w:rPr>
                <w:rFonts w:ascii="Times New Roman" w:hAnsi="Times New Roman" w:cs="Times New Roman"/>
                <w:b/>
                <w:bCs/>
                <w:color w:val="002060"/>
                <w:sz w:val="24"/>
                <w:szCs w:val="24"/>
              </w:rPr>
            </w:pPr>
            <w:r w:rsidRPr="00AF0CC6">
              <w:rPr>
                <w:rFonts w:ascii="Times New Roman" w:eastAsiaTheme="minorHAnsi" w:hAnsi="Times New Roman" w:cs="Times New Roman"/>
                <w:b/>
                <w:bCs/>
                <w:color w:val="002060"/>
                <w:kern w:val="2"/>
                <w:sz w:val="24"/>
                <w:szCs w:val="24"/>
                <w:lang w:eastAsia="en-US"/>
                <w14:ligatures w14:val="standardContextual"/>
              </w:rPr>
              <w:t>Тип проєкту</w:t>
            </w:r>
            <w:r w:rsidRPr="00AF0CC6">
              <w:rPr>
                <w:rFonts w:ascii="Times New Roman" w:hAnsi="Times New Roman" w:cs="Times New Roman"/>
                <w:b/>
                <w:bCs/>
                <w:color w:val="002060"/>
                <w:sz w:val="24"/>
                <w:szCs w:val="24"/>
              </w:rPr>
              <w:t xml:space="preserve">: </w:t>
            </w:r>
            <w:r w:rsidRPr="00AF0CC6">
              <w:rPr>
                <w:rFonts w:ascii="Times New Roman" w:eastAsiaTheme="minorHAnsi" w:hAnsi="Times New Roman" w:cs="Times New Roman"/>
                <w:color w:val="002060"/>
                <w:kern w:val="2"/>
                <w:sz w:val="24"/>
                <w:szCs w:val="24"/>
                <w:lang w:eastAsia="en-US"/>
                <w14:ligatures w14:val="standardContextual"/>
              </w:rPr>
              <w:t>Гранти фіксованої суми ERASMUS</w:t>
            </w:r>
          </w:p>
        </w:tc>
        <w:tc>
          <w:tcPr>
            <w:tcW w:w="5444" w:type="dxa"/>
          </w:tcPr>
          <w:p w14:paraId="6097FBF7" w14:textId="77777777" w:rsidR="001F4581" w:rsidRPr="00AF0CC6" w:rsidRDefault="001F4581" w:rsidP="000D3492">
            <w:pPr>
              <w:jc w:val="both"/>
              <w:rPr>
                <w:b/>
                <w:bCs/>
                <w:color w:val="002060"/>
                <w:lang w:val="uk-UA"/>
              </w:rPr>
            </w:pPr>
            <w:r w:rsidRPr="00AF0CC6">
              <w:rPr>
                <w:b/>
                <w:bCs/>
                <w:color w:val="002060"/>
                <w:lang w:val="uk-UA"/>
              </w:rPr>
              <w:t xml:space="preserve">Пріоритет: </w:t>
            </w:r>
          </w:p>
          <w:p w14:paraId="41AA2ED0" w14:textId="77777777" w:rsidR="001F4581" w:rsidRPr="00AF0CC6" w:rsidRDefault="001F4581" w:rsidP="000D3492">
            <w:pPr>
              <w:rPr>
                <w:color w:val="002060"/>
                <w:lang w:val="uk-UA"/>
              </w:rPr>
            </w:pPr>
            <w:r w:rsidRPr="00AF0CC6">
              <w:rPr>
                <w:color w:val="002060"/>
                <w:lang w:val="uk-UA"/>
              </w:rPr>
              <w:t>Пріоритети діяльності: освітня, наукова</w:t>
            </w:r>
          </w:p>
          <w:p w14:paraId="38D2B39C" w14:textId="77777777" w:rsidR="001F4581" w:rsidRPr="00AF0CC6" w:rsidRDefault="001F4581" w:rsidP="000D3492">
            <w:pPr>
              <w:rPr>
                <w:color w:val="002060"/>
                <w:lang w:val="uk-UA"/>
              </w:rPr>
            </w:pPr>
            <w:r w:rsidRPr="00AF0CC6">
              <w:rPr>
                <w:color w:val="002060"/>
                <w:lang w:val="uk-UA"/>
              </w:rPr>
              <w:t>Пріоритети програм Еразмус+: інклюзія та різноманітність; участь у демократичному житті, спільні цінності та громадянська активність</w:t>
            </w:r>
          </w:p>
        </w:tc>
      </w:tr>
      <w:tr w:rsidR="00DA249F" w:rsidRPr="00AF0CC6" w14:paraId="64CE4069" w14:textId="77777777" w:rsidTr="00577627">
        <w:tc>
          <w:tcPr>
            <w:tcW w:w="9629" w:type="dxa"/>
            <w:gridSpan w:val="2"/>
          </w:tcPr>
          <w:p w14:paraId="0797C787" w14:textId="12553564" w:rsidR="00DA249F" w:rsidRPr="00AF0CC6" w:rsidRDefault="00DA249F" w:rsidP="000D3492">
            <w:pPr>
              <w:jc w:val="both"/>
              <w:rPr>
                <w:b/>
                <w:bCs/>
                <w:color w:val="002060"/>
                <w:lang w:val="uk-UA"/>
              </w:rPr>
            </w:pPr>
            <w:r w:rsidRPr="00AF0CC6">
              <w:rPr>
                <w:b/>
                <w:bCs/>
                <w:color w:val="002060"/>
                <w:lang w:val="uk-UA"/>
              </w:rPr>
              <w:t xml:space="preserve">Тривалість проєкту: </w:t>
            </w:r>
            <w:r w:rsidRPr="00AF0CC6">
              <w:rPr>
                <w:color w:val="002060"/>
                <w:lang w:val="uk-UA"/>
              </w:rPr>
              <w:t>01 листопада 2024 р. – 31 жовтня 2027 р.</w:t>
            </w:r>
            <w:r w:rsidRPr="00AF0CC6">
              <w:rPr>
                <w:b/>
                <w:bCs/>
                <w:color w:val="002060"/>
                <w:lang w:val="uk-UA"/>
              </w:rPr>
              <w:t xml:space="preserve"> </w:t>
            </w:r>
          </w:p>
        </w:tc>
      </w:tr>
      <w:tr w:rsidR="001F4581" w:rsidRPr="00AF0CC6" w14:paraId="3F3015DA" w14:textId="77777777" w:rsidTr="001F4581">
        <w:tc>
          <w:tcPr>
            <w:tcW w:w="9629" w:type="dxa"/>
            <w:gridSpan w:val="2"/>
          </w:tcPr>
          <w:p w14:paraId="60BFF53D" w14:textId="22A15EE0" w:rsidR="001F4581" w:rsidRPr="00AF0CC6" w:rsidRDefault="001F4581" w:rsidP="000D3492">
            <w:pPr>
              <w:jc w:val="both"/>
              <w:rPr>
                <w:b/>
                <w:bCs/>
                <w:color w:val="002060"/>
                <w:lang w:val="uk-UA"/>
              </w:rPr>
            </w:pPr>
            <w:r w:rsidRPr="00AF0CC6">
              <w:rPr>
                <w:b/>
                <w:bCs/>
                <w:color w:val="002060"/>
                <w:lang w:val="uk-UA"/>
              </w:rPr>
              <w:t xml:space="preserve">Програма фінансування ЄС: </w:t>
            </w:r>
            <w:r w:rsidRPr="00AF0CC6">
              <w:rPr>
                <w:color w:val="002060"/>
                <w:lang w:val="uk-UA"/>
              </w:rPr>
              <w:t>Програма Еразмус+, Інструмент сусідства, розвитку і міжнародної співпраці</w:t>
            </w:r>
          </w:p>
        </w:tc>
      </w:tr>
      <w:tr w:rsidR="001F4581" w:rsidRPr="00AF0CC6" w14:paraId="04AAEC88" w14:textId="77777777" w:rsidTr="001F4581">
        <w:tc>
          <w:tcPr>
            <w:tcW w:w="9629" w:type="dxa"/>
            <w:gridSpan w:val="2"/>
          </w:tcPr>
          <w:p w14:paraId="32C32D3B" w14:textId="77777777" w:rsidR="001F4581" w:rsidRPr="00AF0CC6" w:rsidRDefault="001F4581" w:rsidP="000D3492">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29" w:anchor="Text" w:history="1">
              <w:r w:rsidRPr="00AF0CC6">
                <w:rPr>
                  <w:rStyle w:val="a9"/>
                  <w:lang w:val="uk-UA"/>
                </w:rPr>
                <w:t>Законом від 03.09.2008 р. № 360-VI ( 360-17 )</w:t>
              </w:r>
            </w:hyperlink>
            <w:r w:rsidRPr="00AF0CC6">
              <w:rPr>
                <w:color w:val="002060"/>
                <w:lang w:val="uk-UA"/>
              </w:rPr>
              <w:t xml:space="preserve"> – зареєстрований проєкт Міжнародної технічної допомоги ЄС Україні</w:t>
            </w:r>
          </w:p>
        </w:tc>
      </w:tr>
      <w:tr w:rsidR="001F4581" w:rsidRPr="00AF0CC6" w14:paraId="4BBD153E" w14:textId="77777777" w:rsidTr="001F4581">
        <w:tc>
          <w:tcPr>
            <w:tcW w:w="9629" w:type="dxa"/>
            <w:gridSpan w:val="2"/>
          </w:tcPr>
          <w:p w14:paraId="2C40C472" w14:textId="03EBEC81" w:rsidR="001F4581" w:rsidRPr="00AF0CC6" w:rsidRDefault="001F4581" w:rsidP="000D3492">
            <w:pPr>
              <w:jc w:val="both"/>
              <w:rPr>
                <w:b/>
                <w:bCs/>
                <w:color w:val="002060"/>
                <w:lang w:val="uk-UA"/>
              </w:rPr>
            </w:pPr>
            <w:r w:rsidRPr="00AF0CC6">
              <w:rPr>
                <w:b/>
                <w:bCs/>
                <w:color w:val="002060"/>
                <w:lang w:val="uk-UA"/>
              </w:rPr>
              <w:t xml:space="preserve">Сума гранту програми Еразмус+ : </w:t>
            </w:r>
            <w:r w:rsidRPr="00AF0CC6">
              <w:rPr>
                <w:color w:val="002060"/>
                <w:lang w:val="uk-UA"/>
              </w:rPr>
              <w:t>35 000 €</w:t>
            </w:r>
          </w:p>
        </w:tc>
      </w:tr>
      <w:tr w:rsidR="001F4581" w:rsidRPr="00AF0CC6" w14:paraId="756BDE5A" w14:textId="77777777" w:rsidTr="001F4581">
        <w:tc>
          <w:tcPr>
            <w:tcW w:w="9629" w:type="dxa"/>
            <w:gridSpan w:val="2"/>
          </w:tcPr>
          <w:p w14:paraId="2FE4BE78" w14:textId="77777777" w:rsidR="001F4581" w:rsidRPr="00AF0CC6" w:rsidRDefault="001F4581" w:rsidP="000D3492">
            <w:pPr>
              <w:jc w:val="both"/>
              <w:rPr>
                <w:b/>
                <w:bCs/>
                <w:color w:val="002060"/>
                <w:lang w:val="uk-UA"/>
              </w:rPr>
            </w:pPr>
            <w:r w:rsidRPr="00AF0CC6">
              <w:rPr>
                <w:b/>
                <w:bCs/>
                <w:color w:val="002060"/>
                <w:lang w:val="uk-UA"/>
              </w:rPr>
              <w:t xml:space="preserve">Цільові групи: </w:t>
            </w:r>
            <w:r w:rsidRPr="00AF0CC6">
              <w:rPr>
                <w:color w:val="002060"/>
                <w:lang w:val="uk-UA"/>
              </w:rPr>
              <w:t xml:space="preserve">1) студенти, аспіранти; 2) представники креативних індустрій, громадянського суспільства, державні службовці, працівники ЗМІ, викладачі та дослідники </w:t>
            </w:r>
          </w:p>
        </w:tc>
      </w:tr>
      <w:tr w:rsidR="001F4581" w:rsidRPr="00AF0CC6" w14:paraId="428A0E9B" w14:textId="77777777" w:rsidTr="001F4581">
        <w:trPr>
          <w:trHeight w:val="1439"/>
        </w:trPr>
        <w:tc>
          <w:tcPr>
            <w:tcW w:w="4185" w:type="dxa"/>
          </w:tcPr>
          <w:p w14:paraId="463E1DF4" w14:textId="77777777" w:rsidR="001F4581" w:rsidRPr="00AF0CC6" w:rsidRDefault="001F4581" w:rsidP="000D3492">
            <w:pPr>
              <w:jc w:val="both"/>
              <w:rPr>
                <w:b/>
                <w:bCs/>
                <w:color w:val="002060"/>
                <w:lang w:val="uk-UA"/>
              </w:rPr>
            </w:pPr>
            <w:r w:rsidRPr="00AF0CC6">
              <w:rPr>
                <w:b/>
                <w:bCs/>
                <w:color w:val="002060"/>
                <w:lang w:val="uk-UA"/>
              </w:rPr>
              <w:t xml:space="preserve">Отримувач гранту:: </w:t>
            </w:r>
          </w:p>
          <w:p w14:paraId="580FEBD6" w14:textId="77777777" w:rsidR="001F4581" w:rsidRPr="00AF0CC6" w:rsidRDefault="001F4581" w:rsidP="000D3492">
            <w:pPr>
              <w:jc w:val="both"/>
              <w:rPr>
                <w:b/>
                <w:bCs/>
                <w:color w:val="002060"/>
                <w:lang w:val="uk-UA"/>
              </w:rPr>
            </w:pPr>
            <w:r w:rsidRPr="00AF0CC6">
              <w:rPr>
                <w:b/>
                <w:bCs/>
                <w:color w:val="002060"/>
                <w:lang w:val="uk-UA"/>
              </w:rPr>
              <w:t xml:space="preserve">Назва </w:t>
            </w:r>
            <w:r w:rsidRPr="00AF0CC6">
              <w:rPr>
                <w:color w:val="002060"/>
                <w:lang w:val="uk-UA"/>
              </w:rPr>
              <w:t>Рівненський державний гуманітарний університет</w:t>
            </w:r>
          </w:p>
          <w:p w14:paraId="75D7548B" w14:textId="77777777" w:rsidR="001F4581" w:rsidRPr="00AF0CC6" w:rsidRDefault="001F4581" w:rsidP="000D3492">
            <w:pPr>
              <w:jc w:val="both"/>
              <w:rPr>
                <w:b/>
                <w:bCs/>
                <w:color w:val="002060"/>
                <w:lang w:val="uk-UA"/>
              </w:rPr>
            </w:pPr>
            <w:r w:rsidRPr="00AF0CC6">
              <w:rPr>
                <w:b/>
                <w:bCs/>
                <w:color w:val="002060"/>
                <w:lang w:val="uk-UA"/>
              </w:rPr>
              <w:t xml:space="preserve">Країна </w:t>
            </w:r>
            <w:r w:rsidRPr="00AF0CC6">
              <w:rPr>
                <w:color w:val="002060"/>
                <w:lang w:val="uk-UA"/>
              </w:rPr>
              <w:t>Україна</w:t>
            </w:r>
          </w:p>
          <w:p w14:paraId="60D35699" w14:textId="77777777" w:rsidR="001F4581" w:rsidRPr="00AF0CC6" w:rsidRDefault="001F4581" w:rsidP="000D3492">
            <w:pPr>
              <w:jc w:val="both"/>
              <w:rPr>
                <w:color w:val="002060"/>
                <w:lang w:val="uk-UA"/>
              </w:rPr>
            </w:pPr>
            <w:r w:rsidRPr="00AF0CC6">
              <w:rPr>
                <w:color w:val="002060"/>
                <w:lang w:val="uk-UA"/>
              </w:rPr>
              <w:t xml:space="preserve">веб-сайт: </w:t>
            </w:r>
            <w:hyperlink r:id="rId30" w:history="1">
              <w:r w:rsidRPr="00AF0CC6">
                <w:rPr>
                  <w:rStyle w:val="a9"/>
                  <w:lang w:val="uk-UA"/>
                </w:rPr>
                <w:t>https://www.rshu.edu.ua/</w:t>
              </w:r>
            </w:hyperlink>
          </w:p>
        </w:tc>
        <w:tc>
          <w:tcPr>
            <w:tcW w:w="5444" w:type="dxa"/>
          </w:tcPr>
          <w:p w14:paraId="26AE2066" w14:textId="77777777" w:rsidR="001F4581" w:rsidRPr="00AF0CC6" w:rsidRDefault="001F4581" w:rsidP="000D3492">
            <w:pPr>
              <w:jc w:val="both"/>
              <w:rPr>
                <w:b/>
                <w:bCs/>
                <w:color w:val="002060"/>
                <w:lang w:val="uk-UA"/>
              </w:rPr>
            </w:pPr>
            <w:r w:rsidRPr="00AF0CC6">
              <w:rPr>
                <w:b/>
                <w:bCs/>
                <w:color w:val="002060"/>
                <w:lang w:val="uk-UA"/>
              </w:rPr>
              <w:t>Координатор:</w:t>
            </w:r>
          </w:p>
          <w:p w14:paraId="011DA35A" w14:textId="77777777" w:rsidR="001F4581" w:rsidRPr="00AF0CC6" w:rsidRDefault="001F4581" w:rsidP="000D3492">
            <w:pPr>
              <w:jc w:val="both"/>
              <w:rPr>
                <w:color w:val="002060"/>
                <w:lang w:val="uk-UA"/>
              </w:rPr>
            </w:pPr>
            <w:r w:rsidRPr="00AF0CC6">
              <w:rPr>
                <w:color w:val="002060"/>
                <w:lang w:val="uk-UA"/>
              </w:rPr>
              <w:t xml:space="preserve">Богдан </w:t>
            </w:r>
            <w:proofErr w:type="spellStart"/>
            <w:r w:rsidRPr="00AF0CC6">
              <w:rPr>
                <w:color w:val="002060"/>
                <w:lang w:val="uk-UA"/>
              </w:rPr>
              <w:t>Юськів</w:t>
            </w:r>
            <w:proofErr w:type="spellEnd"/>
            <w:r w:rsidRPr="00AF0CC6">
              <w:rPr>
                <w:color w:val="002060"/>
                <w:lang w:val="uk-UA"/>
              </w:rPr>
              <w:t>, професор кафедри економіки та управління бізнесом</w:t>
            </w:r>
          </w:p>
          <w:p w14:paraId="6910734F" w14:textId="77777777" w:rsidR="001F4581" w:rsidRPr="00AF0CC6" w:rsidRDefault="001F4581" w:rsidP="000D3492">
            <w:pPr>
              <w:jc w:val="both"/>
              <w:rPr>
                <w:b/>
                <w:bCs/>
                <w:color w:val="002060"/>
                <w:lang w:val="uk-UA"/>
              </w:rPr>
            </w:pPr>
            <w:r w:rsidRPr="00AF0CC6">
              <w:rPr>
                <w:b/>
                <w:bCs/>
                <w:color w:val="002060"/>
                <w:lang w:val="uk-UA"/>
              </w:rPr>
              <w:t xml:space="preserve">Контакти:  </w:t>
            </w:r>
          </w:p>
          <w:p w14:paraId="0E44182D" w14:textId="77777777" w:rsidR="001F4581" w:rsidRPr="00AF0CC6" w:rsidRDefault="001F4581" w:rsidP="000D3492">
            <w:pPr>
              <w:jc w:val="both"/>
              <w:rPr>
                <w:color w:val="002060"/>
                <w:lang w:val="uk-UA"/>
              </w:rPr>
            </w:pPr>
            <w:r w:rsidRPr="00AF0CC6">
              <w:rPr>
                <w:color w:val="002060"/>
                <w:lang w:val="uk-UA"/>
              </w:rPr>
              <w:t xml:space="preserve">e-пошта: </w:t>
            </w:r>
            <w:hyperlink r:id="rId31" w:history="1">
              <w:r w:rsidRPr="00AF0CC6">
                <w:rPr>
                  <w:rStyle w:val="a9"/>
                  <w:lang w:val="uk-UA"/>
                </w:rPr>
                <w:t>bohdan.yuskiv@rshu.edu.ua</w:t>
              </w:r>
            </w:hyperlink>
          </w:p>
          <w:p w14:paraId="65602C85" w14:textId="77777777" w:rsidR="001F4581" w:rsidRPr="00AF0CC6" w:rsidRDefault="001F4581" w:rsidP="000D3492">
            <w:pPr>
              <w:jc w:val="both"/>
              <w:rPr>
                <w:color w:val="002060"/>
                <w:lang w:val="uk-UA"/>
              </w:rPr>
            </w:pPr>
            <w:r w:rsidRPr="00AF0CC6">
              <w:rPr>
                <w:color w:val="002060"/>
                <w:lang w:val="uk-UA"/>
              </w:rPr>
              <w:t>веб-сторінка проєкту:</w:t>
            </w:r>
          </w:p>
          <w:p w14:paraId="3598D0AB" w14:textId="77777777" w:rsidR="001F4581" w:rsidRPr="00AF0CC6" w:rsidRDefault="001F4581" w:rsidP="000D3492">
            <w:pPr>
              <w:jc w:val="both"/>
              <w:rPr>
                <w:color w:val="002060"/>
                <w:lang w:val="uk-UA"/>
              </w:rPr>
            </w:pPr>
            <w:hyperlink r:id="rId32" w:history="1">
              <w:r w:rsidRPr="00AF0CC6">
                <w:rPr>
                  <w:rStyle w:val="a9"/>
                  <w:lang w:val="uk-UA"/>
                </w:rPr>
                <w:t>https://sites.google.com/view/creativeind?usp=sharing</w:t>
              </w:r>
            </w:hyperlink>
            <w:r w:rsidRPr="00AF0CC6">
              <w:rPr>
                <w:color w:val="002060"/>
                <w:lang w:val="uk-UA"/>
              </w:rPr>
              <w:t xml:space="preserve"> </w:t>
            </w:r>
          </w:p>
        </w:tc>
      </w:tr>
      <w:tr w:rsidR="001F4581" w:rsidRPr="00AF0CC6" w14:paraId="463E992C" w14:textId="77777777" w:rsidTr="001F4581">
        <w:tc>
          <w:tcPr>
            <w:tcW w:w="9629" w:type="dxa"/>
            <w:gridSpan w:val="2"/>
          </w:tcPr>
          <w:p w14:paraId="6761D15E" w14:textId="77777777" w:rsidR="001F4581" w:rsidRPr="00AF0CC6" w:rsidRDefault="001F4581" w:rsidP="000D3492">
            <w:pPr>
              <w:jc w:val="both"/>
              <w:rPr>
                <w:b/>
                <w:bCs/>
                <w:color w:val="002060"/>
                <w:lang w:val="uk-UA"/>
              </w:rPr>
            </w:pPr>
            <w:r w:rsidRPr="00AF0CC6">
              <w:rPr>
                <w:b/>
                <w:bCs/>
                <w:color w:val="002060"/>
                <w:lang w:val="uk-UA"/>
              </w:rPr>
              <w:t>Мета та завдання проєкту:</w:t>
            </w:r>
          </w:p>
          <w:p w14:paraId="2EA9FB2F" w14:textId="77777777" w:rsidR="001F4581" w:rsidRPr="00AF0CC6" w:rsidRDefault="001F4581" w:rsidP="000D3492">
            <w:pPr>
              <w:jc w:val="both"/>
              <w:rPr>
                <w:color w:val="002060"/>
                <w:lang w:val="uk-UA"/>
              </w:rPr>
            </w:pPr>
            <w:r w:rsidRPr="00AF0CC6">
              <w:rPr>
                <w:color w:val="002060"/>
                <w:lang w:val="uk-UA"/>
              </w:rPr>
              <w:t>Проєкт має на меті вивчення креативної економіки в ЄС та адаптацію успішних моделей і практик в Україні. Він охоплює концепції, політику та механізми креативної економіки в ЄС, екосистему креативної економіки, технології, менеджмент та маркетинг, а також зв'язки між українською креативною економікою та післявоєнною відбудовою. Проєкт аналізує політику, механізми та керівні принципи, що лежать в основі успішної креативної економіки ЄС, досліджує технології, бізнес-моделі та маркетинг для просування креативних підприємств в Україні.</w:t>
            </w:r>
          </w:p>
          <w:p w14:paraId="4A161377" w14:textId="77777777" w:rsidR="001F4581" w:rsidRPr="00AF0CC6" w:rsidRDefault="001F4581" w:rsidP="000D3492">
            <w:pPr>
              <w:jc w:val="both"/>
              <w:rPr>
                <w:color w:val="002060"/>
                <w:lang w:val="uk-UA"/>
              </w:rPr>
            </w:pPr>
            <w:r w:rsidRPr="00AF0CC6">
              <w:rPr>
                <w:color w:val="002060"/>
                <w:lang w:val="uk-UA"/>
              </w:rPr>
              <w:t>Модуль складається з двох компонентів – викладання та дослідження. У сфері викладання він сприяє покращенню європейської освіти та налагодженню взаємодії між академічними колами та суспільством. У сфері досліджень він спрямований на генерування нових знань для підтримки формування політики ЄС та посилення його глобальної ролі.</w:t>
            </w:r>
          </w:p>
          <w:p w14:paraId="4BF58A75" w14:textId="77777777" w:rsidR="001F4581" w:rsidRPr="00AF0CC6" w:rsidRDefault="001F4581" w:rsidP="000D3492">
            <w:pPr>
              <w:jc w:val="both"/>
              <w:rPr>
                <w:color w:val="002060"/>
                <w:lang w:val="uk-UA"/>
              </w:rPr>
            </w:pPr>
            <w:r w:rsidRPr="00AF0CC6">
              <w:rPr>
                <w:color w:val="002060"/>
                <w:lang w:val="uk-UA"/>
              </w:rPr>
              <w:t>Завдання:</w:t>
            </w:r>
          </w:p>
          <w:p w14:paraId="25CD7642" w14:textId="77777777" w:rsidR="001F4581" w:rsidRPr="00AF0CC6" w:rsidRDefault="001F4581" w:rsidP="000D3492">
            <w:pPr>
              <w:jc w:val="both"/>
              <w:rPr>
                <w:color w:val="002060"/>
                <w:lang w:val="uk-UA"/>
              </w:rPr>
            </w:pPr>
            <w:r w:rsidRPr="00AF0CC6">
              <w:rPr>
                <w:color w:val="002060"/>
                <w:lang w:val="uk-UA"/>
              </w:rPr>
              <w:t>– проаналізувати політику, механізми та керівні принципи, що лежать в основі успіху креативної економіки ЄС (базовий рівень – обмежені знання; ціль – знання найкращих практик ЄС)</w:t>
            </w:r>
          </w:p>
          <w:p w14:paraId="563E8DF4" w14:textId="77777777" w:rsidR="001F4581" w:rsidRPr="00AF0CC6" w:rsidRDefault="001F4581" w:rsidP="000D3492">
            <w:pPr>
              <w:jc w:val="both"/>
              <w:rPr>
                <w:color w:val="002060"/>
                <w:lang w:val="uk-UA"/>
              </w:rPr>
            </w:pPr>
            <w:r w:rsidRPr="00AF0CC6">
              <w:rPr>
                <w:color w:val="002060"/>
                <w:lang w:val="uk-UA"/>
              </w:rPr>
              <w:t>– дослідити технології, бізнес-моделі та маркетингові практики, які сприяють розвитку креативних підприємств в ЄС (базовий рівень – мінімальна обізнаність; ціль – поглиблене розуміння)</w:t>
            </w:r>
          </w:p>
          <w:p w14:paraId="38D8AA86" w14:textId="77777777" w:rsidR="001F4581" w:rsidRPr="00AF0CC6" w:rsidRDefault="001F4581" w:rsidP="000D3492">
            <w:pPr>
              <w:jc w:val="both"/>
              <w:rPr>
                <w:color w:val="002060"/>
                <w:lang w:val="uk-UA"/>
              </w:rPr>
            </w:pPr>
            <w:r w:rsidRPr="00AF0CC6">
              <w:rPr>
                <w:color w:val="002060"/>
                <w:lang w:val="uk-UA"/>
              </w:rPr>
              <w:t>– визначити прогалини в інфраструктурі та розвитку, що перешкоджають розвитку креативної економіки в Україні (базовий рівень – фрагментарні дані; ціль – комплексна діагностика);</w:t>
            </w:r>
          </w:p>
          <w:p w14:paraId="6B12AB32" w14:textId="77777777" w:rsidR="001F4581" w:rsidRPr="00AF0CC6" w:rsidRDefault="001F4581" w:rsidP="000D3492">
            <w:pPr>
              <w:jc w:val="both"/>
              <w:rPr>
                <w:color w:val="002060"/>
                <w:lang w:val="uk-UA"/>
              </w:rPr>
            </w:pPr>
            <w:r w:rsidRPr="00AF0CC6">
              <w:rPr>
                <w:color w:val="002060"/>
                <w:lang w:val="uk-UA"/>
              </w:rPr>
              <w:t>– сформулювати стратегії та рекомендувати моделі використання креативного потенціалу України для післявоєнної відбудови (базовий рівень – ідеї на ранніх стадіях; ціль – конкретні дорожні карти).</w:t>
            </w:r>
          </w:p>
        </w:tc>
      </w:tr>
      <w:tr w:rsidR="001F4581" w:rsidRPr="00AF0CC6" w14:paraId="650AE1A2" w14:textId="77777777" w:rsidTr="001F4581">
        <w:tc>
          <w:tcPr>
            <w:tcW w:w="9629" w:type="dxa"/>
            <w:gridSpan w:val="2"/>
          </w:tcPr>
          <w:p w14:paraId="6A86F823" w14:textId="77777777" w:rsidR="001F4581" w:rsidRPr="00AF0CC6" w:rsidRDefault="001F4581" w:rsidP="000D3492">
            <w:pPr>
              <w:jc w:val="both"/>
              <w:rPr>
                <w:b/>
                <w:bCs/>
                <w:color w:val="002060"/>
                <w:lang w:val="uk-UA"/>
              </w:rPr>
            </w:pPr>
            <w:r w:rsidRPr="00AF0CC6">
              <w:rPr>
                <w:b/>
                <w:bCs/>
                <w:color w:val="002060"/>
                <w:lang w:val="uk-UA"/>
              </w:rPr>
              <w:t xml:space="preserve">Напрями діяльності за проєктом </w:t>
            </w:r>
          </w:p>
          <w:p w14:paraId="56EA37AC" w14:textId="77777777" w:rsidR="001F4581" w:rsidRPr="00AF0CC6" w:rsidRDefault="001F4581" w:rsidP="000D3492">
            <w:pPr>
              <w:jc w:val="both"/>
              <w:rPr>
                <w:color w:val="002060"/>
                <w:lang w:val="uk-UA"/>
              </w:rPr>
            </w:pPr>
            <w:r w:rsidRPr="00AF0CC6">
              <w:rPr>
                <w:color w:val="002060"/>
                <w:lang w:val="uk-UA"/>
              </w:rPr>
              <w:t>- освітня діяльність;</w:t>
            </w:r>
          </w:p>
          <w:p w14:paraId="72669CF8" w14:textId="77777777" w:rsidR="001F4581" w:rsidRPr="00AF0CC6" w:rsidRDefault="001F4581" w:rsidP="000D3492">
            <w:pPr>
              <w:jc w:val="both"/>
              <w:rPr>
                <w:color w:val="002060"/>
                <w:lang w:val="uk-UA"/>
              </w:rPr>
            </w:pPr>
            <w:r w:rsidRPr="00AF0CC6">
              <w:rPr>
                <w:color w:val="002060"/>
                <w:lang w:val="uk-UA"/>
              </w:rPr>
              <w:t xml:space="preserve"> - науково-дослідницька діяльність;</w:t>
            </w:r>
          </w:p>
          <w:p w14:paraId="65A0CDFA" w14:textId="77777777" w:rsidR="001F4581" w:rsidRPr="00AF0CC6" w:rsidRDefault="001F4581" w:rsidP="000D3492">
            <w:pPr>
              <w:jc w:val="both"/>
              <w:rPr>
                <w:b/>
                <w:bCs/>
                <w:color w:val="002060"/>
                <w:lang w:val="uk-UA"/>
              </w:rPr>
            </w:pPr>
            <w:r w:rsidRPr="00AF0CC6">
              <w:rPr>
                <w:color w:val="002060"/>
                <w:lang w:val="uk-UA"/>
              </w:rPr>
              <w:t xml:space="preserve"> - інтеграція європейського досвіду</w:t>
            </w:r>
          </w:p>
        </w:tc>
      </w:tr>
      <w:tr w:rsidR="001F4581" w:rsidRPr="00AF0CC6" w14:paraId="35B66B33" w14:textId="77777777" w:rsidTr="001F4581">
        <w:tc>
          <w:tcPr>
            <w:tcW w:w="9629" w:type="dxa"/>
            <w:gridSpan w:val="2"/>
          </w:tcPr>
          <w:p w14:paraId="6D7F00AE" w14:textId="77777777" w:rsidR="001F4581" w:rsidRPr="00AF0CC6" w:rsidRDefault="001F4581" w:rsidP="000D3492">
            <w:pPr>
              <w:jc w:val="both"/>
              <w:rPr>
                <w:b/>
                <w:bCs/>
                <w:color w:val="002060"/>
                <w:lang w:val="uk-UA"/>
              </w:rPr>
            </w:pPr>
            <w:r w:rsidRPr="00AF0CC6">
              <w:rPr>
                <w:b/>
                <w:bCs/>
                <w:color w:val="002060"/>
                <w:lang w:val="uk-UA"/>
              </w:rPr>
              <w:t>Очікувані результати:</w:t>
            </w:r>
          </w:p>
          <w:p w14:paraId="3C4A0494" w14:textId="77777777" w:rsidR="001F4581" w:rsidRPr="00AF0CC6" w:rsidRDefault="001F4581" w:rsidP="000D3492">
            <w:pPr>
              <w:jc w:val="both"/>
              <w:rPr>
                <w:color w:val="002060"/>
                <w:lang w:val="uk-UA"/>
              </w:rPr>
            </w:pPr>
            <w:r w:rsidRPr="00AF0CC6">
              <w:rPr>
                <w:color w:val="002060"/>
                <w:lang w:val="uk-UA"/>
              </w:rPr>
              <w:t>Довгострокові цілі:</w:t>
            </w:r>
          </w:p>
          <w:p w14:paraId="7E9E74DC" w14:textId="77777777" w:rsidR="001F4581" w:rsidRPr="00AF0CC6" w:rsidRDefault="001F4581" w:rsidP="000D3492">
            <w:pPr>
              <w:jc w:val="both"/>
              <w:rPr>
                <w:color w:val="002060"/>
                <w:lang w:val="uk-UA"/>
              </w:rPr>
            </w:pPr>
            <w:r w:rsidRPr="00AF0CC6">
              <w:rPr>
                <w:color w:val="002060"/>
                <w:lang w:val="uk-UA"/>
              </w:rPr>
              <w:t xml:space="preserve">Проєкт є важливим інструментом для формування свідомих та освічених громадян, які прагнуть до прийняття європейських цінностей та сприяння позитивному ставленню до ЄС та процесу європейської інтеграції. Участь у проєктах ЄС є великою честю для факультету економіки та бізнес-адміністрування та університету загалом. Це сприятиме підвищенню репутації факультету та університету, а також популяризації наукової спрямованості факультету. В результаті ми отримаємо вищий навчальний заклад, який стане хабом для проєктів ЄС, що позитивно вплине на репутацію ЄС. Стале покращення репутації призведе до довгострокових переваг для закладу та його </w:t>
            </w:r>
            <w:proofErr w:type="spellStart"/>
            <w:r w:rsidRPr="00AF0CC6">
              <w:rPr>
                <w:color w:val="002060"/>
                <w:lang w:val="uk-UA"/>
              </w:rPr>
              <w:t>стейкхолдерів</w:t>
            </w:r>
            <w:proofErr w:type="spellEnd"/>
            <w:r w:rsidRPr="00AF0CC6">
              <w:rPr>
                <w:color w:val="002060"/>
                <w:lang w:val="uk-UA"/>
              </w:rPr>
              <w:t>, підвищуючи привабливість для майбутніх здобувачів. Проєкт сприятиме залученню талановитих здобувачів вищої освіти, розвитку їхніх інтелектуальних здібностей та вдосконаленню навичок аналітичного та критичного мислення. Він навчить їх критично мислити, бути креативними, проявляти ініціативу, спільно вирішувати проблеми та ефективно спілкуватися в міждисциплінарному середовищі.</w:t>
            </w:r>
          </w:p>
          <w:p w14:paraId="1FF6069F" w14:textId="77777777" w:rsidR="001F4581" w:rsidRPr="00AF0CC6" w:rsidRDefault="001F4581" w:rsidP="000D3492">
            <w:pPr>
              <w:jc w:val="both"/>
              <w:rPr>
                <w:color w:val="002060"/>
                <w:lang w:val="uk-UA"/>
              </w:rPr>
            </w:pPr>
            <w:r w:rsidRPr="00AF0CC6">
              <w:rPr>
                <w:color w:val="002060"/>
                <w:lang w:val="uk-UA"/>
              </w:rPr>
              <w:t>Для професіоналів креативних індустрій, представників медіа, державних службовців та науковців проєкт стане засобом підвищення професійних стандартів та формування спільноти експертів, які сприятимуть розвитку креативних індустрій та просуватимуть позитивні соціальні зміни.</w:t>
            </w:r>
          </w:p>
          <w:p w14:paraId="3C68CE6A" w14:textId="77777777" w:rsidR="001F4581" w:rsidRPr="00AF0CC6" w:rsidRDefault="001F4581" w:rsidP="000D3492">
            <w:pPr>
              <w:jc w:val="both"/>
              <w:rPr>
                <w:color w:val="002060"/>
                <w:lang w:val="uk-UA"/>
              </w:rPr>
            </w:pPr>
            <w:r w:rsidRPr="00AF0CC6">
              <w:rPr>
                <w:color w:val="002060"/>
                <w:lang w:val="uk-UA"/>
              </w:rPr>
              <w:t>У довгостроковій перспективі успішний розвиток креативної економіки сприятиме післявоєнній відбудові України в різних аспектах – економічному, соціальному, технологічному та культурному. Сталий розвиток креативної економіки також сприятиме вступу України до Європейського Союзу.</w:t>
            </w:r>
          </w:p>
          <w:p w14:paraId="1BC38B62" w14:textId="77777777" w:rsidR="001F4581" w:rsidRPr="00AF0CC6" w:rsidRDefault="001F4581" w:rsidP="000D3492">
            <w:pPr>
              <w:jc w:val="both"/>
              <w:rPr>
                <w:color w:val="002060"/>
                <w:lang w:val="uk-UA"/>
              </w:rPr>
            </w:pPr>
          </w:p>
          <w:p w14:paraId="37C6DE08" w14:textId="77777777" w:rsidR="001F4581" w:rsidRPr="00AF0CC6" w:rsidRDefault="001F4581" w:rsidP="000D3492">
            <w:pPr>
              <w:jc w:val="both"/>
              <w:rPr>
                <w:color w:val="002060"/>
                <w:lang w:val="uk-UA"/>
              </w:rPr>
            </w:pPr>
            <w:r w:rsidRPr="00AF0CC6">
              <w:rPr>
                <w:color w:val="002060"/>
                <w:lang w:val="uk-UA"/>
              </w:rPr>
              <w:t>Середньострокові цілі:</w:t>
            </w:r>
          </w:p>
          <w:p w14:paraId="6340B1EB" w14:textId="77777777" w:rsidR="001F4581" w:rsidRPr="00AF0CC6" w:rsidRDefault="001F4581" w:rsidP="000D3492">
            <w:pPr>
              <w:jc w:val="both"/>
              <w:rPr>
                <w:color w:val="002060"/>
                <w:lang w:val="uk-UA"/>
              </w:rPr>
            </w:pPr>
            <w:r w:rsidRPr="00AF0CC6">
              <w:rPr>
                <w:color w:val="002060"/>
                <w:lang w:val="uk-UA"/>
              </w:rPr>
              <w:t>В умовах високої конкуренції на ринку освітніх послуг участь у проєкті, особливо популяризація кафедри економіки та управління бізнесом й факультету документальних комунікацій, менеджменту, технологій та фізики, сприятиме залученню нових абітурієнтів. Під час та після проєкту здобувачі вищої освіти будуть активно обмінюватися враженнями та інформацією, стаючи справжніми «агентами публічної дипломатії» ЄС. Після успішної реалізації проєкту курси «Креативна економіка» та «Креативний маркетинг» будуть додані до навчальних планів магістерських програм факультетів економіки та маркетингу. Для здобувачів це не лише інтелектуальне збагачення, а й можливість застосувати набуті знання при виборі майбутньої професії.</w:t>
            </w:r>
          </w:p>
          <w:p w14:paraId="43F67C7B" w14:textId="77777777" w:rsidR="001F4581" w:rsidRPr="00AF0CC6" w:rsidRDefault="001F4581" w:rsidP="000D3492">
            <w:pPr>
              <w:jc w:val="both"/>
              <w:rPr>
                <w:color w:val="002060"/>
                <w:lang w:val="uk-UA"/>
              </w:rPr>
            </w:pPr>
            <w:r w:rsidRPr="00AF0CC6">
              <w:rPr>
                <w:color w:val="002060"/>
                <w:lang w:val="uk-UA"/>
              </w:rPr>
              <w:t xml:space="preserve">Для фахівців, представників ЗМІ, державних службовців і науковців проєкт стане засобом підвищення професійної компетентності та культури безперервного навчання. Він сприятиме </w:t>
            </w:r>
            <w:proofErr w:type="spellStart"/>
            <w:r w:rsidRPr="00AF0CC6">
              <w:rPr>
                <w:color w:val="002060"/>
                <w:lang w:val="uk-UA"/>
              </w:rPr>
              <w:t>міжсекторальній</w:t>
            </w:r>
            <w:proofErr w:type="spellEnd"/>
            <w:r w:rsidRPr="00AF0CC6">
              <w:rPr>
                <w:color w:val="002060"/>
                <w:lang w:val="uk-UA"/>
              </w:rPr>
              <w:t xml:space="preserve"> співпраці та обміну знаннями. Учасники ініціюватимуть нові проєкти, реформи та інвестиції на основі успішних прикладів ЄС.</w:t>
            </w:r>
          </w:p>
          <w:p w14:paraId="62125B0A" w14:textId="77777777" w:rsidR="001F4581" w:rsidRPr="00AF0CC6" w:rsidRDefault="001F4581" w:rsidP="000D3492">
            <w:pPr>
              <w:jc w:val="both"/>
              <w:rPr>
                <w:color w:val="002060"/>
                <w:lang w:val="uk-UA"/>
              </w:rPr>
            </w:pPr>
          </w:p>
          <w:p w14:paraId="753B7F19" w14:textId="77777777" w:rsidR="001F4581" w:rsidRPr="00AF0CC6" w:rsidRDefault="001F4581" w:rsidP="000D3492">
            <w:pPr>
              <w:jc w:val="both"/>
              <w:rPr>
                <w:color w:val="002060"/>
                <w:lang w:val="uk-UA"/>
              </w:rPr>
            </w:pPr>
            <w:r w:rsidRPr="00AF0CC6">
              <w:rPr>
                <w:color w:val="002060"/>
                <w:lang w:val="uk-UA"/>
              </w:rPr>
              <w:t>Короткострокові цілі:</w:t>
            </w:r>
          </w:p>
          <w:p w14:paraId="0687D494" w14:textId="77777777" w:rsidR="001F4581" w:rsidRPr="00AF0CC6" w:rsidRDefault="001F4581" w:rsidP="000D3492">
            <w:pPr>
              <w:jc w:val="both"/>
              <w:rPr>
                <w:color w:val="002060"/>
                <w:lang w:val="uk-UA"/>
              </w:rPr>
            </w:pPr>
            <w:r w:rsidRPr="00AF0CC6">
              <w:rPr>
                <w:color w:val="002060"/>
                <w:lang w:val="uk-UA"/>
              </w:rPr>
              <w:t xml:space="preserve">Здобувачі освіти отримають безпосередню користь від участі в лекціях модуля, як-от: сучасне розуміння політики ЄС, глобальних тенденцій та найкращих практик розбудови динамічних креативних індустрій. Це розширить їхні кар'єрні можливості у цьому швидкозростаючому секторі економіки. Фахівці з креативної економіки, представники ЗМІ, державні службовці та науковці отримають прямий доступ до цінних ідей, сучасних знань і можливостей для </w:t>
            </w:r>
            <w:proofErr w:type="spellStart"/>
            <w:r w:rsidRPr="00AF0CC6">
              <w:rPr>
                <w:color w:val="002060"/>
                <w:lang w:val="uk-UA"/>
              </w:rPr>
              <w:t>нетворкінгу</w:t>
            </w:r>
            <w:proofErr w:type="spellEnd"/>
            <w:r w:rsidRPr="00AF0CC6">
              <w:rPr>
                <w:color w:val="002060"/>
                <w:lang w:val="uk-UA"/>
              </w:rPr>
              <w:t>. Це сприятиме прийняттю більш обґрунтованих рішень та професійному зростанню.</w:t>
            </w:r>
          </w:p>
          <w:p w14:paraId="23F2D3DC" w14:textId="77777777" w:rsidR="001F4581" w:rsidRPr="00AF0CC6" w:rsidRDefault="001F4581" w:rsidP="000D3492">
            <w:pPr>
              <w:jc w:val="both"/>
              <w:rPr>
                <w:color w:val="002060"/>
                <w:lang w:val="uk-UA"/>
              </w:rPr>
            </w:pPr>
            <w:r w:rsidRPr="00AF0CC6">
              <w:rPr>
                <w:color w:val="002060"/>
                <w:lang w:val="uk-UA"/>
              </w:rPr>
              <w:t xml:space="preserve">Таким чином, проєкт мобілізує широкий обмін ідеями між ЄС та Україною для реалізації величезного потенціалу креативних економік. Він </w:t>
            </w:r>
            <w:proofErr w:type="spellStart"/>
            <w:r w:rsidRPr="00AF0CC6">
              <w:rPr>
                <w:color w:val="002060"/>
                <w:lang w:val="uk-UA"/>
              </w:rPr>
              <w:t>надасть</w:t>
            </w:r>
            <w:proofErr w:type="spellEnd"/>
            <w:r w:rsidRPr="00AF0CC6">
              <w:rPr>
                <w:color w:val="002060"/>
                <w:lang w:val="uk-UA"/>
              </w:rPr>
              <w:t xml:space="preserve"> можливість українським здобувачам освіти, професіоналам, посадовцям та громадянам очолити ці трансформаційні зміни.</w:t>
            </w:r>
          </w:p>
        </w:tc>
      </w:tr>
      <w:tr w:rsidR="001F4581" w:rsidRPr="00AF0CC6" w14:paraId="26E78F1B" w14:textId="77777777" w:rsidTr="001F4581">
        <w:tc>
          <w:tcPr>
            <w:tcW w:w="9629" w:type="dxa"/>
            <w:gridSpan w:val="2"/>
          </w:tcPr>
          <w:p w14:paraId="2BDFC9DD" w14:textId="77777777" w:rsidR="001F4581" w:rsidRPr="00AF0CC6" w:rsidRDefault="001F4581" w:rsidP="000D3492">
            <w:pPr>
              <w:jc w:val="both"/>
              <w:rPr>
                <w:b/>
                <w:bCs/>
                <w:color w:val="002060"/>
                <w:lang w:val="uk-UA"/>
              </w:rPr>
            </w:pPr>
            <w:r w:rsidRPr="00AF0CC6">
              <w:rPr>
                <w:b/>
                <w:bCs/>
                <w:color w:val="002060"/>
                <w:lang w:val="uk-UA"/>
              </w:rPr>
              <w:t xml:space="preserve">Веб-сайт проєкту: </w:t>
            </w:r>
            <w:r w:rsidRPr="00AF0CC6">
              <w:rPr>
                <w:color w:val="002060"/>
                <w:lang w:val="uk-UA"/>
              </w:rPr>
              <w:t>https://sites.google.com/view/creativeind?usp=sharing</w:t>
            </w:r>
          </w:p>
          <w:p w14:paraId="434FF375" w14:textId="77777777" w:rsidR="001F4581" w:rsidRPr="00AF0CC6" w:rsidRDefault="001F4581" w:rsidP="000D3492">
            <w:pPr>
              <w:jc w:val="both"/>
              <w:rPr>
                <w:color w:val="002060"/>
                <w:lang w:val="uk-UA"/>
              </w:rPr>
            </w:pPr>
            <w:proofErr w:type="spellStart"/>
            <w:r w:rsidRPr="00AF0CC6">
              <w:rPr>
                <w:b/>
                <w:bCs/>
                <w:color w:val="002060"/>
                <w:lang w:val="uk-UA"/>
              </w:rPr>
              <w:t>Facebook</w:t>
            </w:r>
            <w:proofErr w:type="spellEnd"/>
            <w:r w:rsidRPr="00AF0CC6">
              <w:rPr>
                <w:b/>
                <w:bCs/>
                <w:color w:val="002060"/>
                <w:lang w:val="uk-UA"/>
              </w:rPr>
              <w:t xml:space="preserve">: </w:t>
            </w:r>
            <w:r w:rsidRPr="00AF0CC6">
              <w:rPr>
                <w:color w:val="002060"/>
                <w:lang w:val="uk-UA"/>
              </w:rPr>
              <w:t>https://www.facebook.com/profile.php?id=61568676749279</w:t>
            </w:r>
          </w:p>
          <w:p w14:paraId="6D3BB6FA" w14:textId="77777777" w:rsidR="001F4581" w:rsidRPr="00AF0CC6" w:rsidRDefault="001F4581" w:rsidP="000D3492">
            <w:pPr>
              <w:jc w:val="both"/>
              <w:rPr>
                <w:color w:val="002060"/>
                <w:lang w:val="uk-UA"/>
              </w:rPr>
            </w:pPr>
            <w:proofErr w:type="spellStart"/>
            <w:r w:rsidRPr="00AF0CC6">
              <w:rPr>
                <w:b/>
                <w:bCs/>
                <w:color w:val="002060"/>
                <w:lang w:val="uk-UA"/>
              </w:rPr>
              <w:t>Instagram</w:t>
            </w:r>
            <w:proofErr w:type="spellEnd"/>
            <w:r w:rsidRPr="00AF0CC6">
              <w:rPr>
                <w:b/>
                <w:bCs/>
                <w:color w:val="002060"/>
                <w:lang w:val="uk-UA"/>
              </w:rPr>
              <w:t xml:space="preserve">: </w:t>
            </w:r>
            <w:r w:rsidRPr="00AF0CC6">
              <w:rPr>
                <w:color w:val="002060"/>
                <w:lang w:val="uk-UA"/>
              </w:rPr>
              <w:t>https://www.instagram.com/creativeindustries2024/</w:t>
            </w:r>
          </w:p>
        </w:tc>
      </w:tr>
    </w:tbl>
    <w:p w14:paraId="1C69C312" w14:textId="77777777" w:rsidR="001F4581" w:rsidRPr="00AF0CC6" w:rsidRDefault="001F4581" w:rsidP="001F4581">
      <w:pPr>
        <w:jc w:val="center"/>
        <w:rPr>
          <w:b/>
          <w:bCs/>
          <w:color w:val="44546A" w:themeColor="text2"/>
          <w:lang w:val="uk-UA"/>
        </w:rPr>
      </w:pPr>
    </w:p>
    <w:p w14:paraId="1C16FE4B" w14:textId="36A53F4A" w:rsidR="00CC6E0F" w:rsidRPr="00AF0CC6" w:rsidRDefault="00CC6E0F">
      <w:pPr>
        <w:spacing w:after="160" w:line="259" w:lineRule="auto"/>
        <w:rPr>
          <w:color w:val="002060"/>
          <w:lang w:val="uk-UA"/>
        </w:rPr>
      </w:pPr>
      <w:r w:rsidRPr="00AF0CC6">
        <w:rPr>
          <w:color w:val="002060"/>
          <w:lang w:val="uk-UA"/>
        </w:rPr>
        <w:br w:type="page"/>
      </w:r>
    </w:p>
    <w:p w14:paraId="09EE8A4E" w14:textId="77777777" w:rsidR="00CC6E0F" w:rsidRPr="00AF0CC6" w:rsidRDefault="00CC6E0F" w:rsidP="00CC6E0F">
      <w:pPr>
        <w:rPr>
          <w:color w:val="002060"/>
          <w:lang w:val="uk-UA"/>
        </w:rPr>
      </w:pPr>
    </w:p>
    <w:p w14:paraId="68DF3D9C" w14:textId="77777777" w:rsidR="00CC6E0F" w:rsidRPr="00AF0CC6" w:rsidRDefault="00CC6E0F" w:rsidP="00CC6E0F">
      <w:pPr>
        <w:rPr>
          <w:color w:val="002060"/>
          <w:lang w:val="uk-UA"/>
        </w:rPr>
      </w:pPr>
      <w:r w:rsidRPr="00AF0CC6">
        <w:rPr>
          <w:b/>
          <w:bCs/>
          <w:color w:val="002060"/>
          <w:lang w:val="en-US"/>
        </w:rPr>
        <w:t>101174676 – EVDOC</w:t>
      </w:r>
      <w:r w:rsidRPr="00AF0CC6">
        <w:rPr>
          <w:color w:val="002060"/>
          <w:lang w:val="en-US"/>
        </w:rPr>
        <w:t xml:space="preserve"> European Values and Best Practices of the Development of Cities and Territories Towards Sustainable Development</w:t>
      </w:r>
    </w:p>
    <w:p w14:paraId="67AE8977" w14:textId="77777777" w:rsidR="000B3286" w:rsidRPr="00AF0CC6" w:rsidRDefault="000B3286" w:rsidP="000B3286">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0B3286" w:rsidRPr="00AF0CC6" w14:paraId="1BEDED26" w14:textId="77777777" w:rsidTr="00A26AE4">
        <w:trPr>
          <w:trHeight w:val="808"/>
        </w:trPr>
        <w:tc>
          <w:tcPr>
            <w:tcW w:w="4813" w:type="dxa"/>
          </w:tcPr>
          <w:p w14:paraId="2DDC9590" w14:textId="77777777" w:rsidR="000B3286" w:rsidRPr="00AF0CC6" w:rsidRDefault="000B3286" w:rsidP="00A26AE4">
            <w:pPr>
              <w:jc w:val="both"/>
              <w:rPr>
                <w:b/>
                <w:bCs/>
                <w:color w:val="002060"/>
                <w:lang w:val="en-GB"/>
              </w:rPr>
            </w:pPr>
            <w:r w:rsidRPr="00AF0CC6">
              <w:rPr>
                <w:noProof/>
              </w:rPr>
              <w:drawing>
                <wp:anchor distT="0" distB="0" distL="114300" distR="114300" simplePos="0" relativeHeight="251660288" behindDoc="0" locked="0" layoutInCell="1" allowOverlap="1" wp14:anchorId="16256238" wp14:editId="3335C5AD">
                  <wp:simplePos x="0" y="0"/>
                  <wp:positionH relativeFrom="column">
                    <wp:posOffset>1692910</wp:posOffset>
                  </wp:positionH>
                  <wp:positionV relativeFrom="paragraph">
                    <wp:posOffset>22860</wp:posOffset>
                  </wp:positionV>
                  <wp:extent cx="950400" cy="950400"/>
                  <wp:effectExtent l="0" t="0" r="2540" b="2540"/>
                  <wp:wrapThrough wrapText="bothSides">
                    <wp:wrapPolygon edited="0">
                      <wp:start x="0" y="0"/>
                      <wp:lineTo x="0" y="21225"/>
                      <wp:lineTo x="21225" y="21225"/>
                      <wp:lineTo x="21225" y="0"/>
                      <wp:lineTo x="0" y="0"/>
                    </wp:wrapPolygon>
                  </wp:wrapThrough>
                  <wp:docPr id="1279348057" name="Рисунок 1279348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950400" cy="950400"/>
                          </a:xfrm>
                          <a:prstGeom prst="rect">
                            <a:avLst/>
                          </a:prstGeom>
                        </pic:spPr>
                      </pic:pic>
                    </a:graphicData>
                  </a:graphic>
                  <wp14:sizeRelH relativeFrom="margin">
                    <wp14:pctWidth>0</wp14:pctWidth>
                  </wp14:sizeRelH>
                  <wp14:sizeRelV relativeFrom="margin">
                    <wp14:pctHeight>0</wp14:pctHeight>
                  </wp14:sizeRelV>
                </wp:anchor>
              </w:drawing>
            </w:r>
            <w:r w:rsidRPr="00AF0CC6">
              <w:rPr>
                <w:b/>
                <w:bCs/>
                <w:color w:val="002060"/>
                <w:lang w:val="en-GB"/>
              </w:rPr>
              <w:t>Project logo (if available)</w:t>
            </w:r>
          </w:p>
          <w:p w14:paraId="02628E68" w14:textId="77777777" w:rsidR="000B3286" w:rsidRPr="00AF0CC6" w:rsidRDefault="000B3286" w:rsidP="00A26AE4">
            <w:pPr>
              <w:jc w:val="both"/>
              <w:rPr>
                <w:b/>
                <w:bCs/>
                <w:color w:val="002060"/>
                <w:lang w:val="en-GB"/>
              </w:rPr>
            </w:pPr>
          </w:p>
          <w:p w14:paraId="19FDDE23" w14:textId="77777777" w:rsidR="000B3286" w:rsidRPr="00AF0CC6" w:rsidRDefault="000B3286" w:rsidP="00A26AE4">
            <w:pPr>
              <w:jc w:val="both"/>
              <w:rPr>
                <w:b/>
                <w:bCs/>
                <w:color w:val="002060"/>
                <w:lang w:val="en-GB"/>
              </w:rPr>
            </w:pPr>
          </w:p>
        </w:tc>
        <w:tc>
          <w:tcPr>
            <w:tcW w:w="4814" w:type="dxa"/>
          </w:tcPr>
          <w:p w14:paraId="3B3F9A97" w14:textId="77777777" w:rsidR="000B3286" w:rsidRPr="00AF0CC6" w:rsidRDefault="000B3286" w:rsidP="00A26AE4">
            <w:pPr>
              <w:jc w:val="both"/>
              <w:rPr>
                <w:b/>
                <w:bCs/>
                <w:color w:val="002060"/>
                <w:lang w:val="en-GB"/>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121A7457" w14:textId="77777777" w:rsidR="000B3286" w:rsidRPr="00AF0CC6" w:rsidRDefault="000B3286" w:rsidP="00A26AE4">
            <w:pPr>
              <w:jc w:val="both"/>
              <w:rPr>
                <w:b/>
                <w:bCs/>
                <w:color w:val="002060"/>
                <w:lang w:val="en-US"/>
              </w:rPr>
            </w:pPr>
            <w:r w:rsidRPr="00AF0CC6">
              <w:rPr>
                <w:b/>
                <w:bCs/>
                <w:color w:val="002060"/>
                <w:lang w:val="en-GB"/>
              </w:rPr>
              <w:t xml:space="preserve">“European Values and Best Practices of the Development of Cities and Territories Towards Sustainable Development” </w:t>
            </w:r>
            <w:r w:rsidRPr="00AF0CC6">
              <w:rPr>
                <w:b/>
                <w:bCs/>
                <w:color w:val="002060"/>
                <w:lang w:val="en-US"/>
              </w:rPr>
              <w:t xml:space="preserve"># </w:t>
            </w:r>
            <w:r w:rsidRPr="00AF0CC6">
              <w:rPr>
                <w:b/>
                <w:bCs/>
                <w:color w:val="002060"/>
                <w:lang w:val="en-GB"/>
              </w:rPr>
              <w:t>101174676 – EVDOC – ERASMUS-JMO-2024-HEI-TCH-RSCH</w:t>
            </w:r>
          </w:p>
        </w:tc>
      </w:tr>
      <w:tr w:rsidR="000B3286" w:rsidRPr="00AF0CC6" w14:paraId="14BA5FC3" w14:textId="77777777" w:rsidTr="00A26AE4">
        <w:tc>
          <w:tcPr>
            <w:tcW w:w="9627" w:type="dxa"/>
            <w:gridSpan w:val="2"/>
          </w:tcPr>
          <w:p w14:paraId="11AF7F7C" w14:textId="77777777" w:rsidR="000B3286" w:rsidRPr="00AF0CC6" w:rsidRDefault="000B3286" w:rsidP="00A26AE4">
            <w:pPr>
              <w:jc w:val="both"/>
              <w:rPr>
                <w:b/>
                <w:bCs/>
                <w:color w:val="002060"/>
                <w:lang w:val="en-GB"/>
              </w:rPr>
            </w:pPr>
            <w:r w:rsidRPr="00AF0CC6">
              <w:rPr>
                <w:b/>
                <w:bCs/>
                <w:color w:val="002060"/>
                <w:lang w:val="en-GB"/>
              </w:rPr>
              <w:t>Project acronym: EVDOC</w:t>
            </w:r>
          </w:p>
        </w:tc>
      </w:tr>
      <w:tr w:rsidR="000B3286" w:rsidRPr="00AF0CC6" w14:paraId="4376D562" w14:textId="77777777" w:rsidTr="00A26AE4">
        <w:tc>
          <w:tcPr>
            <w:tcW w:w="4813" w:type="dxa"/>
          </w:tcPr>
          <w:p w14:paraId="4CF879A8" w14:textId="77777777" w:rsidR="000B3286" w:rsidRPr="00AF0CC6" w:rsidRDefault="000B3286" w:rsidP="00A26AE4">
            <w:pPr>
              <w:jc w:val="both"/>
              <w:rPr>
                <w:b/>
                <w:bCs/>
                <w:color w:val="002060"/>
                <w:lang w:val="fr-LU"/>
              </w:rPr>
            </w:pPr>
            <w:r w:rsidRPr="00AF0CC6">
              <w:rPr>
                <w:b/>
                <w:bCs/>
                <w:color w:val="002060"/>
                <w:lang w:val="fr-LU"/>
              </w:rPr>
              <w:t xml:space="preserve">Project type: </w:t>
            </w:r>
            <w:r w:rsidRPr="00AF0CC6">
              <w:rPr>
                <w:color w:val="002060"/>
                <w:lang w:val="fr-LU"/>
              </w:rPr>
              <w:t>Jean Monnet Module </w:t>
            </w:r>
          </w:p>
        </w:tc>
        <w:tc>
          <w:tcPr>
            <w:tcW w:w="4814" w:type="dxa"/>
          </w:tcPr>
          <w:p w14:paraId="735FF63F" w14:textId="77777777" w:rsidR="000B3286" w:rsidRPr="00AF0CC6" w:rsidRDefault="000B3286" w:rsidP="00A26AE4">
            <w:pPr>
              <w:jc w:val="both"/>
              <w:rPr>
                <w:b/>
                <w:bCs/>
                <w:color w:val="002060"/>
                <w:lang w:val="en-US"/>
              </w:rPr>
            </w:pPr>
            <w:r w:rsidRPr="00AF0CC6">
              <w:rPr>
                <w:b/>
                <w:bCs/>
                <w:color w:val="002060"/>
                <w:lang w:val="en-US"/>
              </w:rPr>
              <w:t xml:space="preserve">Priority: </w:t>
            </w:r>
            <w:r w:rsidRPr="00AF0CC6">
              <w:rPr>
                <w:color w:val="002060"/>
                <w:lang w:val="en-GB"/>
              </w:rPr>
              <w:t>Participation in Democratic Life, Common Values and Civic Engagement</w:t>
            </w:r>
          </w:p>
        </w:tc>
      </w:tr>
      <w:tr w:rsidR="006C7D8A" w:rsidRPr="00AF0CC6" w14:paraId="408EF9F9" w14:textId="77777777" w:rsidTr="002501FA">
        <w:tc>
          <w:tcPr>
            <w:tcW w:w="9627" w:type="dxa"/>
            <w:gridSpan w:val="2"/>
          </w:tcPr>
          <w:p w14:paraId="2947BF9F" w14:textId="768C1760" w:rsidR="006C7D8A" w:rsidRPr="00AF0CC6" w:rsidRDefault="006C7D8A" w:rsidP="00A26AE4">
            <w:pPr>
              <w:jc w:val="both"/>
              <w:rPr>
                <w:b/>
                <w:bCs/>
                <w:color w:val="002060"/>
                <w:lang w:val="en-GB"/>
              </w:rPr>
            </w:pPr>
            <w:r w:rsidRPr="00AF0CC6">
              <w:rPr>
                <w:b/>
                <w:bCs/>
                <w:color w:val="002060"/>
                <w:lang w:val="en-GB"/>
              </w:rPr>
              <w:t xml:space="preserve">Project duration: </w:t>
            </w:r>
            <w:r w:rsidRPr="00AF0CC6">
              <w:rPr>
                <w:color w:val="002060"/>
                <w:lang w:val="en-GB"/>
              </w:rPr>
              <w:t>01.</w:t>
            </w:r>
            <w:r w:rsidRPr="00AF0CC6">
              <w:rPr>
                <w:color w:val="002060"/>
              </w:rPr>
              <w:t>10</w:t>
            </w:r>
            <w:r w:rsidRPr="00AF0CC6">
              <w:rPr>
                <w:color w:val="002060"/>
                <w:lang w:val="en-GB"/>
              </w:rPr>
              <w:t>.202</w:t>
            </w:r>
            <w:r w:rsidRPr="00AF0CC6">
              <w:rPr>
                <w:color w:val="002060"/>
              </w:rPr>
              <w:t>4</w:t>
            </w:r>
            <w:r w:rsidRPr="00AF0CC6">
              <w:rPr>
                <w:color w:val="002060"/>
                <w:lang w:val="en-GB"/>
              </w:rPr>
              <w:t xml:space="preserve"> – 3</w:t>
            </w:r>
            <w:r w:rsidRPr="00AF0CC6">
              <w:rPr>
                <w:color w:val="002060"/>
              </w:rPr>
              <w:t>0</w:t>
            </w:r>
            <w:r w:rsidRPr="00AF0CC6">
              <w:rPr>
                <w:color w:val="002060"/>
                <w:lang w:val="en-GB"/>
              </w:rPr>
              <w:t>.0</w:t>
            </w:r>
            <w:r w:rsidRPr="00AF0CC6">
              <w:rPr>
                <w:color w:val="002060"/>
              </w:rPr>
              <w:t>9</w:t>
            </w:r>
            <w:r w:rsidRPr="00AF0CC6">
              <w:rPr>
                <w:color w:val="002060"/>
                <w:lang w:val="en-GB"/>
              </w:rPr>
              <w:t>.202</w:t>
            </w:r>
            <w:r w:rsidRPr="00AF0CC6">
              <w:rPr>
                <w:color w:val="002060"/>
              </w:rPr>
              <w:t>7</w:t>
            </w:r>
          </w:p>
        </w:tc>
      </w:tr>
      <w:tr w:rsidR="000B3286" w:rsidRPr="00AF0CC6" w14:paraId="60D8415F" w14:textId="77777777" w:rsidTr="00A26AE4">
        <w:tc>
          <w:tcPr>
            <w:tcW w:w="9627" w:type="dxa"/>
            <w:gridSpan w:val="2"/>
          </w:tcPr>
          <w:p w14:paraId="48189CAC" w14:textId="77777777" w:rsidR="000B3286" w:rsidRPr="00AF0CC6" w:rsidRDefault="000B3286" w:rsidP="00A26AE4">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733F5CCE" w14:textId="77777777" w:rsidR="000B3286" w:rsidRPr="00AF0CC6" w:rsidRDefault="000B3286" w:rsidP="00A26AE4">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0B3286" w:rsidRPr="00AF0CC6" w14:paraId="2C0E3D93" w14:textId="77777777" w:rsidTr="00A26AE4">
        <w:tc>
          <w:tcPr>
            <w:tcW w:w="9627" w:type="dxa"/>
            <w:gridSpan w:val="2"/>
          </w:tcPr>
          <w:p w14:paraId="6350C123" w14:textId="77777777" w:rsidR="000B3286" w:rsidRPr="00AF0CC6" w:rsidRDefault="000B3286" w:rsidP="00A26AE4">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34" w:anchor="Text" w:history="1">
              <w:r w:rsidRPr="00AF0CC6">
                <w:rPr>
                  <w:rStyle w:val="a9"/>
                  <w:lang w:val="en-GB"/>
                </w:rPr>
                <w:t># 360-VI (360-17) dated at 3.09.2008</w:t>
              </w:r>
            </w:hyperlink>
          </w:p>
        </w:tc>
      </w:tr>
      <w:tr w:rsidR="000B3286" w:rsidRPr="00AF0CC6" w14:paraId="3CE6B1AB" w14:textId="77777777" w:rsidTr="00A26AE4">
        <w:tc>
          <w:tcPr>
            <w:tcW w:w="9627" w:type="dxa"/>
            <w:gridSpan w:val="2"/>
          </w:tcPr>
          <w:p w14:paraId="395CEC6C" w14:textId="77777777" w:rsidR="000B3286" w:rsidRPr="00AF0CC6" w:rsidRDefault="000B3286" w:rsidP="00A26AE4">
            <w:pPr>
              <w:jc w:val="both"/>
              <w:rPr>
                <w:b/>
                <w:bCs/>
                <w:color w:val="002060"/>
                <w:lang w:val="en-GB"/>
              </w:rPr>
            </w:pPr>
            <w:r w:rsidRPr="00AF0CC6">
              <w:rPr>
                <w:b/>
                <w:bCs/>
                <w:color w:val="002060"/>
                <w:lang w:val="en-GB"/>
              </w:rPr>
              <w:t xml:space="preserve">Erasmus+ (JMA) grant amount: </w:t>
            </w:r>
            <w:r w:rsidRPr="00AF0CC6">
              <w:rPr>
                <w:b/>
                <w:bCs/>
                <w:color w:val="002060"/>
              </w:rPr>
              <w:t>35000</w:t>
            </w:r>
            <w:r w:rsidRPr="00AF0CC6">
              <w:rPr>
                <w:color w:val="002060"/>
                <w:lang w:val="en-GB"/>
              </w:rPr>
              <w:t xml:space="preserve"> €</w:t>
            </w:r>
          </w:p>
        </w:tc>
      </w:tr>
      <w:tr w:rsidR="000B3286" w:rsidRPr="00AF0CC6" w14:paraId="1B262F71" w14:textId="77777777" w:rsidTr="00A26AE4">
        <w:tc>
          <w:tcPr>
            <w:tcW w:w="9627" w:type="dxa"/>
            <w:gridSpan w:val="2"/>
          </w:tcPr>
          <w:p w14:paraId="793ABD11" w14:textId="77777777" w:rsidR="000B3286" w:rsidRPr="00AF0CC6" w:rsidRDefault="000B3286" w:rsidP="00A26AE4">
            <w:pPr>
              <w:jc w:val="both"/>
              <w:rPr>
                <w:b/>
                <w:bCs/>
                <w:color w:val="002060"/>
                <w:lang w:val="en-GB"/>
              </w:rPr>
            </w:pPr>
            <w:r w:rsidRPr="00AF0CC6">
              <w:rPr>
                <w:b/>
                <w:bCs/>
                <w:color w:val="002060"/>
                <w:lang w:val="en-GB"/>
              </w:rPr>
              <w:t xml:space="preserve">Target groups: </w:t>
            </w:r>
          </w:p>
          <w:p w14:paraId="5D742E1C"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Students and academic staff of Lutsk National Technical University and other Ukrainian higher education institutions interested in European integration and sustainable development of cities and territories.</w:t>
            </w:r>
          </w:p>
          <w:p w14:paraId="4D19C89B"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Civil servants, including representatives of local and regional executive authorities.</w:t>
            </w:r>
          </w:p>
          <w:p w14:paraId="7131B361"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Local self-government officials and members of local councils involved in the development and implementation of policies for sustainable territorial development.</w:t>
            </w:r>
          </w:p>
          <w:p w14:paraId="1ABB7E9C"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Representatives of civil society organizations and non-governmental initiatives engaged in community development and European integration processes.</w:t>
            </w:r>
          </w:p>
          <w:p w14:paraId="25F4EF94"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Business community actors interested in sustainable development strategies and partnerships aligned with EU values and practices.</w:t>
            </w:r>
          </w:p>
          <w:p w14:paraId="4097D07D" w14:textId="77777777" w:rsidR="000B3286" w:rsidRPr="00AF0CC6" w:rsidRDefault="000B3286" w:rsidP="000B3286">
            <w:pPr>
              <w:pStyle w:val="a8"/>
              <w:numPr>
                <w:ilvl w:val="0"/>
                <w:numId w:val="1"/>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Wider public, especially youth, as a key audience for awareness-raising and civic engagement in sustainable urban transformation.</w:t>
            </w:r>
          </w:p>
        </w:tc>
      </w:tr>
      <w:tr w:rsidR="000B3286" w:rsidRPr="00AF0CC6" w14:paraId="7A05F714" w14:textId="77777777" w:rsidTr="00A26AE4">
        <w:tc>
          <w:tcPr>
            <w:tcW w:w="4813" w:type="dxa"/>
          </w:tcPr>
          <w:p w14:paraId="22F6C856" w14:textId="77777777" w:rsidR="000B3286" w:rsidRPr="00AF0CC6" w:rsidRDefault="000B3286" w:rsidP="00A26AE4">
            <w:pPr>
              <w:jc w:val="both"/>
              <w:rPr>
                <w:b/>
                <w:bCs/>
                <w:color w:val="002060"/>
                <w:lang w:val="en-GB"/>
              </w:rPr>
            </w:pPr>
            <w:r w:rsidRPr="00AF0CC6">
              <w:rPr>
                <w:b/>
                <w:bCs/>
                <w:color w:val="002060"/>
                <w:lang w:val="en-GB"/>
              </w:rPr>
              <w:t xml:space="preserve">Grant holder: </w:t>
            </w:r>
          </w:p>
          <w:p w14:paraId="70704D40" w14:textId="77777777" w:rsidR="000B3286" w:rsidRPr="00AF0CC6" w:rsidRDefault="000B3286" w:rsidP="00A26AE4">
            <w:pPr>
              <w:shd w:val="clear" w:color="auto" w:fill="FFFFFF"/>
              <w:rPr>
                <w:b/>
                <w:bCs/>
                <w:color w:val="002060"/>
                <w:lang w:val="en-GB"/>
              </w:rPr>
            </w:pPr>
            <w:r w:rsidRPr="00AF0CC6">
              <w:rPr>
                <w:b/>
                <w:bCs/>
                <w:color w:val="002060"/>
                <w:lang w:val="en-GB"/>
              </w:rPr>
              <w:t>Lutsk National Technical University</w:t>
            </w:r>
          </w:p>
          <w:p w14:paraId="1F50916E" w14:textId="77777777" w:rsidR="000B3286" w:rsidRPr="00AF0CC6" w:rsidRDefault="000B3286" w:rsidP="00A26AE4">
            <w:pPr>
              <w:jc w:val="both"/>
              <w:rPr>
                <w:b/>
                <w:bCs/>
                <w:color w:val="002060"/>
                <w:lang w:val="en-GB"/>
              </w:rPr>
            </w:pPr>
            <w:r w:rsidRPr="00AF0CC6">
              <w:rPr>
                <w:b/>
                <w:bCs/>
                <w:color w:val="002060"/>
                <w:lang w:val="en-GB"/>
              </w:rPr>
              <w:t>Ukraine</w:t>
            </w:r>
          </w:p>
          <w:p w14:paraId="70E7E221" w14:textId="77777777" w:rsidR="000B3286" w:rsidRPr="00AF0CC6" w:rsidRDefault="000B3286" w:rsidP="00A26AE4">
            <w:pPr>
              <w:jc w:val="both"/>
              <w:rPr>
                <w:color w:val="002060"/>
                <w:lang w:val="en-GB"/>
              </w:rPr>
            </w:pPr>
            <w:r w:rsidRPr="00AF0CC6">
              <w:rPr>
                <w:color w:val="002060"/>
                <w:lang w:val="en-GB"/>
              </w:rPr>
              <w:t xml:space="preserve">web-site: </w:t>
            </w:r>
          </w:p>
          <w:p w14:paraId="0ADAFC89" w14:textId="77777777" w:rsidR="000B3286" w:rsidRPr="00AF0CC6" w:rsidRDefault="000B3286" w:rsidP="00A26AE4">
            <w:pPr>
              <w:jc w:val="both"/>
              <w:rPr>
                <w:color w:val="002060"/>
                <w:lang w:val="en-GB"/>
              </w:rPr>
            </w:pPr>
          </w:p>
          <w:p w14:paraId="0E16C0A8" w14:textId="77777777" w:rsidR="000B3286" w:rsidRPr="00AF0CC6" w:rsidRDefault="000B3286" w:rsidP="00A26AE4">
            <w:pPr>
              <w:jc w:val="both"/>
              <w:rPr>
                <w:color w:val="002060"/>
                <w:lang w:val="en-GB"/>
              </w:rPr>
            </w:pPr>
          </w:p>
        </w:tc>
        <w:tc>
          <w:tcPr>
            <w:tcW w:w="4814" w:type="dxa"/>
          </w:tcPr>
          <w:p w14:paraId="19E998F1" w14:textId="77777777" w:rsidR="000B3286" w:rsidRPr="00AF0CC6" w:rsidRDefault="000B3286" w:rsidP="00A26AE4">
            <w:pPr>
              <w:jc w:val="both"/>
              <w:rPr>
                <w:b/>
                <w:bCs/>
                <w:color w:val="002060"/>
                <w:lang w:val="en-US"/>
              </w:rPr>
            </w:pPr>
            <w:r w:rsidRPr="00AF0CC6">
              <w:rPr>
                <w:b/>
                <w:bCs/>
                <w:color w:val="002060"/>
                <w:lang w:val="en-GB"/>
              </w:rPr>
              <w:t>Coordinator</w:t>
            </w:r>
            <w:r w:rsidRPr="00AF0CC6">
              <w:rPr>
                <w:b/>
                <w:bCs/>
                <w:color w:val="002060"/>
                <w:lang w:val="en-US"/>
              </w:rPr>
              <w:t>:</w:t>
            </w:r>
          </w:p>
          <w:p w14:paraId="319D19F6" w14:textId="77777777" w:rsidR="000B3286" w:rsidRPr="00AF0CC6" w:rsidRDefault="000B3286" w:rsidP="00A26AE4">
            <w:pPr>
              <w:jc w:val="both"/>
              <w:rPr>
                <w:b/>
                <w:bCs/>
                <w:color w:val="002060"/>
                <w:lang w:val="en-GB"/>
              </w:rPr>
            </w:pPr>
            <w:r w:rsidRPr="00AF0CC6">
              <w:rPr>
                <w:b/>
                <w:bCs/>
                <w:color w:val="002060"/>
                <w:lang w:val="en-GB"/>
              </w:rPr>
              <w:t>General Manager:</w:t>
            </w:r>
          </w:p>
          <w:p w14:paraId="72F9C5FC" w14:textId="77777777" w:rsidR="000B3286" w:rsidRPr="00AF0CC6" w:rsidRDefault="000B3286" w:rsidP="00A26AE4">
            <w:pPr>
              <w:jc w:val="both"/>
              <w:rPr>
                <w:color w:val="002060"/>
                <w:lang w:val="en-GB"/>
              </w:rPr>
            </w:pPr>
            <w:r w:rsidRPr="00AF0CC6">
              <w:rPr>
                <w:color w:val="002060"/>
                <w:lang w:val="en-GB"/>
              </w:rPr>
              <w:t>(Oleh Kuzmak, Professor at the Department of Marketing)</w:t>
            </w:r>
          </w:p>
          <w:p w14:paraId="732D49A8" w14:textId="77777777" w:rsidR="000B3286" w:rsidRPr="00AF0CC6" w:rsidRDefault="000B3286" w:rsidP="00A26AE4">
            <w:pPr>
              <w:jc w:val="both"/>
              <w:rPr>
                <w:b/>
                <w:bCs/>
                <w:color w:val="002060"/>
                <w:lang w:val="en-GB"/>
              </w:rPr>
            </w:pPr>
            <w:r w:rsidRPr="00AF0CC6">
              <w:rPr>
                <w:b/>
                <w:bCs/>
                <w:color w:val="002060"/>
                <w:lang w:val="en-GB"/>
              </w:rPr>
              <w:t xml:space="preserve">Contacts:  </w:t>
            </w:r>
          </w:p>
          <w:p w14:paraId="768B7FC0" w14:textId="77777777" w:rsidR="000B3286" w:rsidRPr="00AF0CC6" w:rsidRDefault="000B3286" w:rsidP="00A26AE4">
            <w:pPr>
              <w:jc w:val="both"/>
              <w:rPr>
                <w:rFonts w:eastAsiaTheme="minorHAnsi"/>
                <w:color w:val="002060"/>
                <w:kern w:val="2"/>
                <w:lang w:val="en-GB" w:eastAsia="en-US"/>
                <w14:ligatures w14:val="standardContextual"/>
              </w:rPr>
            </w:pPr>
            <w:r w:rsidRPr="00AF0CC6">
              <w:rPr>
                <w:color w:val="002060"/>
                <w:lang w:val="en-GB"/>
              </w:rPr>
              <w:t xml:space="preserve">e-mail: </w:t>
            </w:r>
            <w:r w:rsidRPr="00AF0CC6">
              <w:rPr>
                <w:rFonts w:eastAsiaTheme="minorHAnsi"/>
                <w:color w:val="002060"/>
                <w:kern w:val="2"/>
                <w:lang w:val="en-GB" w:eastAsia="en-US"/>
                <w14:ligatures w14:val="standardContextual"/>
              </w:rPr>
              <w:t>kuzmakoleg2312@gmail.com</w:t>
            </w:r>
          </w:p>
          <w:p w14:paraId="60B0CF1A" w14:textId="77777777" w:rsidR="000B3286" w:rsidRPr="00AF0CC6" w:rsidRDefault="000B3286" w:rsidP="00A26AE4">
            <w:pPr>
              <w:jc w:val="both"/>
              <w:rPr>
                <w:b/>
                <w:bCs/>
                <w:color w:val="002060"/>
                <w:lang w:val="en-GB"/>
              </w:rPr>
            </w:pPr>
            <w:r w:rsidRPr="00AF0CC6">
              <w:rPr>
                <w:color w:val="002060"/>
                <w:lang w:val="en-GB"/>
              </w:rPr>
              <w:t>project webpage:</w:t>
            </w:r>
          </w:p>
        </w:tc>
      </w:tr>
      <w:tr w:rsidR="000B3286" w:rsidRPr="00AF0CC6" w14:paraId="4FF9AFB4" w14:textId="77777777" w:rsidTr="00A26AE4">
        <w:tc>
          <w:tcPr>
            <w:tcW w:w="9627" w:type="dxa"/>
            <w:gridSpan w:val="2"/>
          </w:tcPr>
          <w:p w14:paraId="51E4A3EA" w14:textId="77777777" w:rsidR="000B3286" w:rsidRPr="00AF0CC6" w:rsidRDefault="000B3286" w:rsidP="00A26AE4">
            <w:pPr>
              <w:jc w:val="both"/>
              <w:rPr>
                <w:b/>
                <w:bCs/>
                <w:color w:val="002060"/>
                <w:lang w:val="en-GB"/>
              </w:rPr>
            </w:pPr>
            <w:r w:rsidRPr="00AF0CC6">
              <w:rPr>
                <w:b/>
                <w:bCs/>
                <w:color w:val="002060"/>
                <w:lang w:val="en-GB"/>
              </w:rPr>
              <w:t>Project goals and objectives (general objective,</w:t>
            </w:r>
            <w:r w:rsidRPr="00AF0CC6">
              <w:rPr>
                <w:lang w:val="en-US"/>
              </w:rPr>
              <w:t xml:space="preserve"> </w:t>
            </w:r>
            <w:r w:rsidRPr="00AF0CC6">
              <w:rPr>
                <w:b/>
                <w:bCs/>
                <w:color w:val="002060"/>
                <w:lang w:val="en-GB"/>
              </w:rPr>
              <w:t>specific objectives):</w:t>
            </w:r>
          </w:p>
          <w:p w14:paraId="4B712658" w14:textId="77777777" w:rsidR="000B3286" w:rsidRPr="00AF0CC6" w:rsidRDefault="000B3286" w:rsidP="00A26AE4">
            <w:pPr>
              <w:pStyle w:val="a8"/>
              <w:jc w:val="both"/>
              <w:rPr>
                <w:rFonts w:ascii="Times New Roman" w:hAnsi="Times New Roman" w:cs="Times New Roman"/>
                <w:b/>
                <w:bCs/>
                <w:color w:val="002060"/>
                <w:sz w:val="24"/>
                <w:szCs w:val="24"/>
                <w:lang w:val="en-GB"/>
              </w:rPr>
            </w:pPr>
            <w:r w:rsidRPr="00AF0CC6">
              <w:rPr>
                <w:rFonts w:ascii="Times New Roman" w:hAnsi="Times New Roman" w:cs="Times New Roman"/>
                <w:b/>
                <w:bCs/>
                <w:color w:val="002060"/>
                <w:sz w:val="24"/>
                <w:szCs w:val="24"/>
                <w:lang w:val="en-GB"/>
              </w:rPr>
              <w:t>General Objective</w:t>
            </w:r>
            <w:r w:rsidRPr="00AF0CC6">
              <w:rPr>
                <w:rFonts w:ascii="Times New Roman" w:hAnsi="Times New Roman" w:cs="Times New Roman"/>
                <w:sz w:val="24"/>
                <w:szCs w:val="24"/>
              </w:rPr>
              <w:t xml:space="preserve"> </w:t>
            </w:r>
            <w:r w:rsidRPr="00AF0CC6">
              <w:rPr>
                <w:rFonts w:ascii="Times New Roman" w:hAnsi="Times New Roman" w:cs="Times New Roman"/>
                <w:b/>
                <w:bCs/>
                <w:color w:val="002060"/>
                <w:sz w:val="24"/>
                <w:szCs w:val="24"/>
                <w:lang w:val="en-GB"/>
              </w:rPr>
              <w:t>of the Project:</w:t>
            </w:r>
          </w:p>
          <w:p w14:paraId="4ED8CBBE"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promote the dissemination of the European Union’s experience in implementing European values and best practices of sustainable urban and territorial development in Ukraine. The project supports Ukraine’s integration into the EU through the creation of a shared space of knowledge, innovation, and values.</w:t>
            </w:r>
          </w:p>
          <w:p w14:paraId="6E0D26B1" w14:textId="77777777" w:rsidR="000B3286" w:rsidRPr="00AF0CC6" w:rsidRDefault="000B3286" w:rsidP="00A26AE4">
            <w:pPr>
              <w:pStyle w:val="a8"/>
              <w:jc w:val="both"/>
              <w:rPr>
                <w:rFonts w:ascii="Times New Roman" w:hAnsi="Times New Roman" w:cs="Times New Roman"/>
                <w:b/>
                <w:bCs/>
                <w:color w:val="002060"/>
                <w:sz w:val="24"/>
                <w:szCs w:val="24"/>
                <w:lang w:val="en-GB"/>
              </w:rPr>
            </w:pPr>
            <w:r w:rsidRPr="00AF0CC6">
              <w:rPr>
                <w:rFonts w:ascii="Times New Roman" w:hAnsi="Times New Roman" w:cs="Times New Roman"/>
                <w:b/>
                <w:bCs/>
                <w:color w:val="002060"/>
                <w:sz w:val="24"/>
                <w:szCs w:val="24"/>
                <w:lang w:val="en-GB"/>
              </w:rPr>
              <w:t>Specific Objectives:</w:t>
            </w:r>
          </w:p>
          <w:p w14:paraId="09923902"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integrate the European dimension into educational programmes, research activities, and civic initiatives of higher education institutions.</w:t>
            </w:r>
          </w:p>
          <w:p w14:paraId="49A1B9FF"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promote partnerships between universities, local self-government bodies, and civil society organizations for the implementation of sustainable development principles.</w:t>
            </w:r>
          </w:p>
          <w:p w14:paraId="5C695549" w14:textId="77777777" w:rsidR="000B3286" w:rsidRPr="00AF0CC6" w:rsidRDefault="000B3286" w:rsidP="000B3286">
            <w:pPr>
              <w:pStyle w:val="a8"/>
              <w:numPr>
                <w:ilvl w:val="0"/>
                <w:numId w:val="1"/>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To foster European thinking and civic responsibility among higher education students, as well as their capacity to act as change agents at the local level.</w:t>
            </w:r>
          </w:p>
        </w:tc>
      </w:tr>
      <w:tr w:rsidR="000B3286" w:rsidRPr="00AF0CC6" w14:paraId="60D9CD91" w14:textId="77777777" w:rsidTr="00A26AE4">
        <w:tc>
          <w:tcPr>
            <w:tcW w:w="9627" w:type="dxa"/>
            <w:gridSpan w:val="2"/>
          </w:tcPr>
          <w:p w14:paraId="38D67298" w14:textId="77777777" w:rsidR="000B3286" w:rsidRPr="00AF0CC6" w:rsidRDefault="000B3286" w:rsidP="00A26AE4">
            <w:pPr>
              <w:snapToGrid w:val="0"/>
              <w:spacing w:line="276" w:lineRule="auto"/>
              <w:jc w:val="both"/>
              <w:rPr>
                <w:b/>
                <w:color w:val="002060"/>
                <w:lang w:val="en-GB"/>
              </w:rPr>
            </w:pPr>
            <w:r w:rsidRPr="00AF0CC6">
              <w:rPr>
                <w:b/>
                <w:bCs/>
                <w:color w:val="002060"/>
                <w:lang w:val="en-GB"/>
              </w:rPr>
              <w:t>Activities (Tasks)</w:t>
            </w:r>
            <w:r w:rsidRPr="00AF0CC6">
              <w:rPr>
                <w:b/>
                <w:color w:val="002060"/>
                <w:lang w:val="en-GB"/>
              </w:rPr>
              <w:t>:</w:t>
            </w:r>
          </w:p>
          <w:p w14:paraId="15F701C5"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Development and implementation of the academic course “European Practices of Sustainable Urban and Territorial Development” within master's degree programmes at Lutsk National Technical University. The course aims to build key competences in sustainable development based on the best EU practices.</w:t>
            </w:r>
          </w:p>
          <w:p w14:paraId="400BA028"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Creation of a professional development course “European Practices of Sustainable Urban and Territorial Development – Opportunities for Ukraine” for civil servants, local government officials, members of local councils, business representatives, and NGOs. The course will foster cross-sectoral cooperation, dialogue, and experience exchange.</w:t>
            </w:r>
          </w:p>
          <w:p w14:paraId="190C0436"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Organisation of academic and practical events (seminars, roundtables, trainings) with participation of academia, public authorities, community institutions, and EU experts to promote knowledge dissemination and interaction.</w:t>
            </w:r>
          </w:p>
          <w:p w14:paraId="7D0A51BF"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Preparation and publication of scientific and analytical materials on sustainable urban and territorial development, tailored to Ukrainian realities and challenges.</w:t>
            </w:r>
          </w:p>
          <w:p w14:paraId="0FEF0D31"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Implementation of information and awareness-raising campaigns to popularise European approaches to urban planning, territorial governance, and sustainable development among broader audiences, especially youth.</w:t>
            </w:r>
          </w:p>
        </w:tc>
      </w:tr>
      <w:tr w:rsidR="000B3286" w:rsidRPr="00AF0CC6" w14:paraId="3B80F655" w14:textId="77777777" w:rsidTr="00A26AE4">
        <w:tc>
          <w:tcPr>
            <w:tcW w:w="9627" w:type="dxa"/>
            <w:gridSpan w:val="2"/>
          </w:tcPr>
          <w:p w14:paraId="1EB0196E" w14:textId="77777777" w:rsidR="000B3286" w:rsidRPr="00AF0CC6" w:rsidRDefault="000B3286" w:rsidP="00A26AE4">
            <w:pPr>
              <w:jc w:val="both"/>
              <w:rPr>
                <w:b/>
                <w:bCs/>
                <w:color w:val="002060"/>
                <w:lang w:val="en-GB"/>
              </w:rPr>
            </w:pPr>
            <w:r w:rsidRPr="00AF0CC6">
              <w:rPr>
                <w:b/>
                <w:bCs/>
                <w:color w:val="002060"/>
                <w:lang w:val="en-GB"/>
              </w:rPr>
              <w:t>Expected results</w:t>
            </w:r>
            <w:r w:rsidRPr="00AF0CC6">
              <w:rPr>
                <w:b/>
                <w:bCs/>
                <w:color w:val="002060"/>
              </w:rPr>
              <w:t xml:space="preserve"> (</w:t>
            </w:r>
            <w:r w:rsidRPr="00AF0CC6">
              <w:rPr>
                <w:b/>
                <w:bCs/>
                <w:color w:val="002060"/>
                <w:lang w:val="en-US"/>
              </w:rPr>
              <w:t>Deliverables)</w:t>
            </w:r>
            <w:r w:rsidRPr="00AF0CC6">
              <w:rPr>
                <w:b/>
                <w:bCs/>
                <w:color w:val="002060"/>
                <w:lang w:val="en-GB"/>
              </w:rPr>
              <w:t>:</w:t>
            </w:r>
          </w:p>
          <w:p w14:paraId="64CC5E0F"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Integration of the new academic course into master's degree programmes at Lutsk National Technical University, ensuring the sustainability of project outcomes within the educational process.</w:t>
            </w:r>
          </w:p>
          <w:p w14:paraId="0F416222"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Strengthening the role of the university as a knowledge hub and a platform for cross-sectoral partnerships in the field of sustainable urban and territorial development.</w:t>
            </w:r>
          </w:p>
          <w:p w14:paraId="5A5E6F6B"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Increased awareness among youth, public authorities, civil society, and business stakeholders regarding European practices of sustainable urban and territorial governance.</w:t>
            </w:r>
          </w:p>
          <w:p w14:paraId="73E53722" w14:textId="77777777" w:rsidR="000B3286" w:rsidRPr="00AF0CC6" w:rsidRDefault="000B3286" w:rsidP="000B3286">
            <w:pPr>
              <w:pStyle w:val="a8"/>
              <w:numPr>
                <w:ilvl w:val="0"/>
                <w:numId w:val="1"/>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Formation of an expert community in the field of sustainable development through the adaptation and implementation of EU best practices.</w:t>
            </w:r>
          </w:p>
        </w:tc>
      </w:tr>
      <w:tr w:rsidR="000B3286" w:rsidRPr="00AF0CC6" w14:paraId="36C2EA33" w14:textId="77777777" w:rsidTr="00A26AE4">
        <w:tc>
          <w:tcPr>
            <w:tcW w:w="9627" w:type="dxa"/>
            <w:gridSpan w:val="2"/>
          </w:tcPr>
          <w:p w14:paraId="5D76F2C5" w14:textId="77777777" w:rsidR="000B3286" w:rsidRPr="00AF0CC6" w:rsidRDefault="000B3286" w:rsidP="00A26AE4">
            <w:pPr>
              <w:jc w:val="both"/>
              <w:rPr>
                <w:b/>
                <w:bCs/>
                <w:color w:val="002060"/>
                <w:lang w:val="en-GB"/>
              </w:rPr>
            </w:pPr>
            <w:r w:rsidRPr="00AF0CC6">
              <w:rPr>
                <w:b/>
                <w:bCs/>
                <w:color w:val="002060"/>
                <w:lang w:val="en-GB"/>
              </w:rPr>
              <w:t xml:space="preserve">Project web-site: </w:t>
            </w:r>
            <w:hyperlink r:id="rId35" w:history="1">
              <w:r w:rsidRPr="00AF0CC6">
                <w:rPr>
                  <w:rStyle w:val="a9"/>
                  <w:lang w:val="en-US"/>
                </w:rPr>
                <w:t>https://sites.google.com/lutsk-ntu.com.ua/evdoc</w:t>
              </w:r>
            </w:hyperlink>
          </w:p>
          <w:p w14:paraId="374C4BE1" w14:textId="77777777" w:rsidR="000B3286" w:rsidRPr="00AF0CC6" w:rsidRDefault="000B3286" w:rsidP="00A26AE4">
            <w:pPr>
              <w:jc w:val="both"/>
              <w:rPr>
                <w:b/>
                <w:bCs/>
                <w:color w:val="002060"/>
                <w:lang w:val="en-GB"/>
              </w:rPr>
            </w:pPr>
            <w:r w:rsidRPr="00AF0CC6">
              <w:rPr>
                <w:b/>
                <w:bCs/>
                <w:color w:val="002060"/>
                <w:lang w:val="en-GB"/>
              </w:rPr>
              <w:t>Projects results platform:</w:t>
            </w:r>
            <w:r w:rsidRPr="00AF0CC6">
              <w:rPr>
                <w:b/>
                <w:bCs/>
                <w:color w:val="002060"/>
                <w:lang w:val="en-US"/>
              </w:rPr>
              <w:t xml:space="preserve"> </w:t>
            </w:r>
            <w:hyperlink r:id="rId36" w:history="1">
              <w:r w:rsidRPr="00AF0CC6">
                <w:rPr>
                  <w:rStyle w:val="a9"/>
                  <w:lang w:val="en-US"/>
                </w:rPr>
                <w:t>https://erasmusplus.org.ua/baza-proyektiv/</w:t>
              </w:r>
            </w:hyperlink>
          </w:p>
          <w:p w14:paraId="0507C830" w14:textId="77777777" w:rsidR="000B3286" w:rsidRPr="00AF0CC6" w:rsidRDefault="000B3286" w:rsidP="00A26AE4">
            <w:pPr>
              <w:jc w:val="both"/>
              <w:rPr>
                <w:color w:val="002060"/>
                <w:lang w:val="en-GB"/>
              </w:rPr>
            </w:pPr>
            <w:r w:rsidRPr="00AF0CC6">
              <w:rPr>
                <w:b/>
                <w:bCs/>
                <w:color w:val="002060"/>
                <w:lang w:val="en-GB"/>
              </w:rPr>
              <w:t>Facebook:</w:t>
            </w:r>
            <w:r w:rsidRPr="00AF0CC6">
              <w:rPr>
                <w:b/>
                <w:bCs/>
                <w:color w:val="002060"/>
                <w:lang w:val="en-US"/>
              </w:rPr>
              <w:t xml:space="preserve"> </w:t>
            </w:r>
            <w:hyperlink r:id="rId37" w:history="1">
              <w:r w:rsidRPr="00AF0CC6">
                <w:rPr>
                  <w:rStyle w:val="a9"/>
                  <w:lang w:val="en-US"/>
                </w:rPr>
                <w:t>https://www.facebook.com/jmm.evdoc/</w:t>
              </w:r>
            </w:hyperlink>
          </w:p>
          <w:p w14:paraId="16979DED" w14:textId="77777777" w:rsidR="000B3286" w:rsidRPr="00AF0CC6" w:rsidRDefault="000B3286" w:rsidP="00A26AE4">
            <w:pPr>
              <w:jc w:val="both"/>
              <w:rPr>
                <w:b/>
                <w:bCs/>
                <w:color w:val="002060"/>
                <w:lang w:val="en-US"/>
              </w:rPr>
            </w:pPr>
            <w:r w:rsidRPr="00AF0CC6">
              <w:rPr>
                <w:b/>
                <w:bCs/>
                <w:color w:val="002060"/>
                <w:lang w:val="en-GB"/>
              </w:rPr>
              <w:t>Other social media</w:t>
            </w:r>
            <w:r w:rsidRPr="00AF0CC6">
              <w:rPr>
                <w:b/>
                <w:bCs/>
                <w:color w:val="002060"/>
                <w:lang w:val="en-US"/>
              </w:rPr>
              <w:t xml:space="preserve"> </w:t>
            </w:r>
            <w:r w:rsidRPr="00AF0CC6">
              <w:rPr>
                <w:color w:val="002060"/>
                <w:lang w:val="en-US"/>
              </w:rPr>
              <w:t>(</w:t>
            </w:r>
            <w:r w:rsidRPr="00AF0CC6">
              <w:rPr>
                <w:color w:val="002060"/>
                <w:lang w:val="en-GB"/>
              </w:rPr>
              <w:t>if available</w:t>
            </w:r>
            <w:r w:rsidRPr="00AF0CC6">
              <w:rPr>
                <w:color w:val="002060"/>
                <w:lang w:val="en-US"/>
              </w:rPr>
              <w:t>):</w:t>
            </w:r>
            <w:r w:rsidRPr="00AF0CC6">
              <w:rPr>
                <w:b/>
                <w:bCs/>
                <w:color w:val="002060"/>
                <w:lang w:val="en-US"/>
              </w:rPr>
              <w:t xml:space="preserve"> </w:t>
            </w:r>
          </w:p>
          <w:p w14:paraId="51924152" w14:textId="77777777" w:rsidR="000B3286" w:rsidRPr="00AF0CC6" w:rsidRDefault="000B3286" w:rsidP="00A26AE4">
            <w:pPr>
              <w:jc w:val="both"/>
              <w:rPr>
                <w:color w:val="002060"/>
                <w:lang w:val="de-DE"/>
              </w:rPr>
            </w:pPr>
            <w:proofErr w:type="spellStart"/>
            <w:r w:rsidRPr="00AF0CC6">
              <w:rPr>
                <w:b/>
                <w:bCs/>
                <w:color w:val="002060"/>
                <w:lang w:val="de-DE"/>
              </w:rPr>
              <w:t>Linkedin</w:t>
            </w:r>
            <w:proofErr w:type="spellEnd"/>
            <w:r w:rsidRPr="00AF0CC6">
              <w:rPr>
                <w:b/>
                <w:bCs/>
                <w:color w:val="002060"/>
                <w:lang w:val="de-DE"/>
              </w:rPr>
              <w:t>:</w:t>
            </w:r>
            <w:r w:rsidRPr="00AF0CC6">
              <w:rPr>
                <w:color w:val="002060"/>
                <w:lang w:val="de-DE"/>
              </w:rPr>
              <w:t xml:space="preserve"> </w:t>
            </w:r>
            <w:hyperlink r:id="rId38" w:history="1">
              <w:r w:rsidRPr="00AF0CC6">
                <w:rPr>
                  <w:rStyle w:val="a9"/>
                  <w:lang w:val="de-DE"/>
                </w:rPr>
                <w:t>https://www.linkedin.com/in/ev-doc-180a16332/</w:t>
              </w:r>
            </w:hyperlink>
          </w:p>
          <w:p w14:paraId="72E0D7C7" w14:textId="77777777" w:rsidR="000B3286" w:rsidRPr="00AF0CC6" w:rsidRDefault="000B3286" w:rsidP="00A26AE4">
            <w:pPr>
              <w:jc w:val="both"/>
              <w:rPr>
                <w:b/>
                <w:bCs/>
                <w:color w:val="002060"/>
                <w:lang w:val="de-DE"/>
              </w:rPr>
            </w:pPr>
            <w:r w:rsidRPr="00AF0CC6">
              <w:rPr>
                <w:b/>
                <w:bCs/>
                <w:color w:val="002060"/>
                <w:lang w:val="de-DE"/>
              </w:rPr>
              <w:t>Instagram:</w:t>
            </w:r>
            <w:r w:rsidRPr="00AF0CC6">
              <w:rPr>
                <w:color w:val="002060"/>
                <w:lang w:val="de-DE"/>
              </w:rPr>
              <w:t xml:space="preserve"> </w:t>
            </w:r>
            <w:hyperlink r:id="rId39" w:history="1">
              <w:r w:rsidRPr="00AF0CC6">
                <w:rPr>
                  <w:rStyle w:val="a9"/>
                  <w:lang w:val="de-DE"/>
                </w:rPr>
                <w:t>https://www.instagram.com/evdoc_jmm_lntu/profilecard/?igsh=Zml5bmtyYXhvOWFo</w:t>
              </w:r>
            </w:hyperlink>
          </w:p>
        </w:tc>
      </w:tr>
    </w:tbl>
    <w:p w14:paraId="6E9F7892" w14:textId="77777777" w:rsidR="000B3286" w:rsidRPr="00AF0CC6" w:rsidRDefault="000B3286" w:rsidP="000B3286">
      <w:pPr>
        <w:jc w:val="center"/>
        <w:rPr>
          <w:b/>
          <w:bCs/>
          <w:color w:val="44546A" w:themeColor="text2"/>
          <w:lang w:val="de-DE"/>
        </w:rPr>
      </w:pPr>
    </w:p>
    <w:p w14:paraId="76E17544" w14:textId="77777777" w:rsidR="000B3286" w:rsidRPr="00AF0CC6" w:rsidRDefault="000B3286" w:rsidP="000B3286">
      <w:pPr>
        <w:jc w:val="center"/>
        <w:rPr>
          <w:b/>
          <w:bCs/>
          <w:color w:val="44546A" w:themeColor="text2"/>
          <w:lang w:val="de-DE"/>
        </w:rPr>
      </w:pPr>
    </w:p>
    <w:p w14:paraId="425CB833" w14:textId="77777777" w:rsidR="000B3286" w:rsidRPr="00AF0CC6" w:rsidRDefault="000B3286" w:rsidP="000B3286">
      <w:pPr>
        <w:rPr>
          <w:b/>
          <w:bCs/>
          <w:color w:val="44546A" w:themeColor="text2"/>
          <w:lang w:val="de-DE"/>
        </w:rPr>
      </w:pPr>
      <w:r w:rsidRPr="00AF0CC6">
        <w:rPr>
          <w:b/>
          <w:bCs/>
          <w:color w:val="44546A" w:themeColor="text2"/>
          <w:lang w:val="de-DE"/>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0B3286" w:rsidRPr="00AF0CC6" w14:paraId="76C2D82F" w14:textId="77777777" w:rsidTr="00A26AE4">
        <w:tc>
          <w:tcPr>
            <w:tcW w:w="4813" w:type="dxa"/>
          </w:tcPr>
          <w:p w14:paraId="7A135829" w14:textId="77777777" w:rsidR="000B3286" w:rsidRPr="00AF0CC6" w:rsidRDefault="000B3286" w:rsidP="00A26AE4">
            <w:pPr>
              <w:jc w:val="both"/>
              <w:rPr>
                <w:b/>
                <w:bCs/>
                <w:color w:val="002060"/>
                <w:lang w:val="uk-UA"/>
              </w:rPr>
            </w:pPr>
            <w:r w:rsidRPr="00AF0CC6">
              <w:rPr>
                <w:noProof/>
                <w:lang w:val="uk-UA"/>
              </w:rPr>
              <w:drawing>
                <wp:anchor distT="0" distB="0" distL="114300" distR="114300" simplePos="0" relativeHeight="251659264" behindDoc="0" locked="0" layoutInCell="1" allowOverlap="1" wp14:anchorId="30ED54B1" wp14:editId="1BD6D1C9">
                  <wp:simplePos x="0" y="0"/>
                  <wp:positionH relativeFrom="column">
                    <wp:posOffset>1496695</wp:posOffset>
                  </wp:positionH>
                  <wp:positionV relativeFrom="paragraph">
                    <wp:posOffset>0</wp:posOffset>
                  </wp:positionV>
                  <wp:extent cx="950400" cy="950400"/>
                  <wp:effectExtent l="0" t="0" r="2540" b="2540"/>
                  <wp:wrapThrough wrapText="bothSides">
                    <wp:wrapPolygon edited="0">
                      <wp:start x="0" y="0"/>
                      <wp:lineTo x="0" y="21225"/>
                      <wp:lineTo x="21225" y="21225"/>
                      <wp:lineTo x="21225" y="0"/>
                      <wp:lineTo x="0" y="0"/>
                    </wp:wrapPolygon>
                  </wp:wrapThrough>
                  <wp:docPr id="1861723311" name="Рисунок 1861723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950400" cy="950400"/>
                          </a:xfrm>
                          <a:prstGeom prst="rect">
                            <a:avLst/>
                          </a:prstGeom>
                        </pic:spPr>
                      </pic:pic>
                    </a:graphicData>
                  </a:graphic>
                  <wp14:sizeRelH relativeFrom="margin">
                    <wp14:pctWidth>0</wp14:pctWidth>
                  </wp14:sizeRelH>
                  <wp14:sizeRelV relativeFrom="margin">
                    <wp14:pctHeight>0</wp14:pctHeight>
                  </wp14:sizeRelV>
                </wp:anchor>
              </w:drawing>
            </w:r>
            <w:r w:rsidRPr="00AF0CC6">
              <w:rPr>
                <w:b/>
                <w:bCs/>
                <w:color w:val="002060"/>
                <w:lang w:val="uk-UA"/>
              </w:rPr>
              <w:t>Лого проєкту (якщо є)</w:t>
            </w:r>
            <w:r w:rsidRPr="00AF0CC6">
              <w:rPr>
                <w:lang w:val="uk-UA"/>
              </w:rPr>
              <w:t xml:space="preserve"> </w:t>
            </w:r>
          </w:p>
          <w:p w14:paraId="532A22B7" w14:textId="77777777" w:rsidR="000B3286" w:rsidRPr="00AF0CC6" w:rsidRDefault="000B3286" w:rsidP="00A26AE4">
            <w:pPr>
              <w:jc w:val="both"/>
              <w:rPr>
                <w:b/>
                <w:bCs/>
                <w:color w:val="002060"/>
                <w:lang w:val="uk-UA"/>
              </w:rPr>
            </w:pPr>
          </w:p>
          <w:p w14:paraId="1282B035" w14:textId="77777777" w:rsidR="000B3286" w:rsidRPr="00AF0CC6" w:rsidRDefault="000B3286" w:rsidP="00A26AE4">
            <w:pPr>
              <w:jc w:val="both"/>
              <w:rPr>
                <w:b/>
                <w:bCs/>
                <w:color w:val="002060"/>
                <w:lang w:val="uk-UA"/>
              </w:rPr>
            </w:pPr>
          </w:p>
        </w:tc>
        <w:tc>
          <w:tcPr>
            <w:tcW w:w="4814" w:type="dxa"/>
          </w:tcPr>
          <w:p w14:paraId="3AAEA00B" w14:textId="77777777" w:rsidR="000B3286" w:rsidRPr="00AF0CC6" w:rsidRDefault="000B3286" w:rsidP="00A26AE4">
            <w:pPr>
              <w:jc w:val="both"/>
              <w:rPr>
                <w:b/>
                <w:bCs/>
                <w:color w:val="002060"/>
                <w:lang w:val="uk-UA"/>
              </w:rPr>
            </w:pPr>
            <w:r w:rsidRPr="00AF0CC6">
              <w:rPr>
                <w:b/>
                <w:bCs/>
                <w:color w:val="002060"/>
                <w:lang w:val="uk-UA"/>
              </w:rPr>
              <w:t>Назва проєкту та № проєкту</w:t>
            </w:r>
          </w:p>
          <w:p w14:paraId="583EA813" w14:textId="77777777" w:rsidR="000B3286" w:rsidRPr="00AF0CC6" w:rsidRDefault="000B3286" w:rsidP="00A26AE4">
            <w:pPr>
              <w:jc w:val="both"/>
              <w:rPr>
                <w:b/>
                <w:bCs/>
                <w:color w:val="002060"/>
                <w:lang w:val="uk-UA"/>
              </w:rPr>
            </w:pPr>
            <w:r w:rsidRPr="00AF0CC6">
              <w:rPr>
                <w:b/>
                <w:bCs/>
                <w:color w:val="002060"/>
                <w:lang w:val="uk-UA"/>
              </w:rPr>
              <w:t>“Європейські цінності та найкращі практики розвитку міст і територій на шляху до сталого розвитку” # 101174676 – EVDOC – ERASMUS-JMO-2024-HEI-TCH-RSCH</w:t>
            </w:r>
          </w:p>
        </w:tc>
      </w:tr>
      <w:tr w:rsidR="000B3286" w:rsidRPr="00AF0CC6" w14:paraId="2C720129" w14:textId="77777777" w:rsidTr="00A26AE4">
        <w:tc>
          <w:tcPr>
            <w:tcW w:w="9627" w:type="dxa"/>
            <w:gridSpan w:val="2"/>
          </w:tcPr>
          <w:p w14:paraId="2BEC89DF" w14:textId="77777777" w:rsidR="000B3286" w:rsidRPr="00AF0CC6" w:rsidRDefault="000B3286" w:rsidP="00A26AE4">
            <w:pPr>
              <w:jc w:val="both"/>
              <w:rPr>
                <w:b/>
                <w:bCs/>
                <w:color w:val="002060"/>
                <w:lang w:val="uk-UA"/>
              </w:rPr>
            </w:pPr>
            <w:r w:rsidRPr="00AF0CC6">
              <w:rPr>
                <w:b/>
                <w:bCs/>
                <w:color w:val="002060"/>
                <w:lang w:val="uk-UA"/>
              </w:rPr>
              <w:t>Коротка назва проєкту (акронім): EVDOC</w:t>
            </w:r>
          </w:p>
        </w:tc>
      </w:tr>
      <w:tr w:rsidR="000B3286" w:rsidRPr="00AF0CC6" w14:paraId="24336557" w14:textId="77777777" w:rsidTr="00A26AE4">
        <w:tc>
          <w:tcPr>
            <w:tcW w:w="4813" w:type="dxa"/>
          </w:tcPr>
          <w:p w14:paraId="2CA350DF" w14:textId="77777777" w:rsidR="000B3286" w:rsidRPr="00AF0CC6" w:rsidRDefault="000B3286" w:rsidP="00A26AE4">
            <w:pPr>
              <w:jc w:val="both"/>
              <w:rPr>
                <w:b/>
                <w:bCs/>
                <w:color w:val="002060"/>
                <w:lang w:val="uk-UA"/>
              </w:rPr>
            </w:pPr>
            <w:r w:rsidRPr="00AF0CC6">
              <w:rPr>
                <w:b/>
                <w:bCs/>
                <w:color w:val="002060"/>
                <w:lang w:val="uk-UA"/>
              </w:rPr>
              <w:t>Тип проєкту: Модуль Жан Моне</w:t>
            </w:r>
          </w:p>
        </w:tc>
        <w:tc>
          <w:tcPr>
            <w:tcW w:w="4814" w:type="dxa"/>
          </w:tcPr>
          <w:p w14:paraId="10623FB9" w14:textId="77777777" w:rsidR="000B3286" w:rsidRPr="00AF0CC6" w:rsidRDefault="000B3286" w:rsidP="00A26AE4">
            <w:pPr>
              <w:spacing w:before="100" w:beforeAutospacing="1" w:after="100" w:afterAutospacing="1"/>
              <w:jc w:val="both"/>
              <w:rPr>
                <w:lang w:val="uk-UA" w:eastAsia="uk-UA"/>
              </w:rPr>
            </w:pPr>
            <w:r w:rsidRPr="00AF0CC6">
              <w:rPr>
                <w:b/>
                <w:bCs/>
                <w:color w:val="002060"/>
                <w:lang w:val="uk-UA"/>
              </w:rPr>
              <w:t xml:space="preserve">Пріоритет: </w:t>
            </w:r>
            <w:r w:rsidRPr="00AF0CC6">
              <w:rPr>
                <w:color w:val="002060"/>
                <w:lang w:val="uk-UA"/>
              </w:rPr>
              <w:t>Участь у демократичному житті, спільні цінності та залучення до життя громад</w:t>
            </w:r>
            <w:r w:rsidRPr="00AF0CC6">
              <w:rPr>
                <w:lang w:val="uk-UA" w:eastAsia="uk-UA"/>
              </w:rPr>
              <w:t>.</w:t>
            </w:r>
          </w:p>
        </w:tc>
      </w:tr>
      <w:tr w:rsidR="006C7D8A" w:rsidRPr="00AF0CC6" w14:paraId="3BD20C9E" w14:textId="77777777" w:rsidTr="00325F4B">
        <w:tc>
          <w:tcPr>
            <w:tcW w:w="9627" w:type="dxa"/>
            <w:gridSpan w:val="2"/>
          </w:tcPr>
          <w:p w14:paraId="0000DAAF" w14:textId="0BC329E7" w:rsidR="006C7D8A" w:rsidRPr="00AF0CC6" w:rsidRDefault="006C7D8A" w:rsidP="00A26AE4">
            <w:pPr>
              <w:jc w:val="both"/>
              <w:rPr>
                <w:b/>
                <w:bCs/>
                <w:color w:val="002060"/>
                <w:lang w:val="uk-UA"/>
              </w:rPr>
            </w:pPr>
            <w:r w:rsidRPr="00AF0CC6">
              <w:rPr>
                <w:b/>
                <w:bCs/>
                <w:color w:val="002060"/>
                <w:lang w:val="uk-UA"/>
              </w:rPr>
              <w:t xml:space="preserve">Тривалість проєкту: </w:t>
            </w:r>
            <w:r w:rsidRPr="00AF0CC6">
              <w:rPr>
                <w:color w:val="002060"/>
                <w:lang w:val="uk-UA"/>
              </w:rPr>
              <w:t>01.10.2024 – 30.09.2027</w:t>
            </w:r>
          </w:p>
        </w:tc>
      </w:tr>
      <w:tr w:rsidR="000B3286" w:rsidRPr="00AF0CC6" w14:paraId="33FCD52E" w14:textId="77777777" w:rsidTr="00A26AE4">
        <w:tc>
          <w:tcPr>
            <w:tcW w:w="9627" w:type="dxa"/>
            <w:gridSpan w:val="2"/>
          </w:tcPr>
          <w:p w14:paraId="043AE737" w14:textId="77777777" w:rsidR="000B3286" w:rsidRPr="00AF0CC6" w:rsidRDefault="000B3286" w:rsidP="00A26AE4">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62C4D3C3" w14:textId="77777777" w:rsidR="000B3286" w:rsidRPr="00AF0CC6" w:rsidRDefault="000B3286" w:rsidP="00A26AE4">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0B3286" w:rsidRPr="00AF0CC6" w14:paraId="421B9A5D" w14:textId="77777777" w:rsidTr="00A26AE4">
        <w:tc>
          <w:tcPr>
            <w:tcW w:w="9627" w:type="dxa"/>
            <w:gridSpan w:val="2"/>
          </w:tcPr>
          <w:p w14:paraId="058B0A6D" w14:textId="77777777" w:rsidR="000B3286" w:rsidRPr="00AF0CC6" w:rsidRDefault="000B3286" w:rsidP="00A26AE4">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0" w:anchor="Text" w:history="1">
              <w:r w:rsidRPr="00AF0CC6">
                <w:rPr>
                  <w:rStyle w:val="a9"/>
                  <w:lang w:val="uk-UA"/>
                </w:rPr>
                <w:t>Законом від 03.09.2008 р. № 360-VI ( 360-17 )</w:t>
              </w:r>
            </w:hyperlink>
            <w:r w:rsidRPr="00AF0CC6">
              <w:rPr>
                <w:color w:val="002060"/>
                <w:lang w:val="uk-UA"/>
              </w:rPr>
              <w:t xml:space="preserve"> </w:t>
            </w:r>
          </w:p>
        </w:tc>
      </w:tr>
      <w:tr w:rsidR="000B3286" w:rsidRPr="00AF0CC6" w14:paraId="1DB1A82D" w14:textId="77777777" w:rsidTr="00A26AE4">
        <w:tc>
          <w:tcPr>
            <w:tcW w:w="9627" w:type="dxa"/>
            <w:gridSpan w:val="2"/>
          </w:tcPr>
          <w:p w14:paraId="37FDC66A" w14:textId="77777777" w:rsidR="000B3286" w:rsidRPr="00AF0CC6" w:rsidRDefault="000B3286" w:rsidP="00A26AE4">
            <w:pPr>
              <w:jc w:val="both"/>
              <w:rPr>
                <w:b/>
                <w:bCs/>
                <w:color w:val="002060"/>
                <w:lang w:val="uk-UA"/>
              </w:rPr>
            </w:pPr>
            <w:r w:rsidRPr="00AF0CC6">
              <w:rPr>
                <w:b/>
                <w:bCs/>
                <w:color w:val="002060"/>
                <w:lang w:val="uk-UA"/>
              </w:rPr>
              <w:t>Сума гранту програми Еразмус+ (JMA): 35000</w:t>
            </w:r>
            <w:r w:rsidRPr="00AF0CC6">
              <w:rPr>
                <w:color w:val="002060"/>
                <w:lang w:val="uk-UA"/>
              </w:rPr>
              <w:t xml:space="preserve"> €</w:t>
            </w:r>
          </w:p>
        </w:tc>
      </w:tr>
      <w:tr w:rsidR="000B3286" w:rsidRPr="00AF0CC6" w14:paraId="4685ADAB" w14:textId="77777777" w:rsidTr="00A26AE4">
        <w:tc>
          <w:tcPr>
            <w:tcW w:w="9627" w:type="dxa"/>
            <w:gridSpan w:val="2"/>
          </w:tcPr>
          <w:p w14:paraId="438D8DC1" w14:textId="77777777" w:rsidR="000B3286" w:rsidRPr="00AF0CC6" w:rsidRDefault="000B3286" w:rsidP="00A26AE4">
            <w:pPr>
              <w:jc w:val="both"/>
              <w:rPr>
                <w:color w:val="000000"/>
                <w:lang w:val="uk-UA"/>
              </w:rPr>
            </w:pPr>
            <w:r w:rsidRPr="00AF0CC6">
              <w:rPr>
                <w:b/>
                <w:bCs/>
                <w:color w:val="002060"/>
                <w:lang w:val="uk-UA"/>
              </w:rPr>
              <w:t xml:space="preserve">Цільові групи: </w:t>
            </w:r>
          </w:p>
          <w:p w14:paraId="288402ED"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Студенти та викладачі Луцького національного технічного університету та інших ЗВО України, зацікавлені у європейській інтеграції та сталому розвитку міст і територій.</w:t>
            </w:r>
          </w:p>
          <w:p w14:paraId="6B710175"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Державні службовці, включаючи представників місцевих та регіональних органів виконавчої влади.</w:t>
            </w:r>
          </w:p>
          <w:p w14:paraId="6951CAA8"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Посадовці місцевого самоврядування та члени місцевих рад, залучені до розробки та впровадження політики сталого територіального розвитку.</w:t>
            </w:r>
          </w:p>
          <w:p w14:paraId="01D87144"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Представники організацій громадянського суспільства та неурядових ініціатив, що займаються розвитком громад та процесами європейської інтеграції.</w:t>
            </w:r>
          </w:p>
          <w:p w14:paraId="677DF632"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 xml:space="preserve">Учасники бізнес-спільноти, зацікавлені у стратегіях сталого розвитку та </w:t>
            </w:r>
            <w:proofErr w:type="spellStart"/>
            <w:r w:rsidRPr="00AF0CC6">
              <w:rPr>
                <w:rFonts w:ascii="Times New Roman" w:eastAsia="Times New Roman" w:hAnsi="Times New Roman" w:cs="Times New Roman"/>
                <w:color w:val="002060"/>
                <w:kern w:val="0"/>
                <w:sz w:val="24"/>
                <w:szCs w:val="24"/>
                <w:lang w:eastAsia="ru-RU"/>
                <w14:ligatures w14:val="none"/>
              </w:rPr>
              <w:t>партнерствах</w:t>
            </w:r>
            <w:proofErr w:type="spellEnd"/>
            <w:r w:rsidRPr="00AF0CC6">
              <w:rPr>
                <w:rFonts w:ascii="Times New Roman" w:eastAsia="Times New Roman" w:hAnsi="Times New Roman" w:cs="Times New Roman"/>
                <w:color w:val="002060"/>
                <w:kern w:val="0"/>
                <w:sz w:val="24"/>
                <w:szCs w:val="24"/>
                <w:lang w:eastAsia="ru-RU"/>
                <w14:ligatures w14:val="none"/>
              </w:rPr>
              <w:t>, що відповідають цінностям та практикам ЄС.</w:t>
            </w:r>
          </w:p>
          <w:p w14:paraId="665ADAB8" w14:textId="77777777" w:rsidR="000B3286" w:rsidRPr="00AF0CC6" w:rsidRDefault="000B3286" w:rsidP="000B3286">
            <w:pPr>
              <w:pStyle w:val="a8"/>
              <w:numPr>
                <w:ilvl w:val="0"/>
                <w:numId w:val="1"/>
              </w:numPr>
              <w:spacing w:after="0" w:line="240" w:lineRule="auto"/>
              <w:jc w:val="both"/>
              <w:rPr>
                <w:rFonts w:ascii="Times New Roman" w:hAnsi="Times New Roman" w:cs="Times New Roman"/>
                <w:sz w:val="24"/>
                <w:szCs w:val="24"/>
              </w:rPr>
            </w:pPr>
            <w:r w:rsidRPr="00AF0CC6">
              <w:rPr>
                <w:rFonts w:ascii="Times New Roman" w:eastAsia="Times New Roman" w:hAnsi="Times New Roman" w:cs="Times New Roman"/>
                <w:color w:val="002060"/>
                <w:kern w:val="0"/>
                <w:sz w:val="24"/>
                <w:szCs w:val="24"/>
                <w:lang w:eastAsia="ru-RU"/>
                <w14:ligatures w14:val="none"/>
              </w:rPr>
              <w:t>Ширша громадськість, особливо молодь, як ключова аудиторія для підвищення обізнаності та громадянської участі у сталому перетворенні міст.</w:t>
            </w:r>
          </w:p>
        </w:tc>
      </w:tr>
      <w:tr w:rsidR="000B3286" w:rsidRPr="00AF0CC6" w14:paraId="101706D8" w14:textId="77777777" w:rsidTr="00A26AE4">
        <w:tc>
          <w:tcPr>
            <w:tcW w:w="4813" w:type="dxa"/>
          </w:tcPr>
          <w:p w14:paraId="11645762" w14:textId="77777777" w:rsidR="000B3286" w:rsidRPr="00AF0CC6" w:rsidRDefault="000B3286" w:rsidP="00A26AE4">
            <w:pPr>
              <w:jc w:val="both"/>
              <w:rPr>
                <w:b/>
                <w:bCs/>
                <w:color w:val="002060"/>
                <w:lang w:val="uk-UA"/>
              </w:rPr>
            </w:pPr>
            <w:r w:rsidRPr="00AF0CC6">
              <w:rPr>
                <w:b/>
                <w:bCs/>
                <w:color w:val="002060"/>
                <w:lang w:val="uk-UA"/>
              </w:rPr>
              <w:t xml:space="preserve">Отримувач гранту: </w:t>
            </w:r>
          </w:p>
          <w:p w14:paraId="51791168" w14:textId="77777777" w:rsidR="000B3286" w:rsidRPr="00AF0CC6" w:rsidRDefault="000B3286" w:rsidP="00A26AE4">
            <w:pPr>
              <w:jc w:val="both"/>
              <w:rPr>
                <w:b/>
                <w:bCs/>
                <w:color w:val="002060"/>
                <w:lang w:val="uk-UA"/>
              </w:rPr>
            </w:pPr>
            <w:r w:rsidRPr="00AF0CC6">
              <w:rPr>
                <w:b/>
                <w:bCs/>
                <w:color w:val="002060"/>
                <w:lang w:val="uk-UA"/>
              </w:rPr>
              <w:t>Луцький національний технічний університет,</w:t>
            </w:r>
          </w:p>
          <w:p w14:paraId="2C9DB593" w14:textId="77777777" w:rsidR="000B3286" w:rsidRPr="00AF0CC6" w:rsidRDefault="000B3286" w:rsidP="00A26AE4">
            <w:pPr>
              <w:jc w:val="both"/>
              <w:rPr>
                <w:b/>
                <w:bCs/>
                <w:color w:val="002060"/>
                <w:lang w:val="uk-UA"/>
              </w:rPr>
            </w:pPr>
            <w:r w:rsidRPr="00AF0CC6">
              <w:rPr>
                <w:b/>
                <w:bCs/>
                <w:color w:val="002060"/>
                <w:lang w:val="uk-UA"/>
              </w:rPr>
              <w:t>Україна</w:t>
            </w:r>
          </w:p>
          <w:p w14:paraId="394B865E" w14:textId="77777777" w:rsidR="000B3286" w:rsidRPr="00AF0CC6" w:rsidRDefault="000B3286" w:rsidP="00A26AE4">
            <w:pPr>
              <w:jc w:val="both"/>
              <w:rPr>
                <w:color w:val="002060"/>
                <w:lang w:val="uk-UA"/>
              </w:rPr>
            </w:pPr>
            <w:r w:rsidRPr="00AF0CC6">
              <w:rPr>
                <w:color w:val="002060"/>
                <w:lang w:val="uk-UA"/>
              </w:rPr>
              <w:t>веб-сайт: https://lntu.edu.ua/uk</w:t>
            </w:r>
          </w:p>
        </w:tc>
        <w:tc>
          <w:tcPr>
            <w:tcW w:w="4814" w:type="dxa"/>
          </w:tcPr>
          <w:p w14:paraId="216EA64F" w14:textId="77777777" w:rsidR="000B3286" w:rsidRPr="00AF0CC6" w:rsidRDefault="000B3286" w:rsidP="00A26AE4">
            <w:pPr>
              <w:jc w:val="both"/>
              <w:rPr>
                <w:b/>
                <w:bCs/>
                <w:color w:val="002060"/>
                <w:lang w:val="uk-UA"/>
              </w:rPr>
            </w:pPr>
            <w:r w:rsidRPr="00AF0CC6">
              <w:rPr>
                <w:b/>
                <w:bCs/>
                <w:color w:val="002060"/>
                <w:lang w:val="uk-UA"/>
              </w:rPr>
              <w:t>Координатор:</w:t>
            </w:r>
          </w:p>
          <w:p w14:paraId="2CEED63A" w14:textId="77777777" w:rsidR="000B3286" w:rsidRPr="00AF0CC6" w:rsidRDefault="000B3286" w:rsidP="00A26AE4">
            <w:pPr>
              <w:jc w:val="both"/>
              <w:rPr>
                <w:color w:val="002060"/>
                <w:lang w:val="uk-UA"/>
              </w:rPr>
            </w:pPr>
            <w:r w:rsidRPr="00AF0CC6">
              <w:rPr>
                <w:color w:val="002060"/>
                <w:lang w:val="uk-UA"/>
              </w:rPr>
              <w:t xml:space="preserve">(Олег </w:t>
            </w:r>
            <w:proofErr w:type="spellStart"/>
            <w:r w:rsidRPr="00AF0CC6">
              <w:rPr>
                <w:color w:val="002060"/>
                <w:lang w:val="uk-UA"/>
              </w:rPr>
              <w:t>Кузьмак</w:t>
            </w:r>
            <w:proofErr w:type="spellEnd"/>
            <w:r w:rsidRPr="00AF0CC6">
              <w:rPr>
                <w:color w:val="002060"/>
                <w:lang w:val="uk-UA"/>
              </w:rPr>
              <w:t>, професор кафедри маркетингу)</w:t>
            </w:r>
          </w:p>
          <w:p w14:paraId="619D4B61" w14:textId="77777777" w:rsidR="000B3286" w:rsidRPr="00AF0CC6" w:rsidRDefault="000B3286" w:rsidP="00A26AE4">
            <w:pPr>
              <w:jc w:val="both"/>
              <w:rPr>
                <w:b/>
                <w:bCs/>
                <w:color w:val="002060"/>
                <w:lang w:val="uk-UA"/>
              </w:rPr>
            </w:pPr>
            <w:r w:rsidRPr="00AF0CC6">
              <w:rPr>
                <w:b/>
                <w:bCs/>
                <w:color w:val="002060"/>
                <w:lang w:val="uk-UA"/>
              </w:rPr>
              <w:t xml:space="preserve">Контакти:  </w:t>
            </w:r>
          </w:p>
          <w:p w14:paraId="43117735" w14:textId="6F5A28B2" w:rsidR="000B3286" w:rsidRPr="00AF0CC6" w:rsidRDefault="000B3286" w:rsidP="00A26AE4">
            <w:pPr>
              <w:jc w:val="both"/>
              <w:rPr>
                <w:b/>
                <w:bCs/>
                <w:color w:val="002060"/>
                <w:lang w:val="uk-UA"/>
              </w:rPr>
            </w:pPr>
            <w:r w:rsidRPr="00AF0CC6">
              <w:rPr>
                <w:color w:val="002060"/>
                <w:lang w:val="uk-UA"/>
              </w:rPr>
              <w:t xml:space="preserve">e-пошта: </w:t>
            </w:r>
            <w:hyperlink r:id="rId41" w:history="1">
              <w:r w:rsidR="006C7D8A" w:rsidRPr="00AF0CC6">
                <w:rPr>
                  <w:rStyle w:val="a9"/>
                  <w:lang w:val="uk-UA"/>
                </w:rPr>
                <w:t>kuzmakoleg2312@gmail.com</w:t>
              </w:r>
            </w:hyperlink>
            <w:r w:rsidR="006C7D8A" w:rsidRPr="00AF0CC6">
              <w:rPr>
                <w:color w:val="000000"/>
                <w:lang w:val="uk-UA"/>
              </w:rPr>
              <w:t xml:space="preserve"> </w:t>
            </w:r>
            <w:r w:rsidRPr="00AF0CC6">
              <w:rPr>
                <w:color w:val="002060"/>
                <w:lang w:val="uk-UA"/>
              </w:rPr>
              <w:t xml:space="preserve"> </w:t>
            </w:r>
          </w:p>
        </w:tc>
      </w:tr>
      <w:tr w:rsidR="000B3286" w:rsidRPr="00AF0CC6" w14:paraId="73A2D37E" w14:textId="77777777" w:rsidTr="00A26AE4">
        <w:tc>
          <w:tcPr>
            <w:tcW w:w="9627" w:type="dxa"/>
            <w:gridSpan w:val="2"/>
          </w:tcPr>
          <w:p w14:paraId="5E6E5719" w14:textId="77777777" w:rsidR="000B3286" w:rsidRPr="00AF0CC6" w:rsidRDefault="000B3286" w:rsidP="00A26AE4">
            <w:pPr>
              <w:jc w:val="both"/>
              <w:rPr>
                <w:b/>
                <w:bCs/>
                <w:color w:val="002060"/>
                <w:lang w:val="uk-UA"/>
              </w:rPr>
            </w:pPr>
            <w:r w:rsidRPr="00AF0CC6">
              <w:rPr>
                <w:b/>
                <w:bCs/>
                <w:color w:val="002060"/>
                <w:lang w:val="uk-UA"/>
              </w:rPr>
              <w:t>Мета та завдання проєкту:</w:t>
            </w:r>
          </w:p>
          <w:p w14:paraId="4A1030A0" w14:textId="77777777" w:rsidR="000B3286" w:rsidRPr="00AF0CC6" w:rsidRDefault="000B3286" w:rsidP="00A26AE4">
            <w:pPr>
              <w:jc w:val="both"/>
              <w:rPr>
                <w:b/>
                <w:bCs/>
                <w:color w:val="002060"/>
                <w:lang w:val="uk-UA"/>
              </w:rPr>
            </w:pPr>
            <w:r w:rsidRPr="00AF0CC6">
              <w:rPr>
                <w:b/>
                <w:bCs/>
                <w:color w:val="002060"/>
                <w:lang w:val="uk-UA"/>
              </w:rPr>
              <w:t xml:space="preserve">Основна мета проекту: </w:t>
            </w:r>
          </w:p>
          <w:p w14:paraId="6A263C18"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Сприяти поширенню досвіду Європейського Союзу щодо впровадження європейських цінностей та найкращих практик сталого розвитку міст і територій в Україні. Проєкт підтримує інтеграцію України до ЄС через формування спільного простору знань, інновацій і цінностей.</w:t>
            </w:r>
          </w:p>
          <w:p w14:paraId="57DC59FB" w14:textId="77777777" w:rsidR="000B3286" w:rsidRPr="00AF0CC6" w:rsidRDefault="000B3286" w:rsidP="00A26AE4">
            <w:pPr>
              <w:jc w:val="both"/>
              <w:rPr>
                <w:b/>
                <w:bCs/>
                <w:color w:val="002060"/>
                <w:lang w:val="uk-UA"/>
              </w:rPr>
            </w:pPr>
            <w:r w:rsidRPr="00AF0CC6">
              <w:rPr>
                <w:b/>
                <w:bCs/>
                <w:color w:val="002060"/>
                <w:lang w:val="uk-UA"/>
              </w:rPr>
              <w:t>Основні завдання:</w:t>
            </w:r>
          </w:p>
          <w:p w14:paraId="3B74D64A"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b/>
                <w:bCs/>
                <w:color w:val="002060"/>
                <w:kern w:val="0"/>
                <w:sz w:val="24"/>
                <w:szCs w:val="24"/>
                <w:lang w:eastAsia="ru-RU"/>
                <w14:ligatures w14:val="none"/>
              </w:rPr>
              <w:t>Інтегрувати європейський вимір</w:t>
            </w:r>
            <w:r w:rsidRPr="00AF0CC6">
              <w:rPr>
                <w:rFonts w:ascii="Times New Roman" w:eastAsia="Times New Roman" w:hAnsi="Times New Roman" w:cs="Times New Roman"/>
                <w:color w:val="002060"/>
                <w:kern w:val="0"/>
                <w:sz w:val="24"/>
                <w:szCs w:val="24"/>
                <w:lang w:eastAsia="ru-RU"/>
                <w14:ligatures w14:val="none"/>
              </w:rPr>
              <w:t xml:space="preserve"> у навчальні програми, наукову діяльність та громадські ініціативи закладів вищої освіти.</w:t>
            </w:r>
          </w:p>
          <w:p w14:paraId="0C4DA223"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b/>
                <w:bCs/>
                <w:color w:val="002060"/>
                <w:kern w:val="0"/>
                <w:sz w:val="24"/>
                <w:szCs w:val="24"/>
                <w:lang w:eastAsia="ru-RU"/>
                <w14:ligatures w14:val="none"/>
              </w:rPr>
              <w:t>Сприяти партнерству</w:t>
            </w:r>
            <w:r w:rsidRPr="00AF0CC6">
              <w:rPr>
                <w:rFonts w:ascii="Times New Roman" w:eastAsia="Times New Roman" w:hAnsi="Times New Roman" w:cs="Times New Roman"/>
                <w:color w:val="002060"/>
                <w:kern w:val="0"/>
                <w:sz w:val="24"/>
                <w:szCs w:val="24"/>
                <w:lang w:eastAsia="ru-RU"/>
                <w14:ligatures w14:val="none"/>
              </w:rPr>
              <w:t xml:space="preserve"> між університетами, органами місцевого самоврядування та громадськими організаціями задля впровадження принципів сталого розвитку.</w:t>
            </w:r>
          </w:p>
          <w:p w14:paraId="1951D69C"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0000"/>
                <w:sz w:val="24"/>
                <w:szCs w:val="24"/>
              </w:rPr>
            </w:pPr>
            <w:r w:rsidRPr="00AF0CC6">
              <w:rPr>
                <w:rFonts w:ascii="Times New Roman" w:eastAsia="Times New Roman" w:hAnsi="Times New Roman" w:cs="Times New Roman"/>
                <w:b/>
                <w:bCs/>
                <w:color w:val="002060"/>
                <w:kern w:val="0"/>
                <w:sz w:val="24"/>
                <w:szCs w:val="24"/>
                <w:lang w:eastAsia="ru-RU"/>
                <w14:ligatures w14:val="none"/>
              </w:rPr>
              <w:t>Розвивати європейське мислення</w:t>
            </w:r>
            <w:r w:rsidRPr="00AF0CC6">
              <w:rPr>
                <w:rFonts w:ascii="Times New Roman" w:eastAsia="Times New Roman" w:hAnsi="Times New Roman" w:cs="Times New Roman"/>
                <w:color w:val="002060"/>
                <w:kern w:val="0"/>
                <w:sz w:val="24"/>
                <w:szCs w:val="24"/>
                <w:lang w:eastAsia="ru-RU"/>
                <w14:ligatures w14:val="none"/>
              </w:rPr>
              <w:t xml:space="preserve"> та громадянську відповідальність у здобувачів вищої освіти, а також їхню здатність бути агентами змін на місцевому рівні.</w:t>
            </w:r>
          </w:p>
        </w:tc>
      </w:tr>
      <w:tr w:rsidR="000B3286" w:rsidRPr="00AF0CC6" w14:paraId="053F4D25" w14:textId="77777777" w:rsidTr="00A26AE4">
        <w:trPr>
          <w:trHeight w:val="853"/>
        </w:trPr>
        <w:tc>
          <w:tcPr>
            <w:tcW w:w="9627" w:type="dxa"/>
            <w:gridSpan w:val="2"/>
          </w:tcPr>
          <w:p w14:paraId="48988B26" w14:textId="77777777" w:rsidR="000B3286" w:rsidRPr="00AF0CC6" w:rsidRDefault="000B3286" w:rsidP="00A26AE4">
            <w:pPr>
              <w:snapToGrid w:val="0"/>
              <w:spacing w:line="276" w:lineRule="auto"/>
              <w:jc w:val="both"/>
              <w:rPr>
                <w:b/>
                <w:bCs/>
                <w:color w:val="002060"/>
                <w:lang w:val="uk-UA"/>
              </w:rPr>
            </w:pPr>
            <w:r w:rsidRPr="00AF0CC6">
              <w:rPr>
                <w:b/>
                <w:bCs/>
                <w:color w:val="002060"/>
                <w:lang w:val="uk-UA"/>
              </w:rPr>
              <w:t>Напрями діяльності за проєктом:</w:t>
            </w:r>
          </w:p>
          <w:p w14:paraId="1F1F0CBE"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b/>
                <w:bCs/>
                <w:color w:val="002060"/>
                <w:kern w:val="0"/>
                <w:sz w:val="24"/>
                <w:szCs w:val="24"/>
                <w:lang w:eastAsia="ru-RU"/>
                <w14:ligatures w14:val="none"/>
              </w:rPr>
              <w:t>Розробка та впровадження навчального курсу</w:t>
            </w:r>
            <w:r w:rsidRPr="00AF0CC6">
              <w:rPr>
                <w:rFonts w:ascii="Times New Roman" w:eastAsia="Times New Roman" w:hAnsi="Times New Roman" w:cs="Times New Roman"/>
                <w:color w:val="002060"/>
                <w:kern w:val="0"/>
                <w:sz w:val="24"/>
                <w:szCs w:val="24"/>
                <w:lang w:eastAsia="ru-RU"/>
                <w14:ligatures w14:val="none"/>
              </w:rPr>
              <w:t xml:space="preserve"> «Європейська практика сталого розвитку міст і територій» у магістерські освітні програми Луцького національного технічного університету. Курс буде спрямований на формування ключових компетентностей у сфері сталого розвитку на основі кращих практик ЄС.</w:t>
            </w:r>
          </w:p>
          <w:p w14:paraId="0538A9FF"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b/>
                <w:bCs/>
                <w:color w:val="002060"/>
                <w:kern w:val="0"/>
                <w:sz w:val="24"/>
                <w:szCs w:val="24"/>
                <w:lang w:eastAsia="ru-RU"/>
                <w14:ligatures w14:val="none"/>
              </w:rPr>
              <w:t>Створення курсу підвищення кваліфікації</w:t>
            </w:r>
            <w:r w:rsidRPr="00AF0CC6">
              <w:rPr>
                <w:rFonts w:ascii="Times New Roman" w:eastAsia="Times New Roman" w:hAnsi="Times New Roman" w:cs="Times New Roman"/>
                <w:color w:val="002060"/>
                <w:kern w:val="0"/>
                <w:sz w:val="24"/>
                <w:szCs w:val="24"/>
                <w:lang w:eastAsia="ru-RU"/>
                <w14:ligatures w14:val="none"/>
              </w:rPr>
              <w:t xml:space="preserve"> «Європейська практика сталого розвитку міст і територій – можливості для України» для державних службовців, посадових осіб місцевого самоврядування, депутатів місцевих рад, представників бізнесу та громадських організацій. Курс сприятиме </w:t>
            </w:r>
            <w:proofErr w:type="spellStart"/>
            <w:r w:rsidRPr="00AF0CC6">
              <w:rPr>
                <w:rFonts w:ascii="Times New Roman" w:eastAsia="Times New Roman" w:hAnsi="Times New Roman" w:cs="Times New Roman"/>
                <w:color w:val="002060"/>
                <w:kern w:val="0"/>
                <w:sz w:val="24"/>
                <w:szCs w:val="24"/>
                <w:lang w:eastAsia="ru-RU"/>
                <w14:ligatures w14:val="none"/>
              </w:rPr>
              <w:t>міжсекторальній</w:t>
            </w:r>
            <w:proofErr w:type="spellEnd"/>
            <w:r w:rsidRPr="00AF0CC6">
              <w:rPr>
                <w:rFonts w:ascii="Times New Roman" w:eastAsia="Times New Roman" w:hAnsi="Times New Roman" w:cs="Times New Roman"/>
                <w:color w:val="002060"/>
                <w:kern w:val="0"/>
                <w:sz w:val="24"/>
                <w:szCs w:val="24"/>
                <w:lang w:eastAsia="ru-RU"/>
                <w14:ligatures w14:val="none"/>
              </w:rPr>
              <w:t xml:space="preserve"> співпраці, діалогу та обміну досвідом.</w:t>
            </w:r>
          </w:p>
          <w:p w14:paraId="69DE4E5C"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b/>
                <w:bCs/>
                <w:color w:val="002060"/>
                <w:kern w:val="0"/>
                <w:sz w:val="24"/>
                <w:szCs w:val="24"/>
                <w:lang w:eastAsia="ru-RU"/>
                <w14:ligatures w14:val="none"/>
              </w:rPr>
              <w:t>Проведення науково-практичних заходів</w:t>
            </w:r>
            <w:r w:rsidRPr="00AF0CC6">
              <w:rPr>
                <w:rFonts w:ascii="Times New Roman" w:eastAsia="Times New Roman" w:hAnsi="Times New Roman" w:cs="Times New Roman"/>
                <w:color w:val="002060"/>
                <w:kern w:val="0"/>
                <w:sz w:val="24"/>
                <w:szCs w:val="24"/>
                <w:lang w:eastAsia="ru-RU"/>
                <w14:ligatures w14:val="none"/>
              </w:rPr>
              <w:t xml:space="preserve"> (семінарів, круглих столів, тренінгів) за участю представників академічного середовища, органів влади, громадських інституцій та експертів ЄС з метою поширення знань і стимулювання взаємодії.</w:t>
            </w:r>
          </w:p>
          <w:p w14:paraId="10711E81"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color w:val="002060"/>
                <w:kern w:val="0"/>
                <w:sz w:val="24"/>
                <w:szCs w:val="24"/>
                <w:lang w:eastAsia="ru-RU"/>
                <w14:ligatures w14:val="none"/>
              </w:rPr>
            </w:pPr>
            <w:r w:rsidRPr="00AF0CC6">
              <w:rPr>
                <w:rFonts w:ascii="Times New Roman" w:eastAsia="Times New Roman" w:hAnsi="Times New Roman" w:cs="Times New Roman"/>
                <w:b/>
                <w:bCs/>
                <w:color w:val="002060"/>
                <w:kern w:val="0"/>
                <w:sz w:val="24"/>
                <w:szCs w:val="24"/>
                <w:lang w:eastAsia="ru-RU"/>
                <w14:ligatures w14:val="none"/>
              </w:rPr>
              <w:t>Підготовка та публікація наукових і аналітичних матеріалів</w:t>
            </w:r>
            <w:r w:rsidRPr="00AF0CC6">
              <w:rPr>
                <w:rFonts w:ascii="Times New Roman" w:eastAsia="Times New Roman" w:hAnsi="Times New Roman" w:cs="Times New Roman"/>
                <w:color w:val="002060"/>
                <w:kern w:val="0"/>
                <w:sz w:val="24"/>
                <w:szCs w:val="24"/>
                <w:lang w:eastAsia="ru-RU"/>
                <w14:ligatures w14:val="none"/>
              </w:rPr>
              <w:t xml:space="preserve"> з питань сталого розвитку міст і територій, адаптованих до українських реалій і викликів.</w:t>
            </w:r>
          </w:p>
          <w:p w14:paraId="5EABF0BC" w14:textId="77777777" w:rsidR="000B3286" w:rsidRPr="00AF0CC6" w:rsidRDefault="000B3286" w:rsidP="000B3286">
            <w:pPr>
              <w:pStyle w:val="a8"/>
              <w:numPr>
                <w:ilvl w:val="0"/>
                <w:numId w:val="1"/>
              </w:numPr>
              <w:spacing w:after="0" w:line="240" w:lineRule="auto"/>
              <w:jc w:val="both"/>
              <w:rPr>
                <w:rFonts w:ascii="Times New Roman" w:hAnsi="Times New Roman" w:cs="Times New Roman"/>
                <w:sz w:val="24"/>
                <w:szCs w:val="24"/>
              </w:rPr>
            </w:pPr>
            <w:r w:rsidRPr="00AF0CC6">
              <w:rPr>
                <w:rFonts w:ascii="Times New Roman" w:eastAsia="Times New Roman" w:hAnsi="Times New Roman" w:cs="Times New Roman"/>
                <w:color w:val="002060"/>
                <w:kern w:val="0"/>
                <w:sz w:val="24"/>
                <w:szCs w:val="24"/>
                <w:lang w:eastAsia="ru-RU"/>
                <w14:ligatures w14:val="none"/>
              </w:rPr>
              <w:t>Організація інформаційно-просвітницьких кампаній з популяризації європейських підходів до урбаністики, управління територіями та сталого розвитку серед широкої аудиторії, зокрема молоді.</w:t>
            </w:r>
          </w:p>
        </w:tc>
      </w:tr>
      <w:tr w:rsidR="000B3286" w:rsidRPr="00AF0CC6" w14:paraId="17539AFA" w14:textId="77777777" w:rsidTr="00A26AE4">
        <w:tc>
          <w:tcPr>
            <w:tcW w:w="9627" w:type="dxa"/>
            <w:gridSpan w:val="2"/>
          </w:tcPr>
          <w:p w14:paraId="687F26AE" w14:textId="77777777" w:rsidR="000B3286" w:rsidRPr="00AF0CC6" w:rsidRDefault="000B3286" w:rsidP="00A26AE4">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70FBE1C9"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b/>
                <w:bCs/>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Інтеграція нового навчального курсу</w:t>
            </w:r>
            <w:r w:rsidRPr="00AF0CC6">
              <w:rPr>
                <w:rFonts w:ascii="Times New Roman" w:eastAsia="Times New Roman" w:hAnsi="Times New Roman" w:cs="Times New Roman"/>
                <w:b/>
                <w:bCs/>
                <w:color w:val="002060"/>
                <w:kern w:val="0"/>
                <w:sz w:val="24"/>
                <w:szCs w:val="24"/>
                <w:lang w:eastAsia="ru-RU"/>
                <w14:ligatures w14:val="none"/>
              </w:rPr>
              <w:t xml:space="preserve"> до магістерських освітніх програм Луцького національного технічного університету, що забезпечить сталість результатів проєкту в освітньому процесі.</w:t>
            </w:r>
          </w:p>
          <w:p w14:paraId="0A11D089"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b/>
                <w:bCs/>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 xml:space="preserve">Посилення ролі університету як центру знань та </w:t>
            </w:r>
            <w:proofErr w:type="spellStart"/>
            <w:r w:rsidRPr="00AF0CC6">
              <w:rPr>
                <w:rFonts w:ascii="Times New Roman" w:eastAsia="Times New Roman" w:hAnsi="Times New Roman" w:cs="Times New Roman"/>
                <w:color w:val="002060"/>
                <w:kern w:val="0"/>
                <w:sz w:val="24"/>
                <w:szCs w:val="24"/>
                <w:lang w:eastAsia="ru-RU"/>
                <w14:ligatures w14:val="none"/>
              </w:rPr>
              <w:t>міжсекторального</w:t>
            </w:r>
            <w:proofErr w:type="spellEnd"/>
            <w:r w:rsidRPr="00AF0CC6">
              <w:rPr>
                <w:rFonts w:ascii="Times New Roman" w:eastAsia="Times New Roman" w:hAnsi="Times New Roman" w:cs="Times New Roman"/>
                <w:color w:val="002060"/>
                <w:kern w:val="0"/>
                <w:sz w:val="24"/>
                <w:szCs w:val="24"/>
                <w:lang w:eastAsia="ru-RU"/>
                <w14:ligatures w14:val="none"/>
              </w:rPr>
              <w:t xml:space="preserve"> партнерства</w:t>
            </w:r>
            <w:r w:rsidRPr="00AF0CC6">
              <w:rPr>
                <w:rFonts w:ascii="Times New Roman" w:eastAsia="Times New Roman" w:hAnsi="Times New Roman" w:cs="Times New Roman"/>
                <w:b/>
                <w:bCs/>
                <w:color w:val="002060"/>
                <w:kern w:val="0"/>
                <w:sz w:val="24"/>
                <w:szCs w:val="24"/>
                <w:lang w:eastAsia="ru-RU"/>
                <w14:ligatures w14:val="none"/>
              </w:rPr>
              <w:t xml:space="preserve"> у сфері сталого розвитку міст і територій.</w:t>
            </w:r>
          </w:p>
          <w:p w14:paraId="6879DCA0" w14:textId="77777777" w:rsidR="000B3286" w:rsidRPr="00AF0CC6" w:rsidRDefault="000B3286" w:rsidP="000B3286">
            <w:pPr>
              <w:pStyle w:val="a8"/>
              <w:numPr>
                <w:ilvl w:val="0"/>
                <w:numId w:val="1"/>
              </w:numPr>
              <w:spacing w:after="0" w:line="240" w:lineRule="auto"/>
              <w:jc w:val="both"/>
              <w:rPr>
                <w:rFonts w:ascii="Times New Roman" w:eastAsia="Times New Roman" w:hAnsi="Times New Roman" w:cs="Times New Roman"/>
                <w:b/>
                <w:bCs/>
                <w:color w:val="002060"/>
                <w:kern w:val="0"/>
                <w:sz w:val="24"/>
                <w:szCs w:val="24"/>
                <w:lang w:eastAsia="ru-RU"/>
                <w14:ligatures w14:val="none"/>
              </w:rPr>
            </w:pPr>
            <w:r w:rsidRPr="00AF0CC6">
              <w:rPr>
                <w:rFonts w:ascii="Times New Roman" w:eastAsia="Times New Roman" w:hAnsi="Times New Roman" w:cs="Times New Roman"/>
                <w:color w:val="002060"/>
                <w:kern w:val="0"/>
                <w:sz w:val="24"/>
                <w:szCs w:val="24"/>
                <w:lang w:eastAsia="ru-RU"/>
                <w14:ligatures w14:val="none"/>
              </w:rPr>
              <w:t>Підвищення рівня обізнаності молоді, представників влади, громадськості та бізнесу</w:t>
            </w:r>
            <w:r w:rsidRPr="00AF0CC6">
              <w:rPr>
                <w:rFonts w:ascii="Times New Roman" w:eastAsia="Times New Roman" w:hAnsi="Times New Roman" w:cs="Times New Roman"/>
                <w:b/>
                <w:bCs/>
                <w:color w:val="002060"/>
                <w:kern w:val="0"/>
                <w:sz w:val="24"/>
                <w:szCs w:val="24"/>
                <w:lang w:eastAsia="ru-RU"/>
                <w14:ligatures w14:val="none"/>
              </w:rPr>
              <w:t xml:space="preserve"> щодо європейських практик сталого управління розвитком міст і територій.</w:t>
            </w:r>
          </w:p>
          <w:p w14:paraId="2611E38F"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eastAsia="Times New Roman" w:hAnsi="Times New Roman" w:cs="Times New Roman"/>
                <w:color w:val="002060"/>
                <w:kern w:val="0"/>
                <w:sz w:val="24"/>
                <w:szCs w:val="24"/>
                <w:lang w:eastAsia="ru-RU"/>
                <w14:ligatures w14:val="none"/>
              </w:rPr>
              <w:t>Формування експертного середовища</w:t>
            </w:r>
            <w:r w:rsidRPr="00AF0CC6">
              <w:rPr>
                <w:rFonts w:ascii="Times New Roman" w:eastAsia="Times New Roman" w:hAnsi="Times New Roman" w:cs="Times New Roman"/>
                <w:b/>
                <w:bCs/>
                <w:color w:val="002060"/>
                <w:kern w:val="0"/>
                <w:sz w:val="24"/>
                <w:szCs w:val="24"/>
                <w:lang w:eastAsia="ru-RU"/>
                <w14:ligatures w14:val="none"/>
              </w:rPr>
              <w:t xml:space="preserve"> у сфері сталого розвитку на основі адаптації та впровадження досвіду Європейського Союзу.</w:t>
            </w:r>
          </w:p>
        </w:tc>
      </w:tr>
      <w:tr w:rsidR="000B3286" w:rsidRPr="00AF0CC6" w14:paraId="47845058" w14:textId="77777777" w:rsidTr="00A26AE4">
        <w:tc>
          <w:tcPr>
            <w:tcW w:w="9627" w:type="dxa"/>
            <w:gridSpan w:val="2"/>
          </w:tcPr>
          <w:p w14:paraId="7D6D1ADE" w14:textId="77777777" w:rsidR="000B3286" w:rsidRPr="00AF0CC6" w:rsidRDefault="000B3286" w:rsidP="00A26AE4">
            <w:pPr>
              <w:jc w:val="both"/>
              <w:rPr>
                <w:color w:val="002060"/>
                <w:lang w:val="uk-UA"/>
              </w:rPr>
            </w:pPr>
            <w:r w:rsidRPr="00AF0CC6">
              <w:rPr>
                <w:b/>
                <w:bCs/>
                <w:color w:val="002060"/>
                <w:lang w:val="uk-UA"/>
              </w:rPr>
              <w:t xml:space="preserve">Веб-сайт проєкту: </w:t>
            </w:r>
            <w:hyperlink r:id="rId42" w:history="1">
              <w:r w:rsidRPr="00AF0CC6">
                <w:rPr>
                  <w:rStyle w:val="a9"/>
                  <w:lang w:val="uk-UA"/>
                </w:rPr>
                <w:t>https://sites.google.com/lutsk-ntu.com.ua/evdoc</w:t>
              </w:r>
            </w:hyperlink>
          </w:p>
          <w:p w14:paraId="5DACC3BD" w14:textId="77777777" w:rsidR="000B3286" w:rsidRPr="00AF0CC6" w:rsidRDefault="000B3286" w:rsidP="00A26AE4">
            <w:pPr>
              <w:jc w:val="both"/>
              <w:rPr>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hyperlink r:id="rId43" w:history="1">
              <w:r w:rsidRPr="00AF0CC6">
                <w:rPr>
                  <w:rStyle w:val="a9"/>
                  <w:lang w:val="uk-UA"/>
                </w:rPr>
                <w:t>https://erasmusplus.org.ua/baza-proyektiv/</w:t>
              </w:r>
            </w:hyperlink>
          </w:p>
          <w:p w14:paraId="47DE04B3" w14:textId="77777777" w:rsidR="000B3286" w:rsidRPr="00AF0CC6" w:rsidRDefault="000B3286" w:rsidP="00A26AE4">
            <w:pPr>
              <w:jc w:val="both"/>
              <w:rPr>
                <w:color w:val="002060"/>
                <w:lang w:val="uk-UA"/>
              </w:rPr>
            </w:pPr>
            <w:proofErr w:type="spellStart"/>
            <w:r w:rsidRPr="00AF0CC6">
              <w:rPr>
                <w:b/>
                <w:bCs/>
                <w:color w:val="002060"/>
                <w:lang w:val="uk-UA"/>
              </w:rPr>
              <w:t>Facebook</w:t>
            </w:r>
            <w:proofErr w:type="spellEnd"/>
            <w:r w:rsidRPr="00AF0CC6">
              <w:rPr>
                <w:b/>
                <w:bCs/>
                <w:color w:val="002060"/>
                <w:lang w:val="uk-UA"/>
              </w:rPr>
              <w:t xml:space="preserve">: </w:t>
            </w:r>
            <w:hyperlink r:id="rId44" w:history="1">
              <w:r w:rsidRPr="00AF0CC6">
                <w:rPr>
                  <w:rStyle w:val="a9"/>
                  <w:lang w:val="uk-UA"/>
                </w:rPr>
                <w:t>https://www.facebook.com/jmm.evdoc/</w:t>
              </w:r>
            </w:hyperlink>
          </w:p>
          <w:p w14:paraId="2B67151B" w14:textId="77777777" w:rsidR="000B3286" w:rsidRPr="00AF0CC6" w:rsidRDefault="000B3286" w:rsidP="00A26AE4">
            <w:pPr>
              <w:jc w:val="both"/>
              <w:rPr>
                <w:color w:val="002060"/>
                <w:lang w:val="uk-UA"/>
              </w:rPr>
            </w:pPr>
            <w:proofErr w:type="spellStart"/>
            <w:r w:rsidRPr="00AF0CC6">
              <w:rPr>
                <w:b/>
                <w:bCs/>
                <w:color w:val="002060"/>
                <w:lang w:val="uk-UA"/>
              </w:rPr>
              <w:t>Linkedin</w:t>
            </w:r>
            <w:proofErr w:type="spellEnd"/>
            <w:r w:rsidRPr="00AF0CC6">
              <w:rPr>
                <w:b/>
                <w:bCs/>
                <w:color w:val="002060"/>
                <w:lang w:val="uk-UA"/>
              </w:rPr>
              <w:t>:</w:t>
            </w:r>
            <w:r w:rsidRPr="00AF0CC6">
              <w:rPr>
                <w:color w:val="002060"/>
                <w:lang w:val="uk-UA"/>
              </w:rPr>
              <w:t xml:space="preserve"> </w:t>
            </w:r>
            <w:hyperlink r:id="rId45" w:history="1">
              <w:r w:rsidRPr="00AF0CC6">
                <w:rPr>
                  <w:rStyle w:val="a9"/>
                  <w:lang w:val="uk-UA"/>
                </w:rPr>
                <w:t>https://www.linkedin.com/in/ev-doc-180a16332/</w:t>
              </w:r>
            </w:hyperlink>
          </w:p>
          <w:p w14:paraId="2CA16AA0" w14:textId="77777777" w:rsidR="000B3286" w:rsidRPr="00AF0CC6" w:rsidRDefault="000B3286" w:rsidP="00A26AE4">
            <w:pPr>
              <w:jc w:val="both"/>
              <w:rPr>
                <w:color w:val="002060"/>
                <w:lang w:val="uk-UA"/>
              </w:rPr>
            </w:pPr>
            <w:proofErr w:type="spellStart"/>
            <w:r w:rsidRPr="00AF0CC6">
              <w:rPr>
                <w:b/>
                <w:bCs/>
                <w:color w:val="002060"/>
                <w:lang w:val="uk-UA"/>
              </w:rPr>
              <w:t>Instagram</w:t>
            </w:r>
            <w:proofErr w:type="spellEnd"/>
            <w:r w:rsidRPr="00AF0CC6">
              <w:rPr>
                <w:b/>
                <w:bCs/>
                <w:color w:val="002060"/>
                <w:lang w:val="uk-UA"/>
              </w:rPr>
              <w:t>:</w:t>
            </w:r>
            <w:r w:rsidRPr="00AF0CC6">
              <w:rPr>
                <w:color w:val="002060"/>
                <w:lang w:val="uk-UA"/>
              </w:rPr>
              <w:t xml:space="preserve"> </w:t>
            </w:r>
            <w:hyperlink r:id="rId46" w:history="1">
              <w:r w:rsidRPr="00AF0CC6">
                <w:rPr>
                  <w:rStyle w:val="a9"/>
                  <w:lang w:val="uk-UA"/>
                </w:rPr>
                <w:t>https://www.instagram.com/evdoc_jmm_lntu/profilecard/?igsh=Zml5bmtyYXhvOWFo</w:t>
              </w:r>
            </w:hyperlink>
          </w:p>
        </w:tc>
      </w:tr>
    </w:tbl>
    <w:p w14:paraId="3A0B201A" w14:textId="77777777" w:rsidR="000B3286" w:rsidRPr="00AF0CC6" w:rsidRDefault="000B3286" w:rsidP="000B3286">
      <w:pPr>
        <w:jc w:val="center"/>
        <w:rPr>
          <w:b/>
          <w:bCs/>
          <w:color w:val="44546A" w:themeColor="text2"/>
          <w:lang w:val="de-DE"/>
        </w:rPr>
      </w:pPr>
    </w:p>
    <w:p w14:paraId="57DB6102" w14:textId="77777777" w:rsidR="000B3286" w:rsidRPr="00AF0CC6" w:rsidRDefault="000B3286" w:rsidP="000B3286">
      <w:pPr>
        <w:rPr>
          <w:lang w:val="de-DE"/>
        </w:rPr>
      </w:pPr>
    </w:p>
    <w:p w14:paraId="70E062FB" w14:textId="694F67B5" w:rsidR="00CC6E0F" w:rsidRPr="00AF0CC6" w:rsidRDefault="00CC6E0F">
      <w:pPr>
        <w:spacing w:after="160" w:line="259" w:lineRule="auto"/>
        <w:rPr>
          <w:color w:val="002060"/>
          <w:lang w:val="uk-UA"/>
        </w:rPr>
      </w:pPr>
      <w:r w:rsidRPr="00AF0CC6">
        <w:rPr>
          <w:color w:val="002060"/>
          <w:lang w:val="uk-UA"/>
        </w:rPr>
        <w:br w:type="page"/>
      </w:r>
    </w:p>
    <w:p w14:paraId="64459A4D" w14:textId="77777777" w:rsidR="00CC6E0F" w:rsidRPr="00AF0CC6" w:rsidRDefault="00CC6E0F" w:rsidP="00CC6E0F">
      <w:pPr>
        <w:rPr>
          <w:color w:val="002060"/>
          <w:lang w:val="uk-UA"/>
        </w:rPr>
      </w:pPr>
    </w:p>
    <w:p w14:paraId="574B86CD" w14:textId="77777777" w:rsidR="00CC6E0F" w:rsidRPr="00AF0CC6" w:rsidRDefault="00CC6E0F" w:rsidP="00CC6E0F">
      <w:pPr>
        <w:rPr>
          <w:color w:val="002060"/>
          <w:lang w:val="uk-UA"/>
        </w:rPr>
      </w:pPr>
      <w:r w:rsidRPr="00AF0CC6">
        <w:rPr>
          <w:b/>
          <w:bCs/>
          <w:color w:val="002060"/>
          <w:lang w:val="en-US"/>
        </w:rPr>
        <w:t>101174694 – EU4DEFA</w:t>
      </w:r>
      <w:r w:rsidRPr="00AF0CC6">
        <w:rPr>
          <w:color w:val="002060"/>
          <w:lang w:val="en-US"/>
        </w:rPr>
        <w:t xml:space="preserve"> EU for people`s digital, eco and financial awareness</w:t>
      </w:r>
    </w:p>
    <w:p w14:paraId="2069FA6E" w14:textId="77777777" w:rsidR="00DE74F4" w:rsidRPr="00AF0CC6" w:rsidRDefault="00DE74F4" w:rsidP="00DE74F4">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DE74F4" w:rsidRPr="00AF0CC6" w14:paraId="2399A898" w14:textId="77777777" w:rsidTr="00862835">
        <w:trPr>
          <w:trHeight w:val="808"/>
        </w:trPr>
        <w:tc>
          <w:tcPr>
            <w:tcW w:w="4813" w:type="dxa"/>
          </w:tcPr>
          <w:p w14:paraId="1CB909C2" w14:textId="77777777" w:rsidR="00DE74F4" w:rsidRPr="00AF0CC6" w:rsidRDefault="00DE74F4" w:rsidP="00862835">
            <w:pPr>
              <w:jc w:val="both"/>
              <w:rPr>
                <w:b/>
                <w:bCs/>
                <w:color w:val="002060"/>
                <w:lang w:val="en-GB"/>
              </w:rPr>
            </w:pPr>
            <w:r w:rsidRPr="00AF0CC6">
              <w:rPr>
                <w:b/>
                <w:bCs/>
                <w:color w:val="002060"/>
                <w:lang w:val="en-GB"/>
              </w:rPr>
              <w:t>Project logo (if available)</w:t>
            </w:r>
          </w:p>
          <w:p w14:paraId="01B80902" w14:textId="77777777" w:rsidR="00DE74F4" w:rsidRPr="00AF0CC6" w:rsidRDefault="00DE74F4" w:rsidP="00862835">
            <w:pPr>
              <w:jc w:val="both"/>
              <w:rPr>
                <w:b/>
                <w:bCs/>
                <w:color w:val="002060"/>
                <w:lang w:val="en-GB"/>
              </w:rPr>
            </w:pPr>
          </w:p>
          <w:p w14:paraId="0C3E47AE" w14:textId="77777777" w:rsidR="00DE74F4" w:rsidRPr="00AF0CC6" w:rsidRDefault="00DE74F4" w:rsidP="00862835">
            <w:pPr>
              <w:jc w:val="both"/>
              <w:rPr>
                <w:b/>
                <w:bCs/>
                <w:color w:val="002060"/>
                <w:lang w:val="en-GB"/>
              </w:rPr>
            </w:pPr>
            <w:r w:rsidRPr="00AF0CC6">
              <w:rPr>
                <w:b/>
                <w:bCs/>
                <w:noProof/>
                <w:color w:val="002060"/>
              </w:rPr>
              <w:drawing>
                <wp:inline distT="0" distB="0" distL="0" distR="0" wp14:anchorId="125E33B4" wp14:editId="42F249E5">
                  <wp:extent cx="1695450" cy="2082800"/>
                  <wp:effectExtent l="0" t="0" r="0" b="0"/>
                  <wp:docPr id="176126906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95450" cy="2082800"/>
                          </a:xfrm>
                          <a:prstGeom prst="rect">
                            <a:avLst/>
                          </a:prstGeom>
                          <a:noFill/>
                          <a:ln>
                            <a:noFill/>
                          </a:ln>
                        </pic:spPr>
                      </pic:pic>
                    </a:graphicData>
                  </a:graphic>
                </wp:inline>
              </w:drawing>
            </w:r>
          </w:p>
        </w:tc>
        <w:tc>
          <w:tcPr>
            <w:tcW w:w="4814" w:type="dxa"/>
          </w:tcPr>
          <w:p w14:paraId="4C50894C" w14:textId="77777777" w:rsidR="00DE74F4" w:rsidRPr="00AF0CC6" w:rsidRDefault="00DE74F4" w:rsidP="00862835">
            <w:pPr>
              <w:jc w:val="both"/>
              <w:rPr>
                <w:b/>
                <w:bCs/>
                <w:color w:val="002060"/>
                <w:lang w:val="en-GB"/>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48B00416" w14:textId="77777777" w:rsidR="00DE74F4" w:rsidRPr="00AF0CC6" w:rsidRDefault="00DE74F4" w:rsidP="00862835">
            <w:pPr>
              <w:jc w:val="both"/>
              <w:rPr>
                <w:b/>
                <w:bCs/>
                <w:color w:val="002060"/>
                <w:lang w:val="en-US"/>
              </w:rPr>
            </w:pPr>
            <w:r w:rsidRPr="00AF0CC6">
              <w:rPr>
                <w:b/>
                <w:bCs/>
                <w:color w:val="002060"/>
                <w:lang w:val="en-GB"/>
              </w:rPr>
              <w:t xml:space="preserve">“EU for people`s digital, eco and financial awareness” </w:t>
            </w:r>
            <w:r w:rsidRPr="00AF0CC6">
              <w:rPr>
                <w:b/>
                <w:bCs/>
                <w:color w:val="002060"/>
                <w:lang w:val="en-US"/>
              </w:rPr>
              <w:t># 101174694 – EU4DEFA –ERASMUS-JMO-2024-HEI-TCH-RSCH</w:t>
            </w:r>
          </w:p>
        </w:tc>
      </w:tr>
      <w:tr w:rsidR="00DE74F4" w:rsidRPr="00AF0CC6" w14:paraId="7B1B1292" w14:textId="77777777" w:rsidTr="00862835">
        <w:tc>
          <w:tcPr>
            <w:tcW w:w="9627" w:type="dxa"/>
            <w:gridSpan w:val="2"/>
          </w:tcPr>
          <w:p w14:paraId="58E59893" w14:textId="77777777" w:rsidR="00DE74F4" w:rsidRPr="00AF0CC6" w:rsidRDefault="00DE74F4" w:rsidP="00862835">
            <w:pPr>
              <w:jc w:val="both"/>
              <w:rPr>
                <w:b/>
                <w:bCs/>
                <w:color w:val="002060"/>
                <w:lang w:val="en-US"/>
              </w:rPr>
            </w:pPr>
            <w:r w:rsidRPr="00AF0CC6">
              <w:rPr>
                <w:b/>
                <w:bCs/>
                <w:color w:val="002060"/>
                <w:lang w:val="en-GB"/>
              </w:rPr>
              <w:t xml:space="preserve">Project acronym: </w:t>
            </w:r>
            <w:r w:rsidRPr="00AF0CC6">
              <w:rPr>
                <w:b/>
                <w:bCs/>
                <w:color w:val="002060"/>
                <w:lang w:val="en-US"/>
              </w:rPr>
              <w:t>EU4DEFA</w:t>
            </w:r>
          </w:p>
        </w:tc>
      </w:tr>
      <w:tr w:rsidR="00DE74F4" w:rsidRPr="00AF0CC6" w14:paraId="7A0227A2" w14:textId="77777777" w:rsidTr="00862835">
        <w:tc>
          <w:tcPr>
            <w:tcW w:w="4813" w:type="dxa"/>
          </w:tcPr>
          <w:p w14:paraId="58A45CB4" w14:textId="77777777" w:rsidR="00DE74F4" w:rsidRPr="00AF0CC6" w:rsidRDefault="00DE74F4" w:rsidP="00862835">
            <w:pPr>
              <w:jc w:val="both"/>
              <w:rPr>
                <w:b/>
                <w:bCs/>
                <w:color w:val="002060"/>
                <w:lang w:val="fr-LU"/>
              </w:rPr>
            </w:pPr>
            <w:r w:rsidRPr="00AF0CC6">
              <w:rPr>
                <w:b/>
                <w:bCs/>
                <w:color w:val="002060"/>
                <w:lang w:val="fr-LU"/>
              </w:rPr>
              <w:t xml:space="preserve">Project type: </w:t>
            </w:r>
            <w:r w:rsidRPr="00AF0CC6">
              <w:rPr>
                <w:color w:val="002060"/>
                <w:lang w:val="fr-LU"/>
              </w:rPr>
              <w:t>Jean Monnet Module </w:t>
            </w:r>
          </w:p>
        </w:tc>
        <w:tc>
          <w:tcPr>
            <w:tcW w:w="4814" w:type="dxa"/>
          </w:tcPr>
          <w:p w14:paraId="3485545C" w14:textId="77777777" w:rsidR="00DE74F4" w:rsidRPr="00AF0CC6" w:rsidRDefault="00DE74F4" w:rsidP="00862835">
            <w:pPr>
              <w:jc w:val="both"/>
              <w:rPr>
                <w:b/>
                <w:bCs/>
                <w:color w:val="002060"/>
                <w:lang w:val="en-US"/>
              </w:rPr>
            </w:pPr>
            <w:r w:rsidRPr="00AF0CC6">
              <w:rPr>
                <w:b/>
                <w:bCs/>
                <w:color w:val="002060"/>
                <w:lang w:val="en-US"/>
              </w:rPr>
              <w:t xml:space="preserve">Priority: </w:t>
            </w:r>
            <w:r w:rsidRPr="00AF0CC6">
              <w:rPr>
                <w:color w:val="002060"/>
                <w:lang w:val="en-GB"/>
              </w:rPr>
              <w:t>Inclusion and Diversity; Digital Transformation; Environment and Fight against Climate Change</w:t>
            </w:r>
          </w:p>
        </w:tc>
      </w:tr>
      <w:tr w:rsidR="00DE74F4" w:rsidRPr="00AF0CC6" w14:paraId="79DEE901" w14:textId="77777777" w:rsidTr="00862835">
        <w:tc>
          <w:tcPr>
            <w:tcW w:w="9627" w:type="dxa"/>
            <w:gridSpan w:val="2"/>
          </w:tcPr>
          <w:p w14:paraId="3FB7665E" w14:textId="77777777" w:rsidR="00DE74F4" w:rsidRPr="00AF0CC6" w:rsidRDefault="00DE74F4" w:rsidP="00862835">
            <w:pPr>
              <w:jc w:val="both"/>
              <w:rPr>
                <w:b/>
                <w:bCs/>
                <w:color w:val="002060"/>
                <w:lang w:val="en-GB"/>
              </w:rPr>
            </w:pPr>
            <w:r w:rsidRPr="00AF0CC6">
              <w:rPr>
                <w:b/>
                <w:bCs/>
                <w:color w:val="002060"/>
                <w:lang w:val="en-GB"/>
              </w:rPr>
              <w:t xml:space="preserve">Project duration: </w:t>
            </w:r>
            <w:r w:rsidRPr="00AF0CC6">
              <w:rPr>
                <w:color w:val="002060"/>
                <w:lang w:val="en-GB"/>
              </w:rPr>
              <w:t>01.09.202</w:t>
            </w:r>
            <w:r w:rsidRPr="00AF0CC6">
              <w:rPr>
                <w:color w:val="002060"/>
              </w:rPr>
              <w:t>4</w:t>
            </w:r>
            <w:r w:rsidRPr="00AF0CC6">
              <w:rPr>
                <w:color w:val="002060"/>
                <w:lang w:val="en-GB"/>
              </w:rPr>
              <w:t xml:space="preserve"> – 31.08.202</w:t>
            </w:r>
            <w:r w:rsidRPr="00AF0CC6">
              <w:rPr>
                <w:color w:val="002060"/>
              </w:rPr>
              <w:t>7</w:t>
            </w:r>
          </w:p>
        </w:tc>
      </w:tr>
      <w:tr w:rsidR="00DE74F4" w:rsidRPr="00AF0CC6" w14:paraId="060AE096" w14:textId="77777777" w:rsidTr="00862835">
        <w:tc>
          <w:tcPr>
            <w:tcW w:w="9627" w:type="dxa"/>
            <w:gridSpan w:val="2"/>
          </w:tcPr>
          <w:p w14:paraId="779DC8CA" w14:textId="77777777" w:rsidR="00DE74F4" w:rsidRPr="00AF0CC6" w:rsidRDefault="00DE74F4" w:rsidP="00862835">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7B2CF047" w14:textId="77777777" w:rsidR="00DE74F4" w:rsidRPr="00AF0CC6" w:rsidRDefault="00DE74F4" w:rsidP="00862835">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DE74F4" w:rsidRPr="00AF0CC6" w14:paraId="1751A098" w14:textId="77777777" w:rsidTr="00862835">
        <w:tc>
          <w:tcPr>
            <w:tcW w:w="9627" w:type="dxa"/>
            <w:gridSpan w:val="2"/>
          </w:tcPr>
          <w:p w14:paraId="6A5699A8" w14:textId="77777777" w:rsidR="00DE74F4" w:rsidRPr="00AF0CC6" w:rsidRDefault="00DE74F4" w:rsidP="00862835">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48" w:anchor="Text" w:history="1">
              <w:r w:rsidRPr="00AF0CC6">
                <w:rPr>
                  <w:rStyle w:val="a9"/>
                  <w:lang w:val="en-GB"/>
                </w:rPr>
                <w:t># 360-VI (360-17) dated at 3.09.2008</w:t>
              </w:r>
            </w:hyperlink>
          </w:p>
        </w:tc>
      </w:tr>
      <w:tr w:rsidR="00DE74F4" w:rsidRPr="00AF0CC6" w14:paraId="2EB0A114" w14:textId="77777777" w:rsidTr="00862835">
        <w:tc>
          <w:tcPr>
            <w:tcW w:w="9627" w:type="dxa"/>
            <w:gridSpan w:val="2"/>
          </w:tcPr>
          <w:p w14:paraId="318AA38A" w14:textId="77777777" w:rsidR="00DE74F4" w:rsidRPr="00AF0CC6" w:rsidRDefault="00DE74F4" w:rsidP="00862835">
            <w:pPr>
              <w:jc w:val="both"/>
              <w:rPr>
                <w:b/>
                <w:bCs/>
                <w:color w:val="002060"/>
                <w:lang w:val="en-GB"/>
              </w:rPr>
            </w:pPr>
            <w:r w:rsidRPr="00AF0CC6">
              <w:rPr>
                <w:b/>
                <w:bCs/>
                <w:color w:val="002060"/>
                <w:lang w:val="en-GB"/>
              </w:rPr>
              <w:t xml:space="preserve">Erasmus+ (JMA) grant amount: 22500 </w:t>
            </w:r>
            <w:r w:rsidRPr="00AF0CC6">
              <w:rPr>
                <w:color w:val="002060"/>
                <w:lang w:val="en-GB"/>
              </w:rPr>
              <w:t>€</w:t>
            </w:r>
          </w:p>
        </w:tc>
      </w:tr>
      <w:tr w:rsidR="00DE74F4" w:rsidRPr="00AF0CC6" w14:paraId="74A04900" w14:textId="77777777" w:rsidTr="00862835">
        <w:tc>
          <w:tcPr>
            <w:tcW w:w="9627" w:type="dxa"/>
            <w:gridSpan w:val="2"/>
          </w:tcPr>
          <w:p w14:paraId="49203BBB" w14:textId="77777777" w:rsidR="00DE74F4" w:rsidRPr="00AF0CC6" w:rsidRDefault="00DE74F4" w:rsidP="00862835">
            <w:pPr>
              <w:jc w:val="both"/>
              <w:rPr>
                <w:b/>
                <w:bCs/>
                <w:color w:val="002060"/>
                <w:lang w:val="en-GB"/>
              </w:rPr>
            </w:pPr>
            <w:r w:rsidRPr="00AF0CC6">
              <w:rPr>
                <w:b/>
                <w:bCs/>
                <w:color w:val="002060"/>
                <w:lang w:val="en-GB"/>
              </w:rPr>
              <w:t xml:space="preserve">Target groups: </w:t>
            </w:r>
            <w:r w:rsidRPr="00AF0CC6">
              <w:rPr>
                <w:bCs/>
                <w:color w:val="002060"/>
                <w:lang w:val="en-GB"/>
              </w:rPr>
              <w:t>university students, school students, teachers, educators</w:t>
            </w:r>
            <w:r w:rsidRPr="00AF0CC6">
              <w:rPr>
                <w:color w:val="002060"/>
                <w:lang w:val="en-GB"/>
              </w:rPr>
              <w:t xml:space="preserve"> </w:t>
            </w:r>
          </w:p>
        </w:tc>
      </w:tr>
      <w:tr w:rsidR="00DE74F4" w:rsidRPr="00AF0CC6" w14:paraId="50A12D89" w14:textId="77777777" w:rsidTr="00862835">
        <w:tc>
          <w:tcPr>
            <w:tcW w:w="4813" w:type="dxa"/>
          </w:tcPr>
          <w:p w14:paraId="441D7D8F" w14:textId="77777777" w:rsidR="00DE74F4" w:rsidRPr="00AF0CC6" w:rsidRDefault="00DE74F4" w:rsidP="00862835">
            <w:pPr>
              <w:jc w:val="both"/>
              <w:rPr>
                <w:b/>
                <w:bCs/>
                <w:color w:val="002060"/>
                <w:lang w:val="en-GB"/>
              </w:rPr>
            </w:pPr>
            <w:r w:rsidRPr="00AF0CC6">
              <w:rPr>
                <w:b/>
                <w:bCs/>
                <w:color w:val="002060"/>
                <w:lang w:val="en-GB"/>
              </w:rPr>
              <w:t>Grant holder: Taras Shevchenko National University of Kyiv</w:t>
            </w:r>
          </w:p>
          <w:p w14:paraId="3A66BAD4" w14:textId="77777777" w:rsidR="00DE74F4" w:rsidRPr="00AF0CC6" w:rsidRDefault="00DE74F4" w:rsidP="00862835">
            <w:pPr>
              <w:jc w:val="both"/>
              <w:rPr>
                <w:b/>
                <w:bCs/>
                <w:color w:val="002060"/>
                <w:lang w:val="en-GB"/>
              </w:rPr>
            </w:pPr>
            <w:r w:rsidRPr="00AF0CC6">
              <w:rPr>
                <w:b/>
                <w:bCs/>
                <w:color w:val="002060"/>
                <w:lang w:val="en-GB"/>
              </w:rPr>
              <w:t>Name of institution: Taras Shevchenko National University of Kyiv</w:t>
            </w:r>
          </w:p>
          <w:p w14:paraId="121A35BA" w14:textId="77777777" w:rsidR="00DE74F4" w:rsidRPr="00AF0CC6" w:rsidRDefault="00DE74F4" w:rsidP="00862835">
            <w:pPr>
              <w:jc w:val="both"/>
              <w:rPr>
                <w:b/>
                <w:bCs/>
                <w:color w:val="002060"/>
                <w:lang w:val="en-GB"/>
              </w:rPr>
            </w:pPr>
          </w:p>
          <w:p w14:paraId="128BEAD4" w14:textId="77777777" w:rsidR="00DE74F4" w:rsidRPr="00AF0CC6" w:rsidRDefault="00DE74F4" w:rsidP="00862835">
            <w:pPr>
              <w:jc w:val="both"/>
              <w:rPr>
                <w:b/>
                <w:bCs/>
                <w:color w:val="002060"/>
                <w:lang w:val="en-GB"/>
              </w:rPr>
            </w:pPr>
            <w:r w:rsidRPr="00AF0CC6">
              <w:rPr>
                <w:b/>
                <w:bCs/>
                <w:color w:val="002060"/>
                <w:lang w:val="en-GB"/>
              </w:rPr>
              <w:t>Country: Ukraine</w:t>
            </w:r>
          </w:p>
          <w:p w14:paraId="1CBC7AB8" w14:textId="77777777" w:rsidR="00DE74F4" w:rsidRPr="00AF0CC6" w:rsidRDefault="00DE74F4" w:rsidP="00862835">
            <w:pPr>
              <w:jc w:val="both"/>
              <w:rPr>
                <w:color w:val="002060"/>
                <w:lang w:val="en-GB"/>
              </w:rPr>
            </w:pPr>
            <w:r w:rsidRPr="00AF0CC6">
              <w:rPr>
                <w:color w:val="002060"/>
                <w:lang w:val="en-GB"/>
              </w:rPr>
              <w:t>web-site: https://econom.knu.ua/about-faculty/</w:t>
            </w:r>
          </w:p>
          <w:p w14:paraId="05BCA510" w14:textId="77777777" w:rsidR="00DE74F4" w:rsidRPr="00AF0CC6" w:rsidRDefault="00DE74F4" w:rsidP="00862835">
            <w:pPr>
              <w:jc w:val="both"/>
              <w:rPr>
                <w:color w:val="002060"/>
                <w:lang w:val="en-GB"/>
              </w:rPr>
            </w:pPr>
          </w:p>
          <w:p w14:paraId="3114FD7A" w14:textId="77777777" w:rsidR="00DE74F4" w:rsidRPr="00AF0CC6" w:rsidRDefault="00DE74F4" w:rsidP="00862835">
            <w:pPr>
              <w:jc w:val="both"/>
              <w:rPr>
                <w:color w:val="002060"/>
                <w:lang w:val="en-GB"/>
              </w:rPr>
            </w:pPr>
          </w:p>
        </w:tc>
        <w:tc>
          <w:tcPr>
            <w:tcW w:w="4814" w:type="dxa"/>
          </w:tcPr>
          <w:p w14:paraId="0D4D00AC" w14:textId="77777777" w:rsidR="00DE74F4" w:rsidRPr="00AF0CC6" w:rsidRDefault="00DE74F4" w:rsidP="00862835">
            <w:pPr>
              <w:jc w:val="both"/>
              <w:rPr>
                <w:b/>
                <w:bCs/>
                <w:color w:val="002060"/>
                <w:lang w:val="en-US"/>
              </w:rPr>
            </w:pPr>
            <w:r w:rsidRPr="00AF0CC6">
              <w:rPr>
                <w:b/>
                <w:bCs/>
                <w:color w:val="002060"/>
                <w:lang w:val="en-GB"/>
              </w:rPr>
              <w:t>Coordinator</w:t>
            </w:r>
            <w:r w:rsidRPr="00AF0CC6">
              <w:rPr>
                <w:b/>
                <w:bCs/>
                <w:color w:val="002060"/>
                <w:lang w:val="en-US"/>
              </w:rPr>
              <w:t>:</w:t>
            </w:r>
          </w:p>
          <w:p w14:paraId="5E1F87AC" w14:textId="77777777" w:rsidR="00DE74F4" w:rsidRPr="00AF0CC6" w:rsidRDefault="00DE74F4" w:rsidP="00862835">
            <w:pPr>
              <w:jc w:val="both"/>
              <w:rPr>
                <w:b/>
                <w:bCs/>
                <w:color w:val="002060"/>
                <w:lang w:val="en-GB"/>
              </w:rPr>
            </w:pPr>
            <w:r w:rsidRPr="00AF0CC6">
              <w:rPr>
                <w:b/>
                <w:bCs/>
                <w:color w:val="002060"/>
                <w:lang w:val="en-GB"/>
              </w:rPr>
              <w:t>General Manager:</w:t>
            </w:r>
          </w:p>
          <w:p w14:paraId="7AA4AC5E" w14:textId="77777777" w:rsidR="00DE74F4" w:rsidRPr="00AF0CC6" w:rsidRDefault="00DE74F4" w:rsidP="00862835">
            <w:pPr>
              <w:jc w:val="both"/>
              <w:rPr>
                <w:color w:val="002060"/>
                <w:lang w:val="en-GB"/>
              </w:rPr>
            </w:pPr>
            <w:r w:rsidRPr="00AF0CC6">
              <w:rPr>
                <w:color w:val="002060"/>
                <w:lang w:val="en-GB"/>
              </w:rPr>
              <w:t>Nataliia Versal</w:t>
            </w:r>
          </w:p>
          <w:p w14:paraId="1A759F04" w14:textId="77777777" w:rsidR="00DE74F4" w:rsidRPr="00AF0CC6" w:rsidRDefault="00DE74F4" w:rsidP="00862835">
            <w:pPr>
              <w:jc w:val="both"/>
              <w:rPr>
                <w:b/>
                <w:bCs/>
                <w:color w:val="002060"/>
                <w:lang w:val="en-GB"/>
              </w:rPr>
            </w:pPr>
            <w:r w:rsidRPr="00AF0CC6">
              <w:rPr>
                <w:b/>
                <w:bCs/>
                <w:color w:val="002060"/>
                <w:lang w:val="en-GB"/>
              </w:rPr>
              <w:t xml:space="preserve">Contacts:  </w:t>
            </w:r>
          </w:p>
          <w:p w14:paraId="28D2CF10" w14:textId="77777777" w:rsidR="00DE74F4" w:rsidRPr="00AF0CC6" w:rsidRDefault="00DE74F4" w:rsidP="00862835">
            <w:pPr>
              <w:jc w:val="both"/>
              <w:rPr>
                <w:color w:val="002060"/>
                <w:lang w:val="en-GB"/>
              </w:rPr>
            </w:pPr>
            <w:r w:rsidRPr="00AF0CC6">
              <w:rPr>
                <w:color w:val="002060"/>
                <w:lang w:val="en-GB"/>
              </w:rPr>
              <w:t>e-mail: natalia_versal@knu.ua</w:t>
            </w:r>
          </w:p>
          <w:p w14:paraId="3A5E59A0" w14:textId="77777777" w:rsidR="00DE74F4" w:rsidRPr="00AF0CC6" w:rsidRDefault="00DE74F4" w:rsidP="00862835">
            <w:pPr>
              <w:jc w:val="both"/>
              <w:rPr>
                <w:b/>
                <w:bCs/>
                <w:color w:val="002060"/>
                <w:lang w:val="en-GB"/>
              </w:rPr>
            </w:pPr>
            <w:r w:rsidRPr="00AF0CC6">
              <w:rPr>
                <w:color w:val="002060"/>
                <w:lang w:val="en-GB"/>
              </w:rPr>
              <w:t>project webpage: https://sites.google.com/view/eu4defa/main</w:t>
            </w:r>
          </w:p>
        </w:tc>
      </w:tr>
      <w:tr w:rsidR="00DE74F4" w:rsidRPr="00AF0CC6" w14:paraId="6D1D81C9" w14:textId="77777777" w:rsidTr="00862835">
        <w:tc>
          <w:tcPr>
            <w:tcW w:w="9627" w:type="dxa"/>
            <w:gridSpan w:val="2"/>
          </w:tcPr>
          <w:p w14:paraId="525CB583" w14:textId="77777777" w:rsidR="00DE74F4" w:rsidRPr="00AF0CC6" w:rsidRDefault="00DE74F4" w:rsidP="00862835">
            <w:pPr>
              <w:jc w:val="both"/>
              <w:rPr>
                <w:b/>
                <w:bCs/>
                <w:color w:val="002060"/>
                <w:lang w:val="en-US"/>
              </w:rPr>
            </w:pPr>
            <w:r w:rsidRPr="00AF0CC6">
              <w:rPr>
                <w:b/>
                <w:bCs/>
                <w:color w:val="002060"/>
                <w:lang w:val="en-GB"/>
              </w:rPr>
              <w:t>Project goals and objectives (general objective,</w:t>
            </w:r>
            <w:r w:rsidRPr="00AF0CC6">
              <w:rPr>
                <w:lang w:val="en-US"/>
              </w:rPr>
              <w:t xml:space="preserve"> </w:t>
            </w:r>
            <w:r w:rsidRPr="00AF0CC6">
              <w:rPr>
                <w:b/>
                <w:bCs/>
                <w:color w:val="002060"/>
                <w:lang w:val="en-GB"/>
              </w:rPr>
              <w:t>specific objectives):</w:t>
            </w:r>
          </w:p>
          <w:p w14:paraId="49AC4D23" w14:textId="77777777" w:rsidR="00DE74F4" w:rsidRPr="00AF0CC6" w:rsidRDefault="00DE74F4" w:rsidP="00862835">
            <w:pPr>
              <w:jc w:val="both"/>
              <w:rPr>
                <w:color w:val="002060"/>
                <w:lang w:val="en-GB"/>
              </w:rPr>
            </w:pPr>
            <w:r w:rsidRPr="00AF0CC6">
              <w:rPr>
                <w:color w:val="002060"/>
                <w:lang w:val="en-US"/>
              </w:rPr>
              <w:t>This project addresses critical gaps in current and advanced EU policies, focusing on three key areas: digitalization, the Green Deal and financial awareness.</w:t>
            </w:r>
          </w:p>
          <w:p w14:paraId="72181CCA"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disseminating knowledge about EU policies within the 3 key pillars of "digitalization, the Green Deal, financial awareness" through the creation and annual conduct of Fall and Summer schools.</w:t>
            </w:r>
          </w:p>
          <w:p w14:paraId="221572DC"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organizing discussions on the effectiveness of EU policies and their implementation in Ukraine;</w:t>
            </w:r>
          </w:p>
          <w:p w14:paraId="2BE436F8"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expanding the scope of scientific research in the Ukrainian academic community by preparing at least 3 open-access publications during the project's duration.</w:t>
            </w:r>
          </w:p>
        </w:tc>
      </w:tr>
      <w:tr w:rsidR="00DE74F4" w:rsidRPr="00AF0CC6" w14:paraId="1416949C" w14:textId="77777777" w:rsidTr="00862835">
        <w:tc>
          <w:tcPr>
            <w:tcW w:w="9627" w:type="dxa"/>
            <w:gridSpan w:val="2"/>
          </w:tcPr>
          <w:p w14:paraId="2008F6FB" w14:textId="77777777" w:rsidR="00DE74F4" w:rsidRPr="00AF0CC6" w:rsidRDefault="00DE74F4" w:rsidP="00862835">
            <w:pPr>
              <w:snapToGrid w:val="0"/>
              <w:spacing w:line="276" w:lineRule="auto"/>
              <w:jc w:val="both"/>
              <w:rPr>
                <w:b/>
                <w:color w:val="002060"/>
                <w:lang w:val="en-GB"/>
              </w:rPr>
            </w:pPr>
            <w:r w:rsidRPr="00AF0CC6">
              <w:rPr>
                <w:b/>
                <w:bCs/>
                <w:color w:val="002060"/>
                <w:lang w:val="en-GB"/>
              </w:rPr>
              <w:t>Activities (Tasks)</w:t>
            </w:r>
            <w:r w:rsidRPr="00AF0CC6">
              <w:rPr>
                <w:b/>
                <w:color w:val="002060"/>
                <w:lang w:val="en-GB"/>
              </w:rPr>
              <w:t>:</w:t>
            </w:r>
          </w:p>
          <w:p w14:paraId="12F7B182"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US"/>
              </w:rPr>
              <w:t>workshops</w:t>
            </w:r>
            <w:r w:rsidRPr="00AF0CC6">
              <w:rPr>
                <w:rFonts w:ascii="Times New Roman" w:hAnsi="Times New Roman" w:cs="Times New Roman"/>
                <w:color w:val="002060"/>
                <w:sz w:val="24"/>
                <w:szCs w:val="24"/>
              </w:rPr>
              <w:t>;</w:t>
            </w:r>
          </w:p>
          <w:p w14:paraId="43619627"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training schools;</w:t>
            </w:r>
          </w:p>
          <w:p w14:paraId="11CA2C6A"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articles.</w:t>
            </w:r>
          </w:p>
        </w:tc>
      </w:tr>
      <w:tr w:rsidR="00DE74F4" w:rsidRPr="00AF0CC6" w14:paraId="24B9512E" w14:textId="77777777" w:rsidTr="00862835">
        <w:tc>
          <w:tcPr>
            <w:tcW w:w="9627" w:type="dxa"/>
            <w:gridSpan w:val="2"/>
          </w:tcPr>
          <w:p w14:paraId="414FDDB1" w14:textId="77777777" w:rsidR="00DE74F4" w:rsidRPr="00AF0CC6" w:rsidRDefault="00DE74F4" w:rsidP="00862835">
            <w:pPr>
              <w:jc w:val="both"/>
              <w:rPr>
                <w:b/>
                <w:bCs/>
                <w:color w:val="002060"/>
                <w:lang w:val="en-GB"/>
              </w:rPr>
            </w:pPr>
            <w:r w:rsidRPr="00AF0CC6">
              <w:rPr>
                <w:b/>
                <w:bCs/>
                <w:color w:val="002060"/>
                <w:lang w:val="en-GB"/>
              </w:rPr>
              <w:t>Expected results</w:t>
            </w:r>
            <w:r w:rsidRPr="00AF0CC6">
              <w:rPr>
                <w:b/>
                <w:bCs/>
                <w:color w:val="002060"/>
              </w:rPr>
              <w:t xml:space="preserve"> (</w:t>
            </w:r>
            <w:r w:rsidRPr="00AF0CC6">
              <w:rPr>
                <w:b/>
                <w:bCs/>
                <w:color w:val="002060"/>
                <w:lang w:val="en-US"/>
              </w:rPr>
              <w:t>Deliverables)</w:t>
            </w:r>
            <w:r w:rsidRPr="00AF0CC6">
              <w:rPr>
                <w:b/>
                <w:bCs/>
                <w:color w:val="002060"/>
                <w:lang w:val="en-GB"/>
              </w:rPr>
              <w:t>:</w:t>
            </w:r>
          </w:p>
          <w:p w14:paraId="2FF8B1E8" w14:textId="77777777" w:rsidR="00DE74F4" w:rsidRPr="00AF0CC6" w:rsidRDefault="00DE74F4" w:rsidP="00DE74F4">
            <w:pPr>
              <w:pStyle w:val="a8"/>
              <w:numPr>
                <w:ilvl w:val="0"/>
                <w:numId w:val="19"/>
              </w:numPr>
              <w:spacing w:after="0" w:line="240" w:lineRule="auto"/>
              <w:ind w:left="73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6 training schools;</w:t>
            </w:r>
          </w:p>
          <w:p w14:paraId="72CDEC9E" w14:textId="77777777" w:rsidR="00DE74F4" w:rsidRPr="00AF0CC6" w:rsidRDefault="00DE74F4" w:rsidP="00DE74F4">
            <w:pPr>
              <w:pStyle w:val="a8"/>
              <w:numPr>
                <w:ilvl w:val="0"/>
                <w:numId w:val="19"/>
              </w:numPr>
              <w:spacing w:after="0" w:line="240" w:lineRule="auto"/>
              <w:ind w:left="731"/>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6 workshops;</w:t>
            </w:r>
          </w:p>
          <w:p w14:paraId="60FB5358" w14:textId="77777777" w:rsidR="00DE74F4" w:rsidRPr="00AF0CC6" w:rsidRDefault="00DE74F4" w:rsidP="00DE74F4">
            <w:pPr>
              <w:pStyle w:val="a8"/>
              <w:numPr>
                <w:ilvl w:val="0"/>
                <w:numId w:val="19"/>
              </w:numPr>
              <w:spacing w:after="0" w:line="240" w:lineRule="auto"/>
              <w:ind w:left="731"/>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 xml:space="preserve">3 articles. </w:t>
            </w:r>
          </w:p>
        </w:tc>
      </w:tr>
      <w:tr w:rsidR="00DE74F4" w:rsidRPr="00AF0CC6" w14:paraId="333259FC" w14:textId="77777777" w:rsidTr="00862835">
        <w:tc>
          <w:tcPr>
            <w:tcW w:w="9627" w:type="dxa"/>
            <w:gridSpan w:val="2"/>
          </w:tcPr>
          <w:p w14:paraId="746C0F00" w14:textId="77777777" w:rsidR="00DE74F4" w:rsidRPr="00AF0CC6" w:rsidRDefault="00DE74F4" w:rsidP="00862835">
            <w:pPr>
              <w:jc w:val="both"/>
              <w:rPr>
                <w:b/>
                <w:bCs/>
                <w:color w:val="002060"/>
                <w:lang w:val="en-GB"/>
              </w:rPr>
            </w:pPr>
            <w:r w:rsidRPr="00AF0CC6">
              <w:rPr>
                <w:b/>
                <w:bCs/>
                <w:color w:val="002060"/>
                <w:lang w:val="en-GB"/>
              </w:rPr>
              <w:t xml:space="preserve">Project web-site: </w:t>
            </w:r>
            <w:r w:rsidRPr="00AF0CC6">
              <w:rPr>
                <w:color w:val="002060"/>
                <w:lang w:val="en-GB"/>
              </w:rPr>
              <w:t>https://sites.google.com/view/eu4defa/main</w:t>
            </w:r>
          </w:p>
          <w:p w14:paraId="7088632A" w14:textId="77777777" w:rsidR="00DE74F4" w:rsidRPr="00AF0CC6" w:rsidRDefault="00DE74F4" w:rsidP="00862835">
            <w:pPr>
              <w:jc w:val="both"/>
              <w:rPr>
                <w:b/>
                <w:bCs/>
                <w:color w:val="002060"/>
                <w:lang w:val="en-GB"/>
              </w:rPr>
            </w:pPr>
            <w:r w:rsidRPr="00AF0CC6">
              <w:rPr>
                <w:b/>
                <w:bCs/>
                <w:color w:val="002060"/>
                <w:lang w:val="en-GB"/>
              </w:rPr>
              <w:t>Projects results platform: no</w:t>
            </w:r>
          </w:p>
          <w:p w14:paraId="3B513F50" w14:textId="77777777" w:rsidR="00DE74F4" w:rsidRPr="00AF0CC6" w:rsidRDefault="00DE74F4" w:rsidP="00862835">
            <w:pPr>
              <w:jc w:val="both"/>
              <w:rPr>
                <w:color w:val="002060"/>
                <w:lang w:val="en-US"/>
              </w:rPr>
            </w:pPr>
            <w:r w:rsidRPr="00AF0CC6">
              <w:rPr>
                <w:b/>
                <w:bCs/>
                <w:color w:val="002060"/>
                <w:lang w:val="en-GB"/>
              </w:rPr>
              <w:t xml:space="preserve">Facebook: </w:t>
            </w:r>
            <w:r w:rsidRPr="00AF0CC6">
              <w:rPr>
                <w:color w:val="002060"/>
                <w:lang w:val="en-US"/>
              </w:rPr>
              <w:t>no need</w:t>
            </w:r>
          </w:p>
          <w:p w14:paraId="36F6C00C" w14:textId="77777777" w:rsidR="00DE74F4" w:rsidRPr="00AF0CC6" w:rsidRDefault="00DE74F4" w:rsidP="00862835">
            <w:pPr>
              <w:jc w:val="both"/>
              <w:rPr>
                <w:b/>
                <w:bCs/>
                <w:color w:val="002060"/>
                <w:lang w:val="en-US"/>
              </w:rPr>
            </w:pPr>
            <w:r w:rsidRPr="00AF0CC6">
              <w:rPr>
                <w:b/>
                <w:bCs/>
                <w:color w:val="002060"/>
                <w:lang w:val="en-GB"/>
              </w:rPr>
              <w:t>Other social media</w:t>
            </w:r>
            <w:r w:rsidRPr="00AF0CC6">
              <w:rPr>
                <w:b/>
                <w:bCs/>
                <w:color w:val="002060"/>
                <w:lang w:val="en-US"/>
              </w:rPr>
              <w:t xml:space="preserve"> </w:t>
            </w:r>
            <w:r w:rsidRPr="00AF0CC6">
              <w:rPr>
                <w:color w:val="002060"/>
                <w:lang w:val="en-US"/>
              </w:rPr>
              <w:t>(</w:t>
            </w:r>
            <w:r w:rsidRPr="00AF0CC6">
              <w:rPr>
                <w:color w:val="002060"/>
                <w:lang w:val="en-GB"/>
              </w:rPr>
              <w:t>if available</w:t>
            </w:r>
            <w:r w:rsidRPr="00AF0CC6">
              <w:rPr>
                <w:color w:val="002060"/>
                <w:lang w:val="en-US"/>
              </w:rPr>
              <w:t>):</w:t>
            </w:r>
            <w:r w:rsidRPr="00AF0CC6">
              <w:rPr>
                <w:b/>
                <w:bCs/>
                <w:color w:val="002060"/>
                <w:lang w:val="en-US"/>
              </w:rPr>
              <w:t xml:space="preserve"> </w:t>
            </w:r>
            <w:r w:rsidRPr="00AF0CC6">
              <w:rPr>
                <w:color w:val="002060"/>
                <w:lang w:val="en-US"/>
              </w:rPr>
              <w:t>https://www.youtube.com/@ibrm_deputy/playlists</w:t>
            </w:r>
          </w:p>
        </w:tc>
      </w:tr>
    </w:tbl>
    <w:p w14:paraId="2DB2F948" w14:textId="77777777" w:rsidR="00DE74F4" w:rsidRPr="00AF0CC6" w:rsidRDefault="00DE74F4" w:rsidP="00DE74F4">
      <w:pPr>
        <w:jc w:val="center"/>
        <w:rPr>
          <w:b/>
          <w:bCs/>
          <w:color w:val="44546A" w:themeColor="text2"/>
          <w:lang w:val="en-US"/>
        </w:rPr>
      </w:pPr>
    </w:p>
    <w:p w14:paraId="461205BD" w14:textId="77777777" w:rsidR="00DE74F4" w:rsidRPr="00AF0CC6" w:rsidRDefault="00DE74F4" w:rsidP="00DE74F4">
      <w:pPr>
        <w:jc w:val="center"/>
        <w:rPr>
          <w:b/>
          <w:bCs/>
          <w:color w:val="44546A" w:themeColor="text2"/>
          <w:lang w:val="en-US"/>
        </w:rPr>
      </w:pPr>
    </w:p>
    <w:p w14:paraId="3C73018C" w14:textId="77777777" w:rsidR="00DE74F4" w:rsidRPr="00AF0CC6" w:rsidRDefault="00DE74F4" w:rsidP="00DE74F4">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DE74F4" w:rsidRPr="00AF0CC6" w14:paraId="2AE931F5" w14:textId="77777777" w:rsidTr="00862835">
        <w:tc>
          <w:tcPr>
            <w:tcW w:w="4813" w:type="dxa"/>
          </w:tcPr>
          <w:p w14:paraId="230F2231" w14:textId="77777777" w:rsidR="00DE74F4" w:rsidRPr="00AF0CC6" w:rsidRDefault="00DE74F4" w:rsidP="00862835">
            <w:pPr>
              <w:jc w:val="both"/>
              <w:rPr>
                <w:b/>
                <w:bCs/>
                <w:color w:val="002060"/>
                <w:lang w:val="uk-UA"/>
              </w:rPr>
            </w:pPr>
            <w:r w:rsidRPr="00AF0CC6">
              <w:rPr>
                <w:b/>
                <w:bCs/>
                <w:color w:val="002060"/>
                <w:lang w:val="uk-UA"/>
              </w:rPr>
              <w:t>Лого проєкту (якщо є)</w:t>
            </w:r>
          </w:p>
          <w:p w14:paraId="169F6C79" w14:textId="77777777" w:rsidR="00DE74F4" w:rsidRPr="00AF0CC6" w:rsidRDefault="00DE74F4" w:rsidP="00862835">
            <w:pPr>
              <w:jc w:val="both"/>
              <w:rPr>
                <w:b/>
                <w:bCs/>
                <w:color w:val="002060"/>
                <w:lang w:val="uk-UA"/>
              </w:rPr>
            </w:pPr>
          </w:p>
          <w:p w14:paraId="7D111A0C" w14:textId="77777777" w:rsidR="00DE74F4" w:rsidRPr="00AF0CC6" w:rsidRDefault="00DE74F4" w:rsidP="00862835">
            <w:pPr>
              <w:jc w:val="both"/>
              <w:rPr>
                <w:b/>
                <w:bCs/>
                <w:color w:val="002060"/>
                <w:lang w:val="uk-UA"/>
              </w:rPr>
            </w:pPr>
            <w:r w:rsidRPr="00AF0CC6">
              <w:rPr>
                <w:b/>
                <w:bCs/>
                <w:noProof/>
                <w:color w:val="002060"/>
                <w:lang w:val="uk-UA"/>
              </w:rPr>
              <w:drawing>
                <wp:inline distT="0" distB="0" distL="0" distR="0" wp14:anchorId="6409B74C" wp14:editId="63C9C808">
                  <wp:extent cx="1695450" cy="2082800"/>
                  <wp:effectExtent l="0" t="0" r="0" b="0"/>
                  <wp:docPr id="15395725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95450" cy="2082800"/>
                          </a:xfrm>
                          <a:prstGeom prst="rect">
                            <a:avLst/>
                          </a:prstGeom>
                          <a:noFill/>
                          <a:ln>
                            <a:noFill/>
                          </a:ln>
                        </pic:spPr>
                      </pic:pic>
                    </a:graphicData>
                  </a:graphic>
                </wp:inline>
              </w:drawing>
            </w:r>
          </w:p>
        </w:tc>
        <w:tc>
          <w:tcPr>
            <w:tcW w:w="4814" w:type="dxa"/>
          </w:tcPr>
          <w:p w14:paraId="14213220" w14:textId="77777777" w:rsidR="00DE74F4" w:rsidRPr="00AF0CC6" w:rsidRDefault="00DE74F4" w:rsidP="00862835">
            <w:pPr>
              <w:jc w:val="both"/>
              <w:rPr>
                <w:b/>
                <w:bCs/>
                <w:color w:val="002060"/>
                <w:lang w:val="uk-UA"/>
              </w:rPr>
            </w:pPr>
            <w:r w:rsidRPr="00AF0CC6">
              <w:rPr>
                <w:b/>
                <w:bCs/>
                <w:color w:val="002060"/>
                <w:lang w:val="uk-UA"/>
              </w:rPr>
              <w:t>Назва проєкту та № проєкту</w:t>
            </w:r>
          </w:p>
          <w:p w14:paraId="588CC187" w14:textId="77777777" w:rsidR="00DE74F4" w:rsidRPr="00AF0CC6" w:rsidRDefault="00DE74F4" w:rsidP="00862835">
            <w:pPr>
              <w:jc w:val="both"/>
              <w:rPr>
                <w:b/>
                <w:bCs/>
                <w:color w:val="002060"/>
                <w:lang w:val="uk-UA"/>
              </w:rPr>
            </w:pPr>
            <w:r w:rsidRPr="00AF0CC6">
              <w:rPr>
                <w:b/>
                <w:bCs/>
                <w:color w:val="002060"/>
                <w:lang w:val="uk-UA"/>
              </w:rPr>
              <w:t>«ЄС для розвитку цифрової, екологічної та фінансової обізнаності громадян» # 101174694 – EU4DEFA –ERASMUS-JMO-2024-HEI-TCH-RSCH</w:t>
            </w:r>
          </w:p>
        </w:tc>
      </w:tr>
      <w:tr w:rsidR="00DE74F4" w:rsidRPr="00AF0CC6" w14:paraId="40A4FB36" w14:textId="77777777" w:rsidTr="00862835">
        <w:tc>
          <w:tcPr>
            <w:tcW w:w="9627" w:type="dxa"/>
            <w:gridSpan w:val="2"/>
          </w:tcPr>
          <w:p w14:paraId="4F2E5CA5" w14:textId="77777777" w:rsidR="00DE74F4" w:rsidRPr="00AF0CC6" w:rsidRDefault="00DE74F4" w:rsidP="00862835">
            <w:pPr>
              <w:jc w:val="both"/>
              <w:rPr>
                <w:b/>
                <w:bCs/>
                <w:color w:val="002060"/>
                <w:lang w:val="uk-UA"/>
              </w:rPr>
            </w:pPr>
            <w:r w:rsidRPr="00AF0CC6">
              <w:rPr>
                <w:b/>
                <w:bCs/>
                <w:color w:val="002060"/>
                <w:lang w:val="uk-UA"/>
              </w:rPr>
              <w:t xml:space="preserve">Коротка назва проєкту (акронім): EU4DEFA </w:t>
            </w:r>
          </w:p>
        </w:tc>
      </w:tr>
      <w:tr w:rsidR="00DE74F4" w:rsidRPr="00AF0CC6" w14:paraId="69E35E23" w14:textId="77777777" w:rsidTr="00862835">
        <w:tc>
          <w:tcPr>
            <w:tcW w:w="4813" w:type="dxa"/>
          </w:tcPr>
          <w:p w14:paraId="14461538" w14:textId="77777777" w:rsidR="00DE74F4" w:rsidRPr="00AF0CC6" w:rsidRDefault="00DE74F4" w:rsidP="00862835">
            <w:pPr>
              <w:jc w:val="both"/>
              <w:rPr>
                <w:b/>
                <w:bCs/>
                <w:color w:val="002060"/>
                <w:lang w:val="uk-UA"/>
              </w:rPr>
            </w:pPr>
            <w:r w:rsidRPr="00AF0CC6">
              <w:rPr>
                <w:b/>
                <w:bCs/>
                <w:color w:val="002060"/>
                <w:lang w:val="uk-UA"/>
              </w:rPr>
              <w:t>Тип проєкту: Модуль Жан Моне</w:t>
            </w:r>
          </w:p>
        </w:tc>
        <w:tc>
          <w:tcPr>
            <w:tcW w:w="4814" w:type="dxa"/>
          </w:tcPr>
          <w:p w14:paraId="5FA8CD93" w14:textId="77777777" w:rsidR="00DE74F4" w:rsidRPr="00AF0CC6" w:rsidRDefault="00DE74F4" w:rsidP="00862835">
            <w:pPr>
              <w:jc w:val="both"/>
              <w:rPr>
                <w:b/>
                <w:bCs/>
                <w:color w:val="002060"/>
                <w:lang w:val="uk-UA"/>
              </w:rPr>
            </w:pPr>
            <w:r w:rsidRPr="00AF0CC6">
              <w:rPr>
                <w:b/>
                <w:bCs/>
                <w:color w:val="002060"/>
                <w:lang w:val="uk-UA"/>
              </w:rPr>
              <w:t xml:space="preserve">Пріоритет: </w:t>
            </w:r>
            <w:r w:rsidRPr="00AF0CC6">
              <w:rPr>
                <w:color w:val="002060"/>
                <w:lang w:val="uk-UA"/>
              </w:rPr>
              <w:t xml:space="preserve">Інклюзія і різноманіття, Цифрова трансформація, Довкілля та боротьба проти зміни клімату  </w:t>
            </w:r>
          </w:p>
        </w:tc>
      </w:tr>
      <w:tr w:rsidR="00DE74F4" w:rsidRPr="00AF0CC6" w14:paraId="4385AFDE" w14:textId="77777777" w:rsidTr="00862835">
        <w:tc>
          <w:tcPr>
            <w:tcW w:w="9627" w:type="dxa"/>
            <w:gridSpan w:val="2"/>
          </w:tcPr>
          <w:p w14:paraId="529F4778" w14:textId="77777777" w:rsidR="00DE74F4" w:rsidRPr="00AF0CC6" w:rsidRDefault="00DE74F4" w:rsidP="00862835">
            <w:pPr>
              <w:jc w:val="both"/>
              <w:rPr>
                <w:b/>
                <w:bCs/>
                <w:color w:val="002060"/>
                <w:lang w:val="uk-UA"/>
              </w:rPr>
            </w:pPr>
            <w:r w:rsidRPr="00AF0CC6">
              <w:rPr>
                <w:b/>
                <w:bCs/>
                <w:color w:val="002060"/>
                <w:lang w:val="uk-UA"/>
              </w:rPr>
              <w:t xml:space="preserve">Тривалість проєкту: </w:t>
            </w:r>
            <w:r w:rsidRPr="00AF0CC6">
              <w:rPr>
                <w:color w:val="002060"/>
                <w:lang w:val="uk-UA"/>
              </w:rPr>
              <w:t>01.09.2024 – 31.08.2027</w:t>
            </w:r>
          </w:p>
        </w:tc>
      </w:tr>
      <w:tr w:rsidR="00DE74F4" w:rsidRPr="00AF0CC6" w14:paraId="24059F9D" w14:textId="77777777" w:rsidTr="00862835">
        <w:tc>
          <w:tcPr>
            <w:tcW w:w="9627" w:type="dxa"/>
            <w:gridSpan w:val="2"/>
          </w:tcPr>
          <w:p w14:paraId="7AB8B95A" w14:textId="77777777" w:rsidR="00DE74F4" w:rsidRPr="00AF0CC6" w:rsidRDefault="00DE74F4" w:rsidP="00862835">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1BABAC81" w14:textId="77777777" w:rsidR="00DE74F4" w:rsidRPr="00AF0CC6" w:rsidRDefault="00DE74F4" w:rsidP="00862835">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DE74F4" w:rsidRPr="00AF0CC6" w14:paraId="6CE54062" w14:textId="77777777" w:rsidTr="00862835">
        <w:tc>
          <w:tcPr>
            <w:tcW w:w="9627" w:type="dxa"/>
            <w:gridSpan w:val="2"/>
          </w:tcPr>
          <w:p w14:paraId="06C92035" w14:textId="77777777" w:rsidR="00DE74F4" w:rsidRPr="00AF0CC6" w:rsidRDefault="00DE74F4" w:rsidP="00862835">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49" w:anchor="Text" w:history="1">
              <w:r w:rsidRPr="00AF0CC6">
                <w:rPr>
                  <w:rStyle w:val="a9"/>
                  <w:lang w:val="uk-UA"/>
                </w:rPr>
                <w:t>Законом від 03.09.2008 р. № 360-VI ( 360-17 )</w:t>
              </w:r>
            </w:hyperlink>
            <w:r w:rsidRPr="00AF0CC6">
              <w:rPr>
                <w:color w:val="002060"/>
                <w:lang w:val="uk-UA"/>
              </w:rPr>
              <w:t xml:space="preserve"> </w:t>
            </w:r>
          </w:p>
        </w:tc>
      </w:tr>
      <w:tr w:rsidR="00DE74F4" w:rsidRPr="00AF0CC6" w14:paraId="0C26950B" w14:textId="77777777" w:rsidTr="00862835">
        <w:tc>
          <w:tcPr>
            <w:tcW w:w="9627" w:type="dxa"/>
            <w:gridSpan w:val="2"/>
          </w:tcPr>
          <w:p w14:paraId="31E3D31C" w14:textId="77777777" w:rsidR="00DE74F4" w:rsidRPr="00AF0CC6" w:rsidRDefault="00DE74F4" w:rsidP="00862835">
            <w:pPr>
              <w:jc w:val="both"/>
              <w:rPr>
                <w:b/>
                <w:bCs/>
                <w:color w:val="002060"/>
                <w:lang w:val="uk-UA"/>
              </w:rPr>
            </w:pPr>
            <w:r w:rsidRPr="00AF0CC6">
              <w:rPr>
                <w:b/>
                <w:bCs/>
                <w:color w:val="002060"/>
                <w:lang w:val="uk-UA"/>
              </w:rPr>
              <w:t>Сума гранту програми Еразмус+ (JMA): 22500</w:t>
            </w:r>
            <w:r w:rsidRPr="00AF0CC6">
              <w:rPr>
                <w:color w:val="002060"/>
                <w:lang w:val="uk-UA"/>
              </w:rPr>
              <w:t xml:space="preserve"> €</w:t>
            </w:r>
          </w:p>
        </w:tc>
      </w:tr>
      <w:tr w:rsidR="00DE74F4" w:rsidRPr="00AF0CC6" w14:paraId="4297DCF7" w14:textId="77777777" w:rsidTr="00862835">
        <w:tc>
          <w:tcPr>
            <w:tcW w:w="9627" w:type="dxa"/>
            <w:gridSpan w:val="2"/>
          </w:tcPr>
          <w:p w14:paraId="3F307F7E" w14:textId="77777777" w:rsidR="00DE74F4" w:rsidRPr="00AF0CC6" w:rsidRDefault="00DE74F4" w:rsidP="00862835">
            <w:pPr>
              <w:jc w:val="both"/>
              <w:rPr>
                <w:b/>
                <w:bCs/>
                <w:color w:val="002060"/>
                <w:lang w:val="uk-UA"/>
              </w:rPr>
            </w:pPr>
            <w:r w:rsidRPr="00AF0CC6">
              <w:rPr>
                <w:b/>
                <w:bCs/>
                <w:color w:val="002060"/>
                <w:lang w:val="uk-UA"/>
              </w:rPr>
              <w:t xml:space="preserve">Цільові групи: </w:t>
            </w:r>
            <w:r w:rsidRPr="00AF0CC6">
              <w:rPr>
                <w:color w:val="002060"/>
                <w:lang w:val="uk-UA"/>
              </w:rPr>
              <w:t xml:space="preserve">студенти університетів, викладачі університетів, школярі, шкільні учителі </w:t>
            </w:r>
          </w:p>
        </w:tc>
      </w:tr>
      <w:tr w:rsidR="00DE74F4" w:rsidRPr="00AF0CC6" w14:paraId="5E4703E0" w14:textId="77777777" w:rsidTr="00862835">
        <w:tc>
          <w:tcPr>
            <w:tcW w:w="4813" w:type="dxa"/>
          </w:tcPr>
          <w:p w14:paraId="5704C18D" w14:textId="77777777" w:rsidR="00DE74F4" w:rsidRPr="00AF0CC6" w:rsidRDefault="00DE74F4" w:rsidP="00862835">
            <w:pPr>
              <w:jc w:val="both"/>
              <w:rPr>
                <w:b/>
                <w:bCs/>
                <w:color w:val="002060"/>
                <w:lang w:val="uk-UA"/>
              </w:rPr>
            </w:pPr>
            <w:r w:rsidRPr="00AF0CC6">
              <w:rPr>
                <w:b/>
                <w:bCs/>
                <w:color w:val="002060"/>
                <w:lang w:val="uk-UA"/>
              </w:rPr>
              <w:t xml:space="preserve">Отримувач гранту: </w:t>
            </w:r>
            <w:r w:rsidRPr="00AF0CC6">
              <w:rPr>
                <w:color w:val="002060"/>
                <w:lang w:val="uk-UA"/>
              </w:rPr>
              <w:t>Київський національний університет імені Тараса Шевченка</w:t>
            </w:r>
          </w:p>
          <w:p w14:paraId="6C82258C" w14:textId="77777777" w:rsidR="00DE74F4" w:rsidRPr="00AF0CC6" w:rsidRDefault="00DE74F4" w:rsidP="00862835">
            <w:pPr>
              <w:jc w:val="both"/>
              <w:rPr>
                <w:b/>
                <w:bCs/>
                <w:color w:val="002060"/>
                <w:lang w:val="uk-UA"/>
              </w:rPr>
            </w:pPr>
            <w:r w:rsidRPr="00AF0CC6">
              <w:rPr>
                <w:b/>
                <w:bCs/>
                <w:color w:val="002060"/>
                <w:lang w:val="uk-UA"/>
              </w:rPr>
              <w:t>Назва інституції</w:t>
            </w:r>
          </w:p>
          <w:p w14:paraId="57E75834" w14:textId="77777777" w:rsidR="00DE74F4" w:rsidRPr="00AF0CC6" w:rsidRDefault="00DE74F4" w:rsidP="00862835">
            <w:pPr>
              <w:jc w:val="both"/>
              <w:rPr>
                <w:b/>
                <w:bCs/>
                <w:color w:val="002060"/>
                <w:lang w:val="uk-UA"/>
              </w:rPr>
            </w:pPr>
            <w:r w:rsidRPr="00AF0CC6">
              <w:rPr>
                <w:b/>
                <w:bCs/>
                <w:color w:val="002060"/>
                <w:lang w:val="uk-UA"/>
              </w:rPr>
              <w:t>Країна: Україна</w:t>
            </w:r>
          </w:p>
          <w:p w14:paraId="612FB5E7" w14:textId="77777777" w:rsidR="00DE74F4" w:rsidRPr="00AF0CC6" w:rsidRDefault="00DE74F4" w:rsidP="00862835">
            <w:pPr>
              <w:jc w:val="both"/>
              <w:rPr>
                <w:color w:val="002060"/>
                <w:lang w:val="uk-UA"/>
              </w:rPr>
            </w:pPr>
            <w:r w:rsidRPr="00AF0CC6">
              <w:rPr>
                <w:color w:val="002060"/>
                <w:lang w:val="uk-UA"/>
              </w:rPr>
              <w:t>веб-сайт: https://econom.knu.ua/about-faculty/</w:t>
            </w:r>
          </w:p>
          <w:p w14:paraId="7E625826" w14:textId="77777777" w:rsidR="00DE74F4" w:rsidRPr="00AF0CC6" w:rsidRDefault="00DE74F4" w:rsidP="00862835">
            <w:pPr>
              <w:jc w:val="both"/>
              <w:rPr>
                <w:color w:val="002060"/>
                <w:lang w:val="uk-UA"/>
              </w:rPr>
            </w:pPr>
          </w:p>
          <w:p w14:paraId="1DDCA5F7" w14:textId="77777777" w:rsidR="00DE74F4" w:rsidRPr="00AF0CC6" w:rsidRDefault="00DE74F4" w:rsidP="00862835">
            <w:pPr>
              <w:jc w:val="both"/>
              <w:rPr>
                <w:color w:val="002060"/>
                <w:lang w:val="uk-UA"/>
              </w:rPr>
            </w:pPr>
          </w:p>
        </w:tc>
        <w:tc>
          <w:tcPr>
            <w:tcW w:w="4814" w:type="dxa"/>
          </w:tcPr>
          <w:p w14:paraId="34D7A775" w14:textId="77777777" w:rsidR="00DE74F4" w:rsidRPr="00AF0CC6" w:rsidRDefault="00DE74F4" w:rsidP="00862835">
            <w:pPr>
              <w:jc w:val="both"/>
              <w:rPr>
                <w:b/>
                <w:bCs/>
                <w:color w:val="002060"/>
                <w:lang w:val="uk-UA"/>
              </w:rPr>
            </w:pPr>
            <w:r w:rsidRPr="00AF0CC6">
              <w:rPr>
                <w:b/>
                <w:bCs/>
                <w:color w:val="002060"/>
                <w:lang w:val="uk-UA"/>
              </w:rPr>
              <w:t>Координатор:</w:t>
            </w:r>
          </w:p>
          <w:p w14:paraId="50400C38" w14:textId="77777777" w:rsidR="00DE74F4" w:rsidRPr="00AF0CC6" w:rsidRDefault="00DE74F4" w:rsidP="00862835">
            <w:pPr>
              <w:jc w:val="both"/>
              <w:rPr>
                <w:color w:val="002060"/>
                <w:lang w:val="uk-UA"/>
              </w:rPr>
            </w:pPr>
            <w:r w:rsidRPr="00AF0CC6">
              <w:rPr>
                <w:color w:val="002060"/>
                <w:lang w:val="uk-UA"/>
              </w:rPr>
              <w:t>Наталія Версаль, професор</w:t>
            </w:r>
          </w:p>
          <w:p w14:paraId="44219C95" w14:textId="77777777" w:rsidR="00DE74F4" w:rsidRPr="00AF0CC6" w:rsidRDefault="00DE74F4" w:rsidP="00862835">
            <w:pPr>
              <w:jc w:val="both"/>
              <w:rPr>
                <w:color w:val="002060"/>
                <w:lang w:val="uk-UA"/>
              </w:rPr>
            </w:pPr>
            <w:r w:rsidRPr="00AF0CC6">
              <w:rPr>
                <w:color w:val="002060"/>
                <w:lang w:val="uk-UA"/>
              </w:rPr>
              <w:t>кафедри страхування, банківської справи та ризик-менеджменту Київського національного університету імені Тараса Шевченка</w:t>
            </w:r>
          </w:p>
          <w:p w14:paraId="5880CA9B" w14:textId="77777777" w:rsidR="00DE74F4" w:rsidRPr="00AF0CC6" w:rsidRDefault="00DE74F4" w:rsidP="00862835">
            <w:pPr>
              <w:jc w:val="both"/>
              <w:rPr>
                <w:b/>
                <w:bCs/>
                <w:color w:val="002060"/>
                <w:lang w:val="uk-UA"/>
              </w:rPr>
            </w:pPr>
            <w:r w:rsidRPr="00AF0CC6">
              <w:rPr>
                <w:b/>
                <w:bCs/>
                <w:color w:val="002060"/>
                <w:lang w:val="uk-UA"/>
              </w:rPr>
              <w:t xml:space="preserve">Контакти:  </w:t>
            </w:r>
          </w:p>
          <w:p w14:paraId="1D90FD02" w14:textId="77777777" w:rsidR="00DE74F4" w:rsidRPr="00AF0CC6" w:rsidRDefault="00DE74F4" w:rsidP="00862835">
            <w:pPr>
              <w:jc w:val="both"/>
              <w:rPr>
                <w:b/>
                <w:bCs/>
                <w:color w:val="002060"/>
                <w:lang w:val="uk-UA"/>
              </w:rPr>
            </w:pPr>
            <w:r w:rsidRPr="00AF0CC6">
              <w:rPr>
                <w:color w:val="002060"/>
                <w:lang w:val="uk-UA"/>
              </w:rPr>
              <w:t xml:space="preserve">e-пошта: natalia_versal@knu.ua </w:t>
            </w:r>
          </w:p>
        </w:tc>
      </w:tr>
      <w:tr w:rsidR="00DE74F4" w:rsidRPr="00AF0CC6" w14:paraId="478A930A" w14:textId="77777777" w:rsidTr="00862835">
        <w:tc>
          <w:tcPr>
            <w:tcW w:w="9627" w:type="dxa"/>
            <w:gridSpan w:val="2"/>
          </w:tcPr>
          <w:p w14:paraId="656C9385" w14:textId="77777777" w:rsidR="00DE74F4" w:rsidRPr="00AF0CC6" w:rsidRDefault="00DE74F4" w:rsidP="00862835">
            <w:pPr>
              <w:jc w:val="both"/>
              <w:rPr>
                <w:b/>
                <w:bCs/>
                <w:color w:val="002060"/>
                <w:lang w:val="uk-UA"/>
              </w:rPr>
            </w:pPr>
            <w:r w:rsidRPr="00AF0CC6">
              <w:rPr>
                <w:b/>
                <w:bCs/>
                <w:color w:val="002060"/>
                <w:lang w:val="uk-UA"/>
              </w:rPr>
              <w:t>Мета проєкту:</w:t>
            </w:r>
          </w:p>
          <w:p w14:paraId="11644BC8" w14:textId="77777777" w:rsidR="00DE74F4" w:rsidRPr="00AF0CC6" w:rsidRDefault="00DE74F4" w:rsidP="00862835">
            <w:pPr>
              <w:jc w:val="both"/>
              <w:rPr>
                <w:color w:val="002060"/>
                <w:lang w:val="uk-UA"/>
              </w:rPr>
            </w:pPr>
            <w:r w:rsidRPr="00AF0CC6">
              <w:rPr>
                <w:color w:val="002060"/>
                <w:lang w:val="uk-UA"/>
              </w:rPr>
              <w:t xml:space="preserve">Цей проєкт спрямований на усунення критичних прогалин у розумінні та впровадженні політик ЄС, зосереджуючись на трьох ключових сферах: </w:t>
            </w:r>
            <w:proofErr w:type="spellStart"/>
            <w:r w:rsidRPr="00AF0CC6">
              <w:rPr>
                <w:color w:val="002060"/>
                <w:lang w:val="uk-UA"/>
              </w:rPr>
              <w:t>диджиталізації</w:t>
            </w:r>
            <w:proofErr w:type="spellEnd"/>
            <w:r w:rsidRPr="00AF0CC6">
              <w:rPr>
                <w:color w:val="002060"/>
                <w:lang w:val="uk-UA"/>
              </w:rPr>
              <w:t>, Зеленому курсі та фінансовій обізнаності. </w:t>
            </w:r>
          </w:p>
          <w:p w14:paraId="4FBBF1CD" w14:textId="77777777" w:rsidR="00DE74F4" w:rsidRPr="00AF0CC6" w:rsidRDefault="00DE74F4" w:rsidP="00862835">
            <w:pPr>
              <w:jc w:val="both"/>
              <w:rPr>
                <w:b/>
                <w:bCs/>
                <w:color w:val="002060"/>
                <w:lang w:val="uk-UA"/>
              </w:rPr>
            </w:pPr>
            <w:r w:rsidRPr="00AF0CC6">
              <w:rPr>
                <w:b/>
                <w:bCs/>
                <w:color w:val="002060"/>
                <w:lang w:val="uk-UA"/>
              </w:rPr>
              <w:t>Завдання проєкту:</w:t>
            </w:r>
          </w:p>
          <w:p w14:paraId="78381D83"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поширення знань про політику ЄС у рамках 3 ключових напрямків "</w:t>
            </w:r>
            <w:proofErr w:type="spellStart"/>
            <w:r w:rsidRPr="00AF0CC6">
              <w:rPr>
                <w:rFonts w:ascii="Times New Roman" w:hAnsi="Times New Roman" w:cs="Times New Roman"/>
                <w:color w:val="002060"/>
                <w:sz w:val="24"/>
                <w:szCs w:val="24"/>
              </w:rPr>
              <w:t>цифровізація</w:t>
            </w:r>
            <w:proofErr w:type="spellEnd"/>
            <w:r w:rsidRPr="00AF0CC6">
              <w:rPr>
                <w:rFonts w:ascii="Times New Roman" w:hAnsi="Times New Roman" w:cs="Times New Roman"/>
                <w:color w:val="002060"/>
                <w:sz w:val="24"/>
                <w:szCs w:val="24"/>
              </w:rPr>
              <w:t>, Зелений курс, фінансова обізнаність" шляхом створення та щорічного проведення осінньої та літньої шкіл;</w:t>
            </w:r>
          </w:p>
          <w:p w14:paraId="1BD114D7"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організація дискусій щодо ефективності політик ЄС та їх імплементації в Україні;</w:t>
            </w:r>
          </w:p>
          <w:p w14:paraId="3F194576" w14:textId="77777777" w:rsidR="00DE74F4" w:rsidRPr="00AF0CC6" w:rsidRDefault="00DE74F4" w:rsidP="00DE74F4">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розширення сфери наукових досліджень в українському академічному середовищі шляхом підготовки щонайменше 3 публікацій у відкритому доступі протягом тривалості проєкту.</w:t>
            </w:r>
          </w:p>
        </w:tc>
      </w:tr>
      <w:tr w:rsidR="00DE74F4" w:rsidRPr="00AF0CC6" w14:paraId="2405EAE6" w14:textId="77777777" w:rsidTr="00862835">
        <w:tc>
          <w:tcPr>
            <w:tcW w:w="9627" w:type="dxa"/>
            <w:gridSpan w:val="2"/>
          </w:tcPr>
          <w:p w14:paraId="2A37B1F0" w14:textId="77777777" w:rsidR="00DE74F4" w:rsidRPr="00AF0CC6" w:rsidRDefault="00DE74F4" w:rsidP="00862835">
            <w:pPr>
              <w:snapToGrid w:val="0"/>
              <w:spacing w:line="276" w:lineRule="auto"/>
              <w:jc w:val="both"/>
              <w:rPr>
                <w:b/>
                <w:bCs/>
                <w:color w:val="002060"/>
                <w:lang w:val="uk-UA"/>
              </w:rPr>
            </w:pPr>
            <w:r w:rsidRPr="00AF0CC6">
              <w:rPr>
                <w:b/>
                <w:bCs/>
                <w:color w:val="002060"/>
                <w:lang w:val="uk-UA"/>
              </w:rPr>
              <w:t>Напрями діяльності за проєктом:</w:t>
            </w:r>
          </w:p>
          <w:p w14:paraId="35B20CB8"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Проведення воркшопів;</w:t>
            </w:r>
          </w:p>
          <w:p w14:paraId="0A9EC218" w14:textId="77777777" w:rsidR="00DE74F4" w:rsidRPr="00AF0CC6" w:rsidRDefault="00DE74F4" w:rsidP="00DE74F4">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Проведення тренінгових шкіл;</w:t>
            </w:r>
          </w:p>
          <w:p w14:paraId="0788BEA1" w14:textId="77777777" w:rsidR="00DE74F4" w:rsidRPr="00AF0CC6" w:rsidRDefault="00DE74F4" w:rsidP="00DE74F4">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Підготовка публікацій.</w:t>
            </w:r>
          </w:p>
        </w:tc>
      </w:tr>
      <w:tr w:rsidR="00DE74F4" w:rsidRPr="00AF0CC6" w14:paraId="4A013387" w14:textId="77777777" w:rsidTr="00862835">
        <w:tc>
          <w:tcPr>
            <w:tcW w:w="9627" w:type="dxa"/>
            <w:gridSpan w:val="2"/>
          </w:tcPr>
          <w:p w14:paraId="12114D2E" w14:textId="77777777" w:rsidR="00DE74F4" w:rsidRPr="00AF0CC6" w:rsidRDefault="00DE74F4" w:rsidP="00862835">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3CCA8619" w14:textId="77777777" w:rsidR="00DE74F4" w:rsidRPr="00AF0CC6" w:rsidRDefault="00DE74F4" w:rsidP="00DE74F4">
            <w:pPr>
              <w:pStyle w:val="a8"/>
              <w:numPr>
                <w:ilvl w:val="0"/>
                <w:numId w:val="20"/>
              </w:numPr>
              <w:spacing w:after="0" w:line="240" w:lineRule="auto"/>
              <w:ind w:left="731"/>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6 воркшопів;</w:t>
            </w:r>
          </w:p>
          <w:p w14:paraId="40874340" w14:textId="77777777" w:rsidR="00DE74F4" w:rsidRPr="00AF0CC6" w:rsidRDefault="00DE74F4" w:rsidP="00DE74F4">
            <w:pPr>
              <w:pStyle w:val="a8"/>
              <w:numPr>
                <w:ilvl w:val="0"/>
                <w:numId w:val="20"/>
              </w:numPr>
              <w:spacing w:after="0" w:line="240" w:lineRule="auto"/>
              <w:ind w:left="731"/>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6 тренінгових шкіл;</w:t>
            </w:r>
          </w:p>
          <w:p w14:paraId="202BC3BF" w14:textId="77777777" w:rsidR="00DE74F4" w:rsidRPr="00AF0CC6" w:rsidRDefault="00DE74F4" w:rsidP="00DE74F4">
            <w:pPr>
              <w:pStyle w:val="a8"/>
              <w:numPr>
                <w:ilvl w:val="0"/>
                <w:numId w:val="20"/>
              </w:numPr>
              <w:spacing w:after="0" w:line="240" w:lineRule="auto"/>
              <w:ind w:left="731"/>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3 статті.</w:t>
            </w:r>
          </w:p>
        </w:tc>
      </w:tr>
      <w:tr w:rsidR="00DE74F4" w:rsidRPr="00AF0CC6" w14:paraId="47EE9967" w14:textId="77777777" w:rsidTr="00862835">
        <w:tc>
          <w:tcPr>
            <w:tcW w:w="9627" w:type="dxa"/>
            <w:gridSpan w:val="2"/>
          </w:tcPr>
          <w:p w14:paraId="2B22A447" w14:textId="77777777" w:rsidR="00DE74F4" w:rsidRPr="00AF0CC6" w:rsidRDefault="00DE74F4" w:rsidP="00862835">
            <w:pPr>
              <w:jc w:val="both"/>
              <w:rPr>
                <w:b/>
                <w:bCs/>
                <w:color w:val="002060"/>
                <w:lang w:val="uk-UA"/>
              </w:rPr>
            </w:pPr>
            <w:r w:rsidRPr="00AF0CC6">
              <w:rPr>
                <w:b/>
                <w:bCs/>
                <w:color w:val="002060"/>
                <w:lang w:val="uk-UA"/>
              </w:rPr>
              <w:t xml:space="preserve">Веб-сайт проєкту: </w:t>
            </w:r>
            <w:r w:rsidRPr="00AF0CC6">
              <w:rPr>
                <w:color w:val="002060"/>
                <w:lang w:val="uk-UA"/>
              </w:rPr>
              <w:t>https://sites.google.com/view/eu4defa/main</w:t>
            </w:r>
          </w:p>
          <w:p w14:paraId="6B04F049" w14:textId="77777777" w:rsidR="00DE74F4" w:rsidRPr="00AF0CC6" w:rsidRDefault="00DE74F4" w:rsidP="00862835">
            <w:pPr>
              <w:jc w:val="both"/>
              <w:rPr>
                <w:b/>
                <w:bCs/>
                <w:color w:val="002060"/>
                <w:lang w:val="en-GB"/>
              </w:rPr>
            </w:pPr>
            <w:r w:rsidRPr="00AF0CC6">
              <w:rPr>
                <w:b/>
                <w:bCs/>
                <w:color w:val="002060"/>
                <w:lang w:val="en-GB"/>
              </w:rPr>
              <w:t>Projects results platform: no</w:t>
            </w:r>
          </w:p>
          <w:p w14:paraId="37831F13" w14:textId="77777777" w:rsidR="00DE74F4" w:rsidRPr="00AF0CC6" w:rsidRDefault="00DE74F4" w:rsidP="00862835">
            <w:pPr>
              <w:jc w:val="both"/>
              <w:rPr>
                <w:b/>
                <w:bCs/>
                <w:color w:val="002060"/>
                <w:lang w:val="en-GB"/>
              </w:rPr>
            </w:pPr>
            <w:r w:rsidRPr="00AF0CC6">
              <w:rPr>
                <w:b/>
                <w:bCs/>
                <w:color w:val="002060"/>
                <w:lang w:val="en-GB"/>
              </w:rPr>
              <w:t>Facebook: no need</w:t>
            </w:r>
          </w:p>
          <w:p w14:paraId="3C4BEDCD" w14:textId="77777777" w:rsidR="00DE74F4" w:rsidRPr="00AF0CC6" w:rsidRDefault="00DE74F4" w:rsidP="00862835">
            <w:pPr>
              <w:jc w:val="both"/>
              <w:rPr>
                <w:b/>
                <w:bCs/>
                <w:color w:val="002060"/>
                <w:lang w:val="uk-UA"/>
              </w:rPr>
            </w:pPr>
            <w:r w:rsidRPr="00AF0CC6">
              <w:rPr>
                <w:b/>
                <w:bCs/>
                <w:color w:val="002060"/>
                <w:lang w:val="uk-UA"/>
              </w:rPr>
              <w:t xml:space="preserve">Інші соціальні медіа (за наявності): </w:t>
            </w:r>
            <w:r w:rsidRPr="00AF0CC6">
              <w:rPr>
                <w:color w:val="002060"/>
                <w:lang w:val="uk-UA"/>
              </w:rPr>
              <w:t>https://www.youtube.com/@ibrm_deputy/playlists</w:t>
            </w:r>
          </w:p>
        </w:tc>
      </w:tr>
    </w:tbl>
    <w:p w14:paraId="277FECA5" w14:textId="77777777" w:rsidR="00DE74F4" w:rsidRPr="00AF0CC6" w:rsidRDefault="00DE74F4" w:rsidP="00DE74F4">
      <w:pPr>
        <w:jc w:val="center"/>
        <w:rPr>
          <w:b/>
          <w:bCs/>
          <w:color w:val="44546A" w:themeColor="text2"/>
        </w:rPr>
      </w:pPr>
    </w:p>
    <w:p w14:paraId="71A642D1" w14:textId="77777777" w:rsidR="00DE74F4" w:rsidRPr="00AF0CC6" w:rsidRDefault="00DE74F4" w:rsidP="00DE74F4"/>
    <w:p w14:paraId="18CC334D" w14:textId="2A6F7E1D" w:rsidR="00CC6E0F" w:rsidRPr="00AF0CC6" w:rsidRDefault="00CC6E0F">
      <w:pPr>
        <w:spacing w:after="160" w:line="259" w:lineRule="auto"/>
        <w:rPr>
          <w:color w:val="002060"/>
          <w:lang w:val="uk-UA"/>
        </w:rPr>
      </w:pPr>
      <w:r w:rsidRPr="00AF0CC6">
        <w:rPr>
          <w:color w:val="002060"/>
          <w:lang w:val="uk-UA"/>
        </w:rPr>
        <w:br w:type="page"/>
      </w:r>
    </w:p>
    <w:p w14:paraId="54D26BFB" w14:textId="77777777" w:rsidR="00CC6E0F" w:rsidRPr="00AF0CC6" w:rsidRDefault="00CC6E0F" w:rsidP="00CC6E0F">
      <w:pPr>
        <w:rPr>
          <w:color w:val="002060"/>
          <w:lang w:val="uk-UA"/>
        </w:rPr>
      </w:pPr>
    </w:p>
    <w:p w14:paraId="077F4D5A" w14:textId="57562AFC" w:rsidR="00CC6E0F" w:rsidRPr="00AF0CC6" w:rsidRDefault="00CC6E0F" w:rsidP="00CC6E0F">
      <w:pPr>
        <w:rPr>
          <w:color w:val="002060"/>
          <w:lang w:val="uk-UA"/>
        </w:rPr>
      </w:pPr>
      <w:r w:rsidRPr="00AF0CC6">
        <w:rPr>
          <w:b/>
          <w:bCs/>
          <w:color w:val="002060"/>
          <w:lang w:val="en-US"/>
        </w:rPr>
        <w:t>101174695 – EUROPE</w:t>
      </w:r>
      <w:r w:rsidRPr="00AF0CC6">
        <w:rPr>
          <w:color w:val="002060"/>
          <w:lang w:val="en-US"/>
        </w:rPr>
        <w:t xml:space="preserve"> </w:t>
      </w:r>
      <w:r w:rsidR="0055705B" w:rsidRPr="00AF0CC6">
        <w:rPr>
          <w:color w:val="002060"/>
          <w:lang w:val="en-US"/>
        </w:rPr>
        <w:t>“Environmentally induced migration and displacement in EU”</w:t>
      </w:r>
    </w:p>
    <w:p w14:paraId="2F4AFA64" w14:textId="77777777" w:rsidR="00C54A77" w:rsidRPr="00AF0CC6" w:rsidRDefault="00C54A77" w:rsidP="00C54A77">
      <w:pPr>
        <w:jc w:val="center"/>
        <w:rPr>
          <w:b/>
          <w:bCs/>
          <w:color w:val="44546A"/>
          <w:lang w:val="en-US"/>
        </w:rPr>
      </w:pPr>
    </w:p>
    <w:tbl>
      <w:tblPr>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C54A77" w:rsidRPr="00AF0CC6" w14:paraId="25A857DA" w14:textId="77777777" w:rsidTr="008F1863">
        <w:trPr>
          <w:trHeight w:val="808"/>
        </w:trPr>
        <w:tc>
          <w:tcPr>
            <w:tcW w:w="4813" w:type="dxa"/>
          </w:tcPr>
          <w:p w14:paraId="6A74A086" w14:textId="77777777" w:rsidR="00C54A77" w:rsidRPr="00AF0CC6" w:rsidRDefault="00C54A77" w:rsidP="008F1863">
            <w:pPr>
              <w:jc w:val="both"/>
              <w:rPr>
                <w:b/>
                <w:bCs/>
                <w:color w:val="44546A"/>
                <w:lang w:val="en-GB"/>
              </w:rPr>
            </w:pPr>
            <w:r w:rsidRPr="00AF0CC6">
              <w:rPr>
                <w:b/>
                <w:bCs/>
                <w:color w:val="44546A"/>
                <w:lang w:val="en-GB"/>
              </w:rPr>
              <w:t>Project logo (if available)</w:t>
            </w:r>
          </w:p>
          <w:p w14:paraId="173F187D" w14:textId="77777777" w:rsidR="00C54A77" w:rsidRPr="00AF0CC6" w:rsidRDefault="00C54A77" w:rsidP="008F1863">
            <w:pPr>
              <w:jc w:val="both"/>
              <w:rPr>
                <w:b/>
                <w:bCs/>
                <w:color w:val="44546A"/>
                <w:lang w:val="en-GB"/>
              </w:rPr>
            </w:pPr>
          </w:p>
          <w:p w14:paraId="6A9B24C9" w14:textId="51C2EC44" w:rsidR="00C54A77" w:rsidRPr="00AF0CC6" w:rsidRDefault="00C54A77" w:rsidP="008F1863">
            <w:pPr>
              <w:jc w:val="both"/>
              <w:rPr>
                <w:b/>
                <w:bCs/>
                <w:color w:val="44546A"/>
                <w:lang w:val="en-GB"/>
              </w:rPr>
            </w:pPr>
            <w:r w:rsidRPr="00AF0CC6">
              <w:rPr>
                <w:noProof/>
                <w:color w:val="44546A"/>
                <w:lang w:val="en-GB"/>
              </w:rPr>
              <w:drawing>
                <wp:inline distT="0" distB="0" distL="0" distR="0" wp14:anchorId="3DF3BCDE" wp14:editId="5A94276A">
                  <wp:extent cx="1303020" cy="1303020"/>
                  <wp:effectExtent l="0" t="0" r="0" b="0"/>
                  <wp:docPr id="77229697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303020" cy="1303020"/>
                          </a:xfrm>
                          <a:prstGeom prst="rect">
                            <a:avLst/>
                          </a:prstGeom>
                          <a:noFill/>
                          <a:ln>
                            <a:noFill/>
                          </a:ln>
                        </pic:spPr>
                      </pic:pic>
                    </a:graphicData>
                  </a:graphic>
                </wp:inline>
              </w:drawing>
            </w:r>
          </w:p>
        </w:tc>
        <w:tc>
          <w:tcPr>
            <w:tcW w:w="4814" w:type="dxa"/>
          </w:tcPr>
          <w:p w14:paraId="5CDF27C2" w14:textId="77777777" w:rsidR="00C54A77" w:rsidRPr="00AF0CC6" w:rsidRDefault="00C54A77" w:rsidP="008F1863">
            <w:pPr>
              <w:jc w:val="both"/>
              <w:rPr>
                <w:b/>
                <w:bCs/>
                <w:color w:val="44546A"/>
                <w:lang w:val="en-GB"/>
              </w:rPr>
            </w:pPr>
            <w:r w:rsidRPr="00AF0CC6">
              <w:rPr>
                <w:b/>
                <w:bCs/>
                <w:color w:val="44546A"/>
                <w:lang w:val="en-GB"/>
              </w:rPr>
              <w:t xml:space="preserve">Project title and № </w:t>
            </w:r>
          </w:p>
          <w:p w14:paraId="7805172A" w14:textId="77777777" w:rsidR="00C54A77" w:rsidRPr="00AF0CC6" w:rsidRDefault="00C54A77" w:rsidP="008F1863">
            <w:pPr>
              <w:spacing w:line="338" w:lineRule="atLeast"/>
              <w:textAlignment w:val="top"/>
              <w:rPr>
                <w:bCs/>
                <w:color w:val="44546A"/>
                <w:lang w:val="en-GB"/>
              </w:rPr>
            </w:pPr>
            <w:r w:rsidRPr="00AF0CC6">
              <w:rPr>
                <w:bCs/>
                <w:color w:val="44546A"/>
                <w:lang w:val="en-GB"/>
              </w:rPr>
              <w:t>“Environmentally induced migration and displacement in EU”</w:t>
            </w:r>
          </w:p>
          <w:p w14:paraId="7656905A" w14:textId="77777777" w:rsidR="00C54A77" w:rsidRPr="00AF0CC6" w:rsidRDefault="00C54A77" w:rsidP="008F1863">
            <w:pPr>
              <w:spacing w:line="338" w:lineRule="atLeast"/>
              <w:textAlignment w:val="top"/>
              <w:rPr>
                <w:bCs/>
                <w:color w:val="44546A"/>
                <w:lang w:val="de-DE"/>
              </w:rPr>
            </w:pPr>
            <w:r w:rsidRPr="00AF0CC6">
              <w:rPr>
                <w:bCs/>
                <w:color w:val="44546A"/>
                <w:lang w:val="de-DE"/>
              </w:rPr>
              <w:t xml:space="preserve">101174695 — EUROPE — ERASMUS-JMO-2024-HEI-TCH-RSCH </w:t>
            </w:r>
          </w:p>
          <w:p w14:paraId="71ECD4B0" w14:textId="77777777" w:rsidR="00C54A77" w:rsidRPr="00AF0CC6" w:rsidRDefault="00C54A77" w:rsidP="008F1863">
            <w:pPr>
              <w:jc w:val="both"/>
              <w:rPr>
                <w:b/>
                <w:bCs/>
                <w:color w:val="44546A"/>
                <w:lang w:val="de-DE"/>
              </w:rPr>
            </w:pPr>
          </w:p>
        </w:tc>
      </w:tr>
      <w:tr w:rsidR="00C54A77" w:rsidRPr="00AF0CC6" w14:paraId="7EBCCAF0" w14:textId="77777777" w:rsidTr="008F1863">
        <w:tc>
          <w:tcPr>
            <w:tcW w:w="9627" w:type="dxa"/>
            <w:gridSpan w:val="2"/>
          </w:tcPr>
          <w:p w14:paraId="463F2009" w14:textId="77777777" w:rsidR="00C54A77" w:rsidRPr="00AF0CC6" w:rsidRDefault="00C54A77" w:rsidP="008F1863">
            <w:pPr>
              <w:jc w:val="both"/>
              <w:rPr>
                <w:b/>
                <w:bCs/>
                <w:color w:val="44546A"/>
                <w:lang w:val="en-GB"/>
              </w:rPr>
            </w:pPr>
            <w:r w:rsidRPr="00AF0CC6">
              <w:rPr>
                <w:b/>
                <w:bCs/>
                <w:color w:val="44546A"/>
                <w:lang w:val="en-GB"/>
              </w:rPr>
              <w:t>Project acronym: EUROPE</w:t>
            </w:r>
          </w:p>
        </w:tc>
      </w:tr>
      <w:tr w:rsidR="00C54A77" w:rsidRPr="00AF0CC6" w14:paraId="3D63F4EB" w14:textId="77777777" w:rsidTr="008F1863">
        <w:tc>
          <w:tcPr>
            <w:tcW w:w="4813" w:type="dxa"/>
          </w:tcPr>
          <w:p w14:paraId="2BC258F1" w14:textId="77777777" w:rsidR="00C54A77" w:rsidRPr="00AF0CC6" w:rsidRDefault="00C54A77" w:rsidP="008F1863">
            <w:pPr>
              <w:jc w:val="both"/>
              <w:rPr>
                <w:b/>
                <w:bCs/>
                <w:color w:val="44546A"/>
                <w:lang w:val="fr-LU"/>
              </w:rPr>
            </w:pPr>
            <w:r w:rsidRPr="00AF0CC6">
              <w:rPr>
                <w:b/>
                <w:bCs/>
                <w:color w:val="44546A"/>
                <w:lang w:val="fr-LU"/>
              </w:rPr>
              <w:t xml:space="preserve">Project type: </w:t>
            </w:r>
            <w:r w:rsidRPr="00AF0CC6">
              <w:rPr>
                <w:color w:val="002060"/>
                <w:shd w:val="clear" w:color="auto" w:fill="FFFFFF"/>
                <w:lang w:val="fr-LU"/>
              </w:rPr>
              <w:t>Jean Monnet Module</w:t>
            </w:r>
            <w:r w:rsidRPr="00AF0CC6">
              <w:rPr>
                <w:color w:val="44546A"/>
                <w:lang w:val="fr-LU"/>
              </w:rPr>
              <w:t> </w:t>
            </w:r>
          </w:p>
        </w:tc>
        <w:tc>
          <w:tcPr>
            <w:tcW w:w="4814" w:type="dxa"/>
          </w:tcPr>
          <w:p w14:paraId="59DAE3D9" w14:textId="77777777" w:rsidR="00C54A77" w:rsidRPr="00AF0CC6" w:rsidRDefault="00C54A77" w:rsidP="008F1863">
            <w:pPr>
              <w:jc w:val="both"/>
              <w:rPr>
                <w:b/>
                <w:bCs/>
                <w:color w:val="44546A"/>
                <w:lang w:val="en-GB"/>
              </w:rPr>
            </w:pPr>
            <w:r w:rsidRPr="00AF0CC6">
              <w:rPr>
                <w:b/>
                <w:bCs/>
                <w:color w:val="44546A"/>
                <w:lang w:val="en-GB"/>
              </w:rPr>
              <w:t xml:space="preserve">Priority: </w:t>
            </w:r>
            <w:r w:rsidRPr="00AF0CC6">
              <w:rPr>
                <w:color w:val="002060"/>
                <w:shd w:val="clear" w:color="auto" w:fill="FFFFFF"/>
                <w:lang w:val="en-US"/>
              </w:rPr>
              <w:t>Environment and Fight against Climate Change</w:t>
            </w:r>
          </w:p>
        </w:tc>
      </w:tr>
      <w:tr w:rsidR="00C54A77" w:rsidRPr="00AF0CC6" w14:paraId="25FDC954" w14:textId="77777777" w:rsidTr="008F1863">
        <w:tc>
          <w:tcPr>
            <w:tcW w:w="9627" w:type="dxa"/>
            <w:gridSpan w:val="2"/>
          </w:tcPr>
          <w:p w14:paraId="3EB7A33A" w14:textId="77777777" w:rsidR="00C54A77" w:rsidRPr="00AF0CC6" w:rsidRDefault="00C54A77" w:rsidP="008F1863">
            <w:pPr>
              <w:jc w:val="both"/>
              <w:rPr>
                <w:color w:val="002060"/>
                <w:shd w:val="clear" w:color="auto" w:fill="FFFFFF"/>
                <w:lang w:val="fr-LU"/>
              </w:rPr>
            </w:pPr>
            <w:r w:rsidRPr="00AF0CC6">
              <w:rPr>
                <w:b/>
                <w:bCs/>
                <w:color w:val="002060"/>
                <w:shd w:val="clear" w:color="auto" w:fill="FFFFFF"/>
                <w:lang w:val="fr-LU"/>
              </w:rPr>
              <w:t>Project duration:</w:t>
            </w:r>
            <w:r w:rsidRPr="00AF0CC6">
              <w:rPr>
                <w:color w:val="002060"/>
                <w:shd w:val="clear" w:color="auto" w:fill="FFFFFF"/>
                <w:lang w:val="fr-LU"/>
              </w:rPr>
              <w:t xml:space="preserve"> 01.09.2024 – 31.08.2027</w:t>
            </w:r>
          </w:p>
        </w:tc>
      </w:tr>
      <w:tr w:rsidR="00C54A77" w:rsidRPr="00AF0CC6" w14:paraId="592E1139" w14:textId="77777777" w:rsidTr="008F1863">
        <w:tc>
          <w:tcPr>
            <w:tcW w:w="9627" w:type="dxa"/>
            <w:gridSpan w:val="2"/>
          </w:tcPr>
          <w:p w14:paraId="14216C84" w14:textId="77777777" w:rsidR="00C54A77" w:rsidRPr="00AF0CC6" w:rsidRDefault="00C54A77" w:rsidP="008F1863">
            <w:pPr>
              <w:jc w:val="both"/>
              <w:rPr>
                <w:color w:val="002060"/>
                <w:shd w:val="clear" w:color="auto" w:fill="FFFFFF"/>
                <w:lang w:val="fr-LU"/>
              </w:rPr>
            </w:pPr>
            <w:r w:rsidRPr="00AF0CC6">
              <w:rPr>
                <w:b/>
                <w:bCs/>
                <w:color w:val="44546A"/>
                <w:lang w:val="fr-LU"/>
              </w:rPr>
              <w:t xml:space="preserve">EU funding instrument: </w:t>
            </w:r>
            <w:r w:rsidRPr="00AF0CC6">
              <w:rPr>
                <w:color w:val="002060"/>
                <w:shd w:val="clear" w:color="auto" w:fill="FFFFFF"/>
                <w:lang w:val="fr-LU"/>
              </w:rPr>
              <w:t>Erasmus+ Programme, Jean Monnet Actions,</w:t>
            </w:r>
          </w:p>
          <w:p w14:paraId="614CC4FD" w14:textId="77777777" w:rsidR="00C54A77" w:rsidRPr="00AF0CC6" w:rsidRDefault="00C54A77" w:rsidP="008F1863">
            <w:pPr>
              <w:jc w:val="both"/>
              <w:rPr>
                <w:color w:val="44546A"/>
                <w:shd w:val="clear" w:color="auto" w:fill="FFFFFF"/>
                <w:lang w:val="en-GB"/>
              </w:rPr>
            </w:pPr>
            <w:proofErr w:type="spellStart"/>
            <w:r w:rsidRPr="00AF0CC6">
              <w:rPr>
                <w:color w:val="002060"/>
                <w:shd w:val="clear" w:color="auto" w:fill="FFFFFF"/>
                <w:lang w:val="en-US"/>
              </w:rPr>
              <w:t>Neighbourhood</w:t>
            </w:r>
            <w:proofErr w:type="spellEnd"/>
            <w:r w:rsidRPr="00AF0CC6">
              <w:rPr>
                <w:color w:val="002060"/>
                <w:shd w:val="clear" w:color="auto" w:fill="FFFFFF"/>
                <w:lang w:val="en-US"/>
              </w:rPr>
              <w:t>, Development and International Cooperation Instrument</w:t>
            </w:r>
          </w:p>
        </w:tc>
      </w:tr>
      <w:tr w:rsidR="00C54A77" w:rsidRPr="00AF0CC6" w14:paraId="58997573" w14:textId="77777777" w:rsidTr="008F1863">
        <w:tc>
          <w:tcPr>
            <w:tcW w:w="9627" w:type="dxa"/>
            <w:gridSpan w:val="2"/>
          </w:tcPr>
          <w:p w14:paraId="5757A673" w14:textId="77777777" w:rsidR="00C54A77" w:rsidRPr="00AF0CC6" w:rsidRDefault="00C54A77" w:rsidP="008F1863">
            <w:pPr>
              <w:jc w:val="both"/>
              <w:rPr>
                <w:b/>
                <w:bCs/>
                <w:color w:val="44546A"/>
                <w:lang w:val="en-GB"/>
              </w:rPr>
            </w:pPr>
            <w:r w:rsidRPr="00AF0CC6">
              <w:rPr>
                <w:b/>
                <w:bCs/>
                <w:color w:val="44546A"/>
                <w:lang w:val="en-GB"/>
              </w:rPr>
              <w:t xml:space="preserve">International Agreement: </w:t>
            </w:r>
            <w:r w:rsidRPr="00AF0CC6">
              <w:rPr>
                <w:color w:val="002060"/>
                <w:shd w:val="clear" w:color="auto" w:fill="FFFFFF"/>
                <w:lang w:val="en-US"/>
              </w:rPr>
              <w:t xml:space="preserve">Framework Agreement between Ukraine and EU ratified by Verkhovna Rada of Ukraine as a Law </w:t>
            </w:r>
            <w:hyperlink r:id="rId51" w:anchor="Text" w:history="1">
              <w:r w:rsidRPr="00AF0CC6">
                <w:rPr>
                  <w:color w:val="002060"/>
                  <w:shd w:val="clear" w:color="auto" w:fill="FFFFFF"/>
                  <w:lang w:val="en-US"/>
                </w:rPr>
                <w:t># 360-VI (360-17) dated at 3.09.2008</w:t>
              </w:r>
            </w:hyperlink>
          </w:p>
        </w:tc>
      </w:tr>
      <w:tr w:rsidR="00C54A77" w:rsidRPr="00AF0CC6" w14:paraId="1327DBE9" w14:textId="77777777" w:rsidTr="008F1863">
        <w:tc>
          <w:tcPr>
            <w:tcW w:w="9627" w:type="dxa"/>
            <w:gridSpan w:val="2"/>
          </w:tcPr>
          <w:p w14:paraId="123B974B" w14:textId="77777777" w:rsidR="00C54A77" w:rsidRPr="00AF0CC6" w:rsidRDefault="00C54A77" w:rsidP="008F1863">
            <w:pPr>
              <w:jc w:val="both"/>
              <w:rPr>
                <w:b/>
                <w:bCs/>
                <w:color w:val="44546A"/>
                <w:lang w:val="en-GB"/>
              </w:rPr>
            </w:pPr>
            <w:r w:rsidRPr="00AF0CC6">
              <w:rPr>
                <w:b/>
                <w:bCs/>
                <w:color w:val="44546A"/>
                <w:lang w:val="en-GB"/>
              </w:rPr>
              <w:t>Erasmus+ (JMA) grant amount: 35000</w:t>
            </w:r>
            <w:r w:rsidRPr="00AF0CC6">
              <w:rPr>
                <w:color w:val="44546A"/>
                <w:lang w:val="en-GB"/>
              </w:rPr>
              <w:t xml:space="preserve"> €</w:t>
            </w:r>
          </w:p>
        </w:tc>
      </w:tr>
      <w:tr w:rsidR="00C54A77" w:rsidRPr="00AF0CC6" w14:paraId="68EB6E82" w14:textId="77777777" w:rsidTr="008F1863">
        <w:tc>
          <w:tcPr>
            <w:tcW w:w="9627" w:type="dxa"/>
            <w:gridSpan w:val="2"/>
          </w:tcPr>
          <w:p w14:paraId="7B2C2DF1" w14:textId="77777777" w:rsidR="00C54A77" w:rsidRPr="00AF0CC6" w:rsidRDefault="00C54A77" w:rsidP="008F1863">
            <w:pPr>
              <w:pStyle w:val="ab"/>
              <w:jc w:val="both"/>
              <w:rPr>
                <w:rFonts w:ascii="Times New Roman" w:hAnsi="Times New Roman"/>
                <w:bCs/>
                <w:color w:val="44546A"/>
                <w:sz w:val="24"/>
                <w:szCs w:val="24"/>
                <w:lang w:val="en-GB"/>
              </w:rPr>
            </w:pPr>
            <w:r w:rsidRPr="00AF0CC6">
              <w:rPr>
                <w:rFonts w:ascii="Times New Roman" w:hAnsi="Times New Roman"/>
                <w:b/>
                <w:bCs/>
                <w:color w:val="44546A"/>
                <w:sz w:val="24"/>
                <w:szCs w:val="24"/>
                <w:lang w:val="en-GB"/>
              </w:rPr>
              <w:t xml:space="preserve">Target groups: </w:t>
            </w:r>
            <w:r w:rsidRPr="00AF0CC6">
              <w:rPr>
                <w:rFonts w:ascii="Times New Roman" w:hAnsi="Times New Roman"/>
                <w:color w:val="002060"/>
                <w:sz w:val="24"/>
                <w:szCs w:val="24"/>
                <w:shd w:val="clear" w:color="auto" w:fill="FFFFFF"/>
                <w:lang w:val="en-US" w:eastAsia="ru-RU"/>
              </w:rPr>
              <w:t>university students, public servants, lawyers, public figures, vulnerable groups (internally displaced persons, refugees, stateless persons), government and international organizations, non-governmental organizations, business environment</w:t>
            </w:r>
          </w:p>
        </w:tc>
      </w:tr>
      <w:tr w:rsidR="00C54A77" w:rsidRPr="00AF0CC6" w14:paraId="643F1955" w14:textId="77777777" w:rsidTr="008F1863">
        <w:tc>
          <w:tcPr>
            <w:tcW w:w="4813" w:type="dxa"/>
          </w:tcPr>
          <w:p w14:paraId="2AFB6A16" w14:textId="77777777" w:rsidR="00C54A77" w:rsidRPr="00AF0CC6" w:rsidRDefault="00C54A77" w:rsidP="008F1863">
            <w:pPr>
              <w:jc w:val="both"/>
              <w:rPr>
                <w:b/>
                <w:bCs/>
                <w:color w:val="44546A"/>
                <w:lang w:val="en-GB"/>
              </w:rPr>
            </w:pPr>
            <w:r w:rsidRPr="00AF0CC6">
              <w:rPr>
                <w:b/>
                <w:bCs/>
                <w:color w:val="44546A"/>
                <w:lang w:val="en-GB"/>
              </w:rPr>
              <w:t xml:space="preserve">Grant holder: </w:t>
            </w:r>
          </w:p>
          <w:p w14:paraId="0A21A74F" w14:textId="77777777" w:rsidR="00C54A77" w:rsidRPr="00AF0CC6" w:rsidRDefault="00C54A77" w:rsidP="008F1863">
            <w:pPr>
              <w:jc w:val="both"/>
              <w:rPr>
                <w:color w:val="002060"/>
                <w:shd w:val="clear" w:color="auto" w:fill="FFFFFF"/>
                <w:lang w:val="en-US"/>
              </w:rPr>
            </w:pPr>
            <w:r w:rsidRPr="00AF0CC6">
              <w:rPr>
                <w:color w:val="002060"/>
                <w:shd w:val="clear" w:color="auto" w:fill="FFFFFF"/>
                <w:lang w:val="en-US"/>
              </w:rPr>
              <w:t>West Ukrainian National University</w:t>
            </w:r>
          </w:p>
          <w:p w14:paraId="481C48F5" w14:textId="77777777" w:rsidR="00C54A77" w:rsidRPr="00AF0CC6" w:rsidRDefault="00C54A77" w:rsidP="008F1863">
            <w:pPr>
              <w:jc w:val="both"/>
              <w:rPr>
                <w:color w:val="002060"/>
                <w:shd w:val="clear" w:color="auto" w:fill="FFFFFF"/>
                <w:lang w:val="de-DE"/>
              </w:rPr>
            </w:pPr>
            <w:r w:rsidRPr="00AF0CC6">
              <w:rPr>
                <w:color w:val="002060"/>
                <w:shd w:val="clear" w:color="auto" w:fill="FFFFFF"/>
                <w:lang w:val="de-DE"/>
              </w:rPr>
              <w:t>Ukraine</w:t>
            </w:r>
          </w:p>
          <w:p w14:paraId="0027AEE2" w14:textId="77777777" w:rsidR="00C54A77" w:rsidRPr="00AF0CC6" w:rsidRDefault="00C54A77" w:rsidP="008F1863">
            <w:pPr>
              <w:jc w:val="both"/>
              <w:rPr>
                <w:color w:val="44546A"/>
                <w:lang w:val="de-DE"/>
              </w:rPr>
            </w:pPr>
            <w:r w:rsidRPr="00AF0CC6">
              <w:rPr>
                <w:b/>
                <w:bCs/>
                <w:color w:val="44546A"/>
                <w:lang w:val="de-DE"/>
              </w:rPr>
              <w:t>web-site</w:t>
            </w:r>
            <w:r w:rsidRPr="00AF0CC6">
              <w:rPr>
                <w:color w:val="44546A"/>
                <w:lang w:val="de-DE"/>
              </w:rPr>
              <w:t xml:space="preserve">: wunu.edu.ua </w:t>
            </w:r>
          </w:p>
          <w:p w14:paraId="0D6CB958" w14:textId="77777777" w:rsidR="00C54A77" w:rsidRPr="00AF0CC6" w:rsidRDefault="00C54A77" w:rsidP="008F1863">
            <w:pPr>
              <w:jc w:val="both"/>
              <w:rPr>
                <w:color w:val="44546A"/>
                <w:lang w:val="de-DE"/>
              </w:rPr>
            </w:pPr>
          </w:p>
          <w:p w14:paraId="1F0F2303" w14:textId="77777777" w:rsidR="00C54A77" w:rsidRPr="00AF0CC6" w:rsidRDefault="00C54A77" w:rsidP="008F1863">
            <w:pPr>
              <w:jc w:val="both"/>
              <w:rPr>
                <w:color w:val="44546A"/>
                <w:lang w:val="de-DE"/>
              </w:rPr>
            </w:pPr>
          </w:p>
        </w:tc>
        <w:tc>
          <w:tcPr>
            <w:tcW w:w="4814" w:type="dxa"/>
          </w:tcPr>
          <w:p w14:paraId="22BEFB38" w14:textId="77777777" w:rsidR="00C54A77" w:rsidRPr="00AF0CC6" w:rsidRDefault="00C54A77" w:rsidP="008F1863">
            <w:pPr>
              <w:jc w:val="both"/>
              <w:rPr>
                <w:b/>
                <w:bCs/>
                <w:color w:val="44546A"/>
                <w:lang w:val="en-GB"/>
              </w:rPr>
            </w:pPr>
            <w:r w:rsidRPr="00AF0CC6">
              <w:rPr>
                <w:b/>
                <w:bCs/>
                <w:color w:val="44546A"/>
                <w:lang w:val="en-GB"/>
              </w:rPr>
              <w:t>Coordinator:</w:t>
            </w:r>
          </w:p>
          <w:p w14:paraId="13B86A30" w14:textId="77777777" w:rsidR="00C54A77" w:rsidRPr="00AF0CC6" w:rsidRDefault="00C54A77" w:rsidP="008F1863">
            <w:pPr>
              <w:jc w:val="both"/>
              <w:rPr>
                <w:color w:val="002060"/>
                <w:shd w:val="clear" w:color="auto" w:fill="FFFFFF"/>
                <w:lang w:val="en-US"/>
              </w:rPr>
            </w:pPr>
            <w:r w:rsidRPr="00AF0CC6">
              <w:rPr>
                <w:color w:val="002060"/>
                <w:shd w:val="clear" w:color="auto" w:fill="FFFFFF"/>
                <w:lang w:val="en-US"/>
              </w:rPr>
              <w:t xml:space="preserve">Tetiana </w:t>
            </w:r>
            <w:proofErr w:type="spellStart"/>
            <w:r w:rsidRPr="00AF0CC6">
              <w:rPr>
                <w:color w:val="002060"/>
                <w:shd w:val="clear" w:color="auto" w:fill="FFFFFF"/>
                <w:lang w:val="en-US"/>
              </w:rPr>
              <w:t>Drakokhrust</w:t>
            </w:r>
            <w:proofErr w:type="spellEnd"/>
            <w:r w:rsidRPr="00AF0CC6">
              <w:rPr>
                <w:color w:val="002060"/>
                <w:shd w:val="clear" w:color="auto" w:fill="FFFFFF"/>
                <w:lang w:val="en-US"/>
              </w:rPr>
              <w:t>, professor at the department of Theory of Law and Constitutionalism</w:t>
            </w:r>
          </w:p>
          <w:p w14:paraId="24CE7AEC" w14:textId="77777777" w:rsidR="00C54A77" w:rsidRPr="00AF0CC6" w:rsidRDefault="00C54A77" w:rsidP="008F1863">
            <w:pPr>
              <w:jc w:val="both"/>
              <w:rPr>
                <w:b/>
                <w:bCs/>
                <w:color w:val="44546A"/>
                <w:lang w:val="en-GB"/>
              </w:rPr>
            </w:pPr>
            <w:r w:rsidRPr="00AF0CC6">
              <w:rPr>
                <w:b/>
                <w:bCs/>
                <w:color w:val="44546A"/>
                <w:lang w:val="en-GB"/>
              </w:rPr>
              <w:t xml:space="preserve">Contacts:  </w:t>
            </w:r>
          </w:p>
          <w:p w14:paraId="7BE48D67" w14:textId="77777777" w:rsidR="00C54A77" w:rsidRPr="00AF0CC6" w:rsidRDefault="00C54A77" w:rsidP="008F1863">
            <w:pPr>
              <w:jc w:val="both"/>
              <w:rPr>
                <w:color w:val="002060"/>
                <w:shd w:val="clear" w:color="auto" w:fill="FFFFFF"/>
                <w:lang w:val="it-IT"/>
              </w:rPr>
            </w:pPr>
            <w:r w:rsidRPr="00AF0CC6">
              <w:rPr>
                <w:color w:val="002060"/>
                <w:shd w:val="clear" w:color="auto" w:fill="FFFFFF"/>
                <w:lang w:val="it-IT"/>
              </w:rPr>
              <w:t>e-mail: tanya.drakohrust@gmail.com</w:t>
            </w:r>
          </w:p>
          <w:p w14:paraId="0A11B450" w14:textId="77777777" w:rsidR="00C54A77" w:rsidRPr="00AF0CC6" w:rsidRDefault="00C54A77" w:rsidP="008F1863">
            <w:pPr>
              <w:jc w:val="both"/>
              <w:rPr>
                <w:b/>
                <w:bCs/>
                <w:color w:val="44546A"/>
                <w:lang w:val="en-GB"/>
              </w:rPr>
            </w:pPr>
            <w:r w:rsidRPr="00AF0CC6">
              <w:rPr>
                <w:color w:val="002060"/>
                <w:shd w:val="clear" w:color="auto" w:fill="FFFFFF"/>
                <w:lang w:val="en-US"/>
              </w:rPr>
              <w:t>project webpage: https://www.wunu.edu.ua/erasmus-project/jean-mone/europe/</w:t>
            </w:r>
          </w:p>
        </w:tc>
      </w:tr>
      <w:tr w:rsidR="00C54A77" w:rsidRPr="00AF0CC6" w14:paraId="352EBD9A" w14:textId="77777777" w:rsidTr="008F1863">
        <w:tc>
          <w:tcPr>
            <w:tcW w:w="9627" w:type="dxa"/>
            <w:gridSpan w:val="2"/>
          </w:tcPr>
          <w:p w14:paraId="63BBBB87" w14:textId="77777777" w:rsidR="00C54A77" w:rsidRPr="00AF0CC6" w:rsidRDefault="00C54A77" w:rsidP="008F1863">
            <w:pPr>
              <w:pStyle w:val="ab"/>
              <w:jc w:val="both"/>
              <w:rPr>
                <w:rFonts w:ascii="Times New Roman" w:hAnsi="Times New Roman"/>
                <w:b/>
                <w:bCs/>
                <w:color w:val="44546A"/>
                <w:sz w:val="24"/>
                <w:szCs w:val="24"/>
                <w:lang w:val="en-GB"/>
              </w:rPr>
            </w:pPr>
            <w:r w:rsidRPr="00AF0CC6">
              <w:rPr>
                <w:rFonts w:ascii="Times New Roman" w:hAnsi="Times New Roman"/>
                <w:b/>
                <w:bCs/>
                <w:color w:val="44546A"/>
                <w:sz w:val="24"/>
                <w:szCs w:val="24"/>
                <w:lang w:val="en-GB"/>
              </w:rPr>
              <w:t>Project goals and objectives (general objective,</w:t>
            </w:r>
            <w:r w:rsidRPr="00AF0CC6">
              <w:rPr>
                <w:rFonts w:ascii="Times New Roman" w:hAnsi="Times New Roman"/>
                <w:color w:val="44546A"/>
                <w:sz w:val="24"/>
                <w:szCs w:val="24"/>
                <w:lang w:val="en-GB"/>
              </w:rPr>
              <w:t xml:space="preserve"> </w:t>
            </w:r>
            <w:r w:rsidRPr="00AF0CC6">
              <w:rPr>
                <w:rFonts w:ascii="Times New Roman" w:hAnsi="Times New Roman"/>
                <w:b/>
                <w:bCs/>
                <w:color w:val="44546A"/>
                <w:sz w:val="24"/>
                <w:szCs w:val="24"/>
                <w:lang w:val="en-GB"/>
              </w:rPr>
              <w:t xml:space="preserve">specific objectives): </w:t>
            </w:r>
          </w:p>
          <w:p w14:paraId="3416083B" w14:textId="77777777" w:rsidR="00C54A77" w:rsidRPr="00AF0CC6" w:rsidRDefault="00C54A77" w:rsidP="008F1863">
            <w:pPr>
              <w:pStyle w:val="ab"/>
              <w:jc w:val="both"/>
              <w:rPr>
                <w:rFonts w:ascii="Times New Roman" w:hAnsi="Times New Roman"/>
                <w:b/>
                <w:bCs/>
                <w:color w:val="44546A"/>
                <w:sz w:val="24"/>
                <w:szCs w:val="24"/>
                <w:lang w:val="en-GB"/>
              </w:rPr>
            </w:pPr>
          </w:p>
          <w:p w14:paraId="4C467F46" w14:textId="77777777" w:rsidR="00C54A77" w:rsidRPr="00AF0CC6" w:rsidRDefault="00C54A77" w:rsidP="006F4C09">
            <w:pPr>
              <w:jc w:val="both"/>
              <w:rPr>
                <w:color w:val="002060"/>
                <w:shd w:val="clear" w:color="auto" w:fill="FFFFFF"/>
                <w:lang w:val="en-US"/>
              </w:rPr>
            </w:pPr>
            <w:r w:rsidRPr="00AF0CC6">
              <w:rPr>
                <w:color w:val="002060"/>
                <w:shd w:val="clear" w:color="auto" w:fill="FFFFFF"/>
                <w:lang w:val="en-US"/>
              </w:rPr>
              <w:t>The project goal is a development of a strategy to address the complex, multifactorial issue of migration caused by environmental changes in the EU, with a focus on the need to establish legal and regulatory frameworks to protect environmental migrants and to support lawmakers, practitioners, students, and others in tackling this growing challenge.</w:t>
            </w:r>
          </w:p>
          <w:p w14:paraId="478D70FA" w14:textId="77777777" w:rsidR="00C54A77" w:rsidRPr="00AF0CC6" w:rsidRDefault="00C54A77" w:rsidP="006F4C09">
            <w:pPr>
              <w:jc w:val="both"/>
              <w:rPr>
                <w:color w:val="002060"/>
                <w:shd w:val="clear" w:color="auto" w:fill="FFFFFF"/>
                <w:lang w:val="en-US"/>
              </w:rPr>
            </w:pPr>
            <w:r w:rsidRPr="00AF0CC6">
              <w:rPr>
                <w:color w:val="002060"/>
                <w:shd w:val="clear" w:color="auto" w:fill="FFFFFF"/>
                <w:lang w:val="en-US"/>
              </w:rPr>
              <w:t>There is a deep need to understand the specifics of EU migration legislation, the effects of climate change on EU countries and how to respond to and manage these challenges. The development of relevant materials will be useful for legislators (in the process of improving legislation in the field of migration in general and environmental migration in particular), practitioners (persons who by virtue of their duties interact with environmental migrants), and students (as part of a special course). In addition, everyone who is interested in this problem.</w:t>
            </w:r>
          </w:p>
          <w:p w14:paraId="18340AC7" w14:textId="77777777" w:rsidR="00C54A77" w:rsidRPr="00AF0CC6" w:rsidRDefault="00C54A77" w:rsidP="006F4C09">
            <w:pPr>
              <w:jc w:val="both"/>
              <w:rPr>
                <w:color w:val="002060"/>
                <w:shd w:val="clear" w:color="auto" w:fill="FFFFFF"/>
                <w:lang w:val="en-US"/>
              </w:rPr>
            </w:pPr>
          </w:p>
          <w:p w14:paraId="1F8E339C" w14:textId="77777777" w:rsidR="00C54A77" w:rsidRPr="00AF0CC6" w:rsidRDefault="00C54A77" w:rsidP="006F4C09">
            <w:pPr>
              <w:jc w:val="both"/>
              <w:rPr>
                <w:color w:val="002060"/>
                <w:shd w:val="clear" w:color="auto" w:fill="FFFFFF"/>
                <w:lang w:val="en-US"/>
              </w:rPr>
            </w:pPr>
            <w:r w:rsidRPr="00AF0CC6">
              <w:rPr>
                <w:color w:val="002060"/>
                <w:shd w:val="clear" w:color="auto" w:fill="FFFFFF"/>
                <w:lang w:val="en-US"/>
              </w:rPr>
              <w:t>In the proposed project, we identify three main objectives:</w:t>
            </w:r>
          </w:p>
          <w:p w14:paraId="2D5EADCE" w14:textId="77777777" w:rsidR="00C54A77" w:rsidRPr="00AF0CC6" w:rsidRDefault="00C54A77" w:rsidP="008F1863">
            <w:pPr>
              <w:jc w:val="both"/>
              <w:rPr>
                <w:color w:val="002060"/>
                <w:shd w:val="clear" w:color="auto" w:fill="FFFFFF"/>
                <w:lang w:val="en-US"/>
              </w:rPr>
            </w:pPr>
            <w:r w:rsidRPr="00AF0CC6">
              <w:rPr>
                <w:color w:val="002060"/>
                <w:shd w:val="clear" w:color="auto" w:fill="FFFFFF"/>
                <w:lang w:val="en-US"/>
              </w:rPr>
              <w:t>1. Educational aspect</w:t>
            </w:r>
          </w:p>
          <w:p w14:paraId="243E9247" w14:textId="77777777" w:rsidR="00C54A77" w:rsidRPr="00AF0CC6" w:rsidRDefault="00C54A77" w:rsidP="006F4C09">
            <w:pPr>
              <w:jc w:val="both"/>
              <w:rPr>
                <w:color w:val="002060"/>
                <w:shd w:val="clear" w:color="auto" w:fill="FFFFFF"/>
                <w:lang w:val="en-US"/>
              </w:rPr>
            </w:pPr>
            <w:r w:rsidRPr="00AF0CC6">
              <w:rPr>
                <w:color w:val="002060"/>
                <w:shd w:val="clear" w:color="auto" w:fill="FFFFFF"/>
                <w:lang w:val="en-US"/>
              </w:rPr>
              <w:t>2. Research aspect</w:t>
            </w:r>
          </w:p>
          <w:p w14:paraId="0F7E6A7D" w14:textId="77777777" w:rsidR="00C54A77" w:rsidRPr="00AF0CC6" w:rsidRDefault="00C54A77" w:rsidP="006F4C09">
            <w:pPr>
              <w:jc w:val="both"/>
              <w:rPr>
                <w:color w:val="002060"/>
                <w:shd w:val="clear" w:color="auto" w:fill="FFFFFF"/>
                <w:lang w:val="en-US"/>
              </w:rPr>
            </w:pPr>
            <w:r w:rsidRPr="00AF0CC6">
              <w:rPr>
                <w:color w:val="002060"/>
                <w:shd w:val="clear" w:color="auto" w:fill="FFFFFF"/>
                <w:lang w:val="en-US"/>
              </w:rPr>
              <w:t>3. Information aspect</w:t>
            </w:r>
          </w:p>
          <w:p w14:paraId="7FC7F5D4" w14:textId="77777777" w:rsidR="00C54A77" w:rsidRPr="00AF0CC6" w:rsidRDefault="00C54A77" w:rsidP="008F1863">
            <w:pPr>
              <w:jc w:val="both"/>
              <w:rPr>
                <w:color w:val="44546A"/>
                <w:lang w:val="en-GB"/>
              </w:rPr>
            </w:pPr>
          </w:p>
        </w:tc>
      </w:tr>
      <w:tr w:rsidR="00C54A77" w:rsidRPr="00AF0CC6" w14:paraId="177172E5" w14:textId="77777777" w:rsidTr="008F1863">
        <w:tc>
          <w:tcPr>
            <w:tcW w:w="9627" w:type="dxa"/>
            <w:gridSpan w:val="2"/>
          </w:tcPr>
          <w:p w14:paraId="5D2C92E3" w14:textId="77777777" w:rsidR="00C54A77" w:rsidRPr="00AF0CC6" w:rsidRDefault="00C54A77" w:rsidP="008F1863">
            <w:pPr>
              <w:snapToGrid w:val="0"/>
              <w:spacing w:line="276" w:lineRule="auto"/>
              <w:jc w:val="both"/>
              <w:rPr>
                <w:b/>
                <w:color w:val="44546A"/>
                <w:lang w:val="en-GB"/>
              </w:rPr>
            </w:pPr>
            <w:r w:rsidRPr="00AF0CC6">
              <w:rPr>
                <w:b/>
                <w:bCs/>
                <w:color w:val="44546A"/>
                <w:lang w:val="en-GB"/>
              </w:rPr>
              <w:t>Activities (Tasks)</w:t>
            </w:r>
            <w:r w:rsidRPr="00AF0CC6">
              <w:rPr>
                <w:b/>
                <w:color w:val="44546A"/>
                <w:lang w:val="en-GB"/>
              </w:rPr>
              <w:t>:</w:t>
            </w:r>
          </w:p>
          <w:p w14:paraId="120BF56B"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Development and enhancement of existing academic disciplines and promotion of eco-migration awareness among students;</w:t>
            </w:r>
          </w:p>
          <w:p w14:paraId="6FD2D360"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Design and implementation of professional development courses for civil servants, lawyers, representatives of non-governmental organizations, charitable foundations, and vulnerable groups;</w:t>
            </w:r>
          </w:p>
          <w:p w14:paraId="0603EAFC"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Writing a textbook on EU migration law;</w:t>
            </w:r>
          </w:p>
          <w:p w14:paraId="5F5A889B"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Organization of a dedicated section within the framework of the All-Ukrainian Student Scientific and Practical Conference "Human Rights in the Modern World: Security, Pandemic, Climate Change";</w:t>
            </w:r>
          </w:p>
          <w:p w14:paraId="2F3791F4"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Organization of scientific events on migration and environmental literacy (including the impact of climate change) and promotion of student research in the field of EU migration law;</w:t>
            </w:r>
          </w:p>
          <w:p w14:paraId="01E709D9" w14:textId="77777777" w:rsidR="00C54A77" w:rsidRPr="00AF0CC6" w:rsidRDefault="00C54A77" w:rsidP="006F4C09">
            <w:pPr>
              <w:pStyle w:val="a8"/>
              <w:numPr>
                <w:ilvl w:val="0"/>
                <w:numId w:val="29"/>
              </w:numPr>
              <w:jc w:val="both"/>
              <w:rPr>
                <w:rFonts w:ascii="Times New Roman" w:hAnsi="Times New Roman" w:cs="Times New Roman"/>
                <w:color w:val="44546A"/>
                <w:sz w:val="24"/>
                <w:szCs w:val="24"/>
                <w:lang w:val="en-GB"/>
              </w:rPr>
            </w:pPr>
            <w:r w:rsidRPr="00AF0CC6">
              <w:rPr>
                <w:rFonts w:ascii="Times New Roman" w:hAnsi="Times New Roman" w:cs="Times New Roman"/>
                <w:color w:val="002060"/>
                <w:sz w:val="24"/>
                <w:szCs w:val="24"/>
                <w:shd w:val="clear" w:color="auto" w:fill="FFFFFF"/>
                <w:lang w:val="en-US"/>
              </w:rPr>
              <w:t>Participation of working group members in conferences, roundtables, webinars, and seminars, as well as publication of scholarly articles by the working group members on European migration law.</w:t>
            </w:r>
          </w:p>
        </w:tc>
      </w:tr>
      <w:tr w:rsidR="00C54A77" w:rsidRPr="00AF0CC6" w14:paraId="4D9F9A3E" w14:textId="77777777" w:rsidTr="008F1863">
        <w:tc>
          <w:tcPr>
            <w:tcW w:w="9627" w:type="dxa"/>
            <w:gridSpan w:val="2"/>
          </w:tcPr>
          <w:p w14:paraId="76518359" w14:textId="77777777" w:rsidR="00C54A77" w:rsidRPr="00AF0CC6" w:rsidRDefault="00C54A77" w:rsidP="008F1863">
            <w:pPr>
              <w:jc w:val="both"/>
              <w:rPr>
                <w:b/>
                <w:bCs/>
                <w:color w:val="44546A"/>
                <w:lang w:val="en-GB"/>
              </w:rPr>
            </w:pPr>
            <w:r w:rsidRPr="00AF0CC6">
              <w:rPr>
                <w:b/>
                <w:bCs/>
                <w:color w:val="44546A"/>
                <w:lang w:val="en-GB"/>
              </w:rPr>
              <w:t>Expected results (Deliverables):</w:t>
            </w:r>
          </w:p>
          <w:p w14:paraId="3028DB1A"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A symposium was held on the topic “Who is an Environmental Migrant and What Are Their Rights?” (organized in cooperation with the State Migration Service Office in Ternopil Region);</w:t>
            </w:r>
          </w:p>
          <w:p w14:paraId="2A6A5255"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A section dedicated to climate migration in the European Union was organized and held within the framework of the annual international conference;</w:t>
            </w:r>
          </w:p>
          <w:p w14:paraId="4BE55135"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Events dedicated to World Refugee Day were conducted;</w:t>
            </w:r>
          </w:p>
          <w:p w14:paraId="37693F49"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Curriculum and academic courses related to European integration were updated;</w:t>
            </w:r>
          </w:p>
          <w:p w14:paraId="5BADB5F9"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A public walk was organized under the theme “Stop Eco-Displacement: Be Aware” ;</w:t>
            </w:r>
          </w:p>
          <w:p w14:paraId="322B0539"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Scientific publications by working group members and students were organized and prepared;</w:t>
            </w:r>
          </w:p>
          <w:p w14:paraId="37742789" w14:textId="77777777" w:rsidR="00C54A77" w:rsidRPr="00AF0CC6" w:rsidRDefault="00C54A77" w:rsidP="006F4C09">
            <w:pPr>
              <w:pStyle w:val="a8"/>
              <w:numPr>
                <w:ilvl w:val="0"/>
                <w:numId w:val="29"/>
              </w:numPr>
              <w:jc w:val="both"/>
              <w:rPr>
                <w:rFonts w:ascii="Times New Roman" w:hAnsi="Times New Roman" w:cs="Times New Roman"/>
                <w:color w:val="002060"/>
                <w:sz w:val="24"/>
                <w:szCs w:val="24"/>
                <w:shd w:val="clear" w:color="auto" w:fill="FFFFFF"/>
                <w:lang w:val="en-US"/>
              </w:rPr>
            </w:pPr>
            <w:r w:rsidRPr="00AF0CC6">
              <w:rPr>
                <w:rFonts w:ascii="Times New Roman" w:hAnsi="Times New Roman" w:cs="Times New Roman"/>
                <w:color w:val="002060"/>
                <w:sz w:val="24"/>
                <w:szCs w:val="24"/>
                <w:shd w:val="clear" w:color="auto" w:fill="FFFFFF"/>
                <w:lang w:val="en-US"/>
              </w:rPr>
              <w:t xml:space="preserve">Trainings were conducted on European Migration Law (Environmental Literacy and International Migration </w:t>
            </w:r>
            <w:proofErr w:type="spellStart"/>
            <w:r w:rsidRPr="00AF0CC6">
              <w:rPr>
                <w:rFonts w:ascii="Times New Roman" w:hAnsi="Times New Roman" w:cs="Times New Roman"/>
                <w:color w:val="002060"/>
                <w:sz w:val="24"/>
                <w:szCs w:val="24"/>
                <w:shd w:val="clear" w:color="auto" w:fill="FFFFFF"/>
                <w:lang w:val="en-US"/>
              </w:rPr>
              <w:t>etc</w:t>
            </w:r>
            <w:proofErr w:type="spellEnd"/>
            <w:r w:rsidRPr="00AF0CC6">
              <w:rPr>
                <w:rFonts w:ascii="Times New Roman" w:hAnsi="Times New Roman" w:cs="Times New Roman"/>
                <w:color w:val="002060"/>
                <w:sz w:val="24"/>
                <w:szCs w:val="24"/>
                <w:shd w:val="clear" w:color="auto" w:fill="FFFFFF"/>
                <w:lang w:val="en-US"/>
              </w:rPr>
              <w:t>);</w:t>
            </w:r>
          </w:p>
          <w:p w14:paraId="7E1D85B6" w14:textId="77777777" w:rsidR="00C54A77" w:rsidRPr="00AF0CC6" w:rsidRDefault="00C54A77" w:rsidP="006F4C09">
            <w:pPr>
              <w:pStyle w:val="a8"/>
              <w:numPr>
                <w:ilvl w:val="0"/>
                <w:numId w:val="29"/>
              </w:numPr>
              <w:jc w:val="both"/>
              <w:rPr>
                <w:rFonts w:ascii="Times New Roman" w:hAnsi="Times New Roman" w:cs="Times New Roman"/>
                <w:color w:val="44546A"/>
                <w:sz w:val="24"/>
                <w:szCs w:val="24"/>
                <w:lang w:val="en-GB"/>
              </w:rPr>
            </w:pPr>
            <w:r w:rsidRPr="00AF0CC6">
              <w:rPr>
                <w:rFonts w:ascii="Times New Roman" w:hAnsi="Times New Roman" w:cs="Times New Roman"/>
                <w:color w:val="002060"/>
                <w:sz w:val="24"/>
                <w:szCs w:val="24"/>
                <w:shd w:val="clear" w:color="auto" w:fill="FFFFFF"/>
                <w:lang w:val="en-US"/>
              </w:rPr>
              <w:t>A presentation of the prepared manual dedicated to the topic of European Union law was held.</w:t>
            </w:r>
          </w:p>
        </w:tc>
      </w:tr>
      <w:tr w:rsidR="00C54A77" w:rsidRPr="00AF0CC6" w14:paraId="0A59F7F1" w14:textId="77777777" w:rsidTr="008F1863">
        <w:tc>
          <w:tcPr>
            <w:tcW w:w="9627" w:type="dxa"/>
            <w:gridSpan w:val="2"/>
          </w:tcPr>
          <w:p w14:paraId="7EED1190" w14:textId="77777777" w:rsidR="00C54A77" w:rsidRPr="00AF0CC6" w:rsidRDefault="00C54A77" w:rsidP="008F1863">
            <w:pPr>
              <w:jc w:val="both"/>
              <w:rPr>
                <w:b/>
                <w:bCs/>
                <w:color w:val="44546A"/>
                <w:lang w:val="en-GB"/>
              </w:rPr>
            </w:pPr>
            <w:r w:rsidRPr="00AF0CC6">
              <w:rPr>
                <w:b/>
                <w:bCs/>
                <w:color w:val="44546A"/>
                <w:lang w:val="en-GB"/>
              </w:rPr>
              <w:t xml:space="preserve">Project web-site: </w:t>
            </w:r>
            <w:r w:rsidRPr="00AF0CC6">
              <w:rPr>
                <w:rFonts w:eastAsiaTheme="minorHAnsi"/>
                <w:color w:val="002060"/>
                <w:kern w:val="2"/>
                <w:shd w:val="clear" w:color="auto" w:fill="FFFFFF"/>
                <w:lang w:val="en-US" w:eastAsia="en-US"/>
                <w14:ligatures w14:val="standardContextual"/>
              </w:rPr>
              <w:t>https://www.wunu.edu.ua/erasmus-project/jean-mone/europe/</w:t>
            </w:r>
          </w:p>
          <w:p w14:paraId="67C7C7BB" w14:textId="77777777" w:rsidR="00C54A77" w:rsidRPr="00AF0CC6" w:rsidRDefault="00C54A77" w:rsidP="008F1863">
            <w:pPr>
              <w:jc w:val="both"/>
              <w:rPr>
                <w:b/>
                <w:bCs/>
                <w:color w:val="44546A"/>
                <w:lang w:val="en-GB"/>
              </w:rPr>
            </w:pPr>
            <w:r w:rsidRPr="00AF0CC6">
              <w:rPr>
                <w:b/>
                <w:bCs/>
                <w:color w:val="44546A"/>
                <w:lang w:val="en-GB"/>
              </w:rPr>
              <w:t>Projects results platform: -</w:t>
            </w:r>
          </w:p>
          <w:p w14:paraId="76464C0A" w14:textId="77777777" w:rsidR="00C54A77" w:rsidRPr="00AF0CC6" w:rsidRDefault="00C54A77" w:rsidP="008F1863">
            <w:pPr>
              <w:jc w:val="both"/>
              <w:rPr>
                <w:color w:val="44546A"/>
                <w:lang w:val="en-GB"/>
              </w:rPr>
            </w:pPr>
            <w:r w:rsidRPr="00AF0CC6">
              <w:rPr>
                <w:b/>
                <w:bCs/>
                <w:color w:val="44546A"/>
                <w:lang w:val="en-GB"/>
              </w:rPr>
              <w:t xml:space="preserve">Facebook: </w:t>
            </w:r>
            <w:r w:rsidRPr="00AF0CC6">
              <w:rPr>
                <w:rFonts w:eastAsiaTheme="minorHAnsi"/>
                <w:color w:val="002060"/>
                <w:kern w:val="2"/>
                <w:shd w:val="clear" w:color="auto" w:fill="FFFFFF"/>
                <w:lang w:val="en-US" w:eastAsia="en-US"/>
                <w14:ligatures w14:val="standardContextual"/>
              </w:rPr>
              <w:t>https://www.facebook.com/erasmuseuropewunu</w:t>
            </w:r>
          </w:p>
          <w:p w14:paraId="01E0062F" w14:textId="77777777" w:rsidR="00C54A77" w:rsidRPr="00AF0CC6" w:rsidRDefault="00C54A77" w:rsidP="008F1863">
            <w:pPr>
              <w:jc w:val="both"/>
              <w:rPr>
                <w:b/>
                <w:bCs/>
                <w:color w:val="44546A"/>
                <w:lang w:val="en-GB"/>
              </w:rPr>
            </w:pPr>
            <w:r w:rsidRPr="00AF0CC6">
              <w:rPr>
                <w:b/>
                <w:bCs/>
                <w:color w:val="44546A"/>
                <w:lang w:val="en-GB"/>
              </w:rPr>
              <w:t xml:space="preserve">Other social media </w:t>
            </w:r>
            <w:r w:rsidRPr="00AF0CC6">
              <w:rPr>
                <w:color w:val="44546A"/>
                <w:lang w:val="en-GB"/>
              </w:rPr>
              <w:t>(if available):</w:t>
            </w:r>
            <w:r w:rsidRPr="00AF0CC6">
              <w:rPr>
                <w:b/>
                <w:bCs/>
                <w:color w:val="44546A"/>
                <w:lang w:val="en-GB"/>
              </w:rPr>
              <w:t xml:space="preserve"> https://www.instagram.com/erasmuseuropewunu?igsh=MThyMjQ1a2I0OXI3Nw==</w:t>
            </w:r>
          </w:p>
        </w:tc>
      </w:tr>
    </w:tbl>
    <w:p w14:paraId="38899B3D" w14:textId="77777777" w:rsidR="00C54A77" w:rsidRPr="00AF0CC6" w:rsidRDefault="00C54A77" w:rsidP="00C54A77">
      <w:pPr>
        <w:jc w:val="center"/>
        <w:rPr>
          <w:b/>
          <w:bCs/>
          <w:color w:val="44546A"/>
          <w:lang w:val="en-US"/>
        </w:rPr>
      </w:pPr>
    </w:p>
    <w:p w14:paraId="121556F5" w14:textId="45AA9A4A" w:rsidR="00C54A77" w:rsidRPr="00AF0CC6" w:rsidRDefault="00C54A77">
      <w:pPr>
        <w:spacing w:after="160" w:line="259" w:lineRule="auto"/>
        <w:rPr>
          <w:b/>
          <w:bCs/>
          <w:color w:val="44546A"/>
          <w:lang w:val="en-US"/>
        </w:rPr>
      </w:pPr>
      <w:r w:rsidRPr="00AF0CC6">
        <w:rPr>
          <w:b/>
          <w:bCs/>
          <w:color w:val="44546A"/>
          <w:lang w:val="en-US"/>
        </w:rPr>
        <w:br w:type="page"/>
      </w:r>
    </w:p>
    <w:p w14:paraId="3CEDEEDC" w14:textId="77777777" w:rsidR="00C54A77" w:rsidRPr="00AF0CC6" w:rsidRDefault="00C54A77" w:rsidP="00C54A77">
      <w:pPr>
        <w:jc w:val="center"/>
        <w:rPr>
          <w:b/>
          <w:bCs/>
          <w:color w:val="44546A"/>
          <w:lang w:val="en-US"/>
        </w:rPr>
      </w:pPr>
    </w:p>
    <w:p w14:paraId="57B5BD75" w14:textId="77777777" w:rsidR="00C54A77" w:rsidRPr="00AF0CC6" w:rsidRDefault="00C54A77" w:rsidP="00C54A77">
      <w:pPr>
        <w:rPr>
          <w:b/>
          <w:bCs/>
          <w:color w:val="44546A"/>
          <w:lang w:val="en-US"/>
        </w:rPr>
      </w:pPr>
    </w:p>
    <w:tbl>
      <w:tblPr>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C54A77" w:rsidRPr="00AF0CC6" w14:paraId="0359E7B6" w14:textId="77777777" w:rsidTr="008F1863">
        <w:tc>
          <w:tcPr>
            <w:tcW w:w="4813" w:type="dxa"/>
          </w:tcPr>
          <w:p w14:paraId="72322424" w14:textId="77777777" w:rsidR="00C54A77" w:rsidRPr="00AF0CC6" w:rsidRDefault="00C54A77" w:rsidP="008F1863">
            <w:pPr>
              <w:jc w:val="both"/>
              <w:rPr>
                <w:b/>
                <w:bCs/>
                <w:color w:val="44546A"/>
                <w:lang w:val="uk-UA"/>
              </w:rPr>
            </w:pPr>
            <w:r w:rsidRPr="00AF0CC6">
              <w:rPr>
                <w:b/>
                <w:bCs/>
                <w:color w:val="44546A"/>
                <w:lang w:val="uk-UA"/>
              </w:rPr>
              <w:t>Лого проєкту (якщо є)</w:t>
            </w:r>
          </w:p>
          <w:p w14:paraId="08A175D6" w14:textId="77777777" w:rsidR="00C54A77" w:rsidRPr="00AF0CC6" w:rsidRDefault="00C54A77" w:rsidP="008F1863">
            <w:pPr>
              <w:jc w:val="both"/>
              <w:rPr>
                <w:b/>
                <w:bCs/>
                <w:color w:val="44546A"/>
                <w:lang w:val="uk-UA"/>
              </w:rPr>
            </w:pPr>
          </w:p>
          <w:p w14:paraId="353256DA" w14:textId="3FFF19FB" w:rsidR="00C54A77" w:rsidRPr="00AF0CC6" w:rsidRDefault="00C54A77" w:rsidP="008F1863">
            <w:pPr>
              <w:jc w:val="both"/>
              <w:rPr>
                <w:b/>
                <w:bCs/>
                <w:color w:val="44546A"/>
                <w:lang w:val="uk-UA"/>
              </w:rPr>
            </w:pPr>
            <w:r w:rsidRPr="00AF0CC6">
              <w:rPr>
                <w:noProof/>
                <w:color w:val="44546A"/>
                <w:lang w:val="uk-UA"/>
              </w:rPr>
              <w:drawing>
                <wp:inline distT="0" distB="0" distL="0" distR="0" wp14:anchorId="4AA1767A" wp14:editId="0EF14FEE">
                  <wp:extent cx="1303020" cy="1303020"/>
                  <wp:effectExtent l="0" t="0" r="0" b="0"/>
                  <wp:docPr id="119676348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303020" cy="1303020"/>
                          </a:xfrm>
                          <a:prstGeom prst="rect">
                            <a:avLst/>
                          </a:prstGeom>
                          <a:noFill/>
                          <a:ln>
                            <a:noFill/>
                          </a:ln>
                        </pic:spPr>
                      </pic:pic>
                    </a:graphicData>
                  </a:graphic>
                </wp:inline>
              </w:drawing>
            </w:r>
          </w:p>
        </w:tc>
        <w:tc>
          <w:tcPr>
            <w:tcW w:w="4814" w:type="dxa"/>
          </w:tcPr>
          <w:p w14:paraId="673AC74E" w14:textId="77777777" w:rsidR="00C54A77" w:rsidRPr="00AF0CC6" w:rsidRDefault="00C54A77" w:rsidP="008F1863">
            <w:pPr>
              <w:jc w:val="both"/>
              <w:rPr>
                <w:b/>
                <w:bCs/>
                <w:color w:val="44546A"/>
                <w:lang w:val="uk-UA"/>
              </w:rPr>
            </w:pPr>
            <w:r w:rsidRPr="00AF0CC6">
              <w:rPr>
                <w:b/>
                <w:bCs/>
                <w:color w:val="44546A"/>
                <w:lang w:val="uk-UA"/>
              </w:rPr>
              <w:t>Назва проєкту та № проєкту</w:t>
            </w:r>
          </w:p>
          <w:p w14:paraId="54FCDA92" w14:textId="77777777" w:rsidR="00C54A77" w:rsidRPr="00AF0CC6" w:rsidRDefault="00C54A77" w:rsidP="008F1863">
            <w:pPr>
              <w:jc w:val="both"/>
              <w:rPr>
                <w:bCs/>
                <w:color w:val="44546A"/>
                <w:lang w:val="uk-UA"/>
              </w:rPr>
            </w:pPr>
            <w:r w:rsidRPr="00AF0CC6">
              <w:rPr>
                <w:bCs/>
                <w:color w:val="44546A"/>
                <w:lang w:val="uk-UA"/>
              </w:rPr>
              <w:t>«Екологічна міграція та переміщення в ЄС» 101174695 — EUROPE — ERASMUS-JMO-2024-HEI-TCH-RSCH</w:t>
            </w:r>
          </w:p>
        </w:tc>
      </w:tr>
      <w:tr w:rsidR="00C54A77" w:rsidRPr="00AF0CC6" w14:paraId="43361C14" w14:textId="77777777" w:rsidTr="008F1863">
        <w:tc>
          <w:tcPr>
            <w:tcW w:w="9627" w:type="dxa"/>
            <w:gridSpan w:val="2"/>
          </w:tcPr>
          <w:p w14:paraId="2B1AEE56" w14:textId="77777777" w:rsidR="00C54A77" w:rsidRPr="00AF0CC6" w:rsidRDefault="00C54A77" w:rsidP="008F1863">
            <w:pPr>
              <w:jc w:val="both"/>
              <w:rPr>
                <w:b/>
                <w:bCs/>
                <w:color w:val="44546A"/>
                <w:lang w:val="uk-UA"/>
              </w:rPr>
            </w:pPr>
            <w:r w:rsidRPr="00AF0CC6">
              <w:rPr>
                <w:b/>
                <w:bCs/>
                <w:color w:val="44546A"/>
                <w:lang w:val="uk-UA"/>
              </w:rPr>
              <w:t>Коротка назва проєкту (акронім): EUROPE</w:t>
            </w:r>
          </w:p>
        </w:tc>
      </w:tr>
      <w:tr w:rsidR="00C54A77" w:rsidRPr="00AF0CC6" w14:paraId="1FEF74C3" w14:textId="77777777" w:rsidTr="008F1863">
        <w:tc>
          <w:tcPr>
            <w:tcW w:w="4813" w:type="dxa"/>
          </w:tcPr>
          <w:p w14:paraId="0DE00602" w14:textId="77777777" w:rsidR="00C54A77" w:rsidRPr="00AF0CC6" w:rsidRDefault="00C54A77" w:rsidP="008F1863">
            <w:pPr>
              <w:jc w:val="both"/>
              <w:rPr>
                <w:b/>
                <w:bCs/>
                <w:color w:val="44546A"/>
                <w:lang w:val="uk-UA"/>
              </w:rPr>
            </w:pPr>
            <w:r w:rsidRPr="00AF0CC6">
              <w:rPr>
                <w:b/>
                <w:bCs/>
                <w:color w:val="44546A"/>
                <w:lang w:val="uk-UA"/>
              </w:rPr>
              <w:t>Тип проєкту: Модуль Жан Моне</w:t>
            </w:r>
          </w:p>
        </w:tc>
        <w:tc>
          <w:tcPr>
            <w:tcW w:w="4814" w:type="dxa"/>
          </w:tcPr>
          <w:p w14:paraId="66532CED" w14:textId="77777777" w:rsidR="00C54A77" w:rsidRPr="00AF0CC6" w:rsidRDefault="00C54A77" w:rsidP="008F1863">
            <w:pPr>
              <w:jc w:val="both"/>
              <w:rPr>
                <w:b/>
                <w:bCs/>
                <w:color w:val="44546A"/>
                <w:lang w:val="uk-UA"/>
              </w:rPr>
            </w:pPr>
            <w:r w:rsidRPr="00AF0CC6">
              <w:rPr>
                <w:b/>
                <w:bCs/>
                <w:color w:val="44546A"/>
                <w:lang w:val="uk-UA"/>
              </w:rPr>
              <w:t xml:space="preserve">Пріоритет: </w:t>
            </w:r>
            <w:r w:rsidRPr="00AF0CC6">
              <w:rPr>
                <w:rFonts w:eastAsiaTheme="minorHAnsi"/>
                <w:color w:val="002060"/>
                <w:kern w:val="2"/>
                <w:shd w:val="clear" w:color="auto" w:fill="FFFFFF"/>
                <w:lang w:val="uk-UA" w:eastAsia="en-US"/>
                <w14:ligatures w14:val="standardContextual"/>
              </w:rPr>
              <w:t>Довкілля та боротьба проти зміни клімату</w:t>
            </w:r>
          </w:p>
        </w:tc>
      </w:tr>
      <w:tr w:rsidR="00C54A77" w:rsidRPr="00AF0CC6" w14:paraId="1EB06F2C" w14:textId="77777777" w:rsidTr="008F1863">
        <w:tc>
          <w:tcPr>
            <w:tcW w:w="9627" w:type="dxa"/>
            <w:gridSpan w:val="2"/>
          </w:tcPr>
          <w:p w14:paraId="405F2F90" w14:textId="77777777" w:rsidR="00C54A77" w:rsidRPr="00AF0CC6" w:rsidRDefault="00C54A77" w:rsidP="008F1863">
            <w:pPr>
              <w:jc w:val="both"/>
              <w:rPr>
                <w:b/>
                <w:bCs/>
                <w:color w:val="44546A"/>
                <w:lang w:val="uk-UA"/>
              </w:rPr>
            </w:pPr>
            <w:r w:rsidRPr="00AF0CC6">
              <w:rPr>
                <w:b/>
                <w:bCs/>
                <w:color w:val="44546A"/>
                <w:lang w:val="uk-UA"/>
              </w:rPr>
              <w:t xml:space="preserve">Тривалість проєкту: </w:t>
            </w:r>
            <w:r w:rsidRPr="00AF0CC6">
              <w:rPr>
                <w:color w:val="44546A"/>
                <w:lang w:val="uk-UA"/>
              </w:rPr>
              <w:t>01.09.2024 – 31.08.2027</w:t>
            </w:r>
          </w:p>
        </w:tc>
      </w:tr>
      <w:tr w:rsidR="00C54A77" w:rsidRPr="00AF0CC6" w14:paraId="042008C7" w14:textId="77777777" w:rsidTr="008F1863">
        <w:tc>
          <w:tcPr>
            <w:tcW w:w="9627" w:type="dxa"/>
            <w:gridSpan w:val="2"/>
          </w:tcPr>
          <w:p w14:paraId="71A5A5E0" w14:textId="77777777" w:rsidR="00C54A77" w:rsidRPr="00AF0CC6" w:rsidRDefault="00C54A77" w:rsidP="008F1863">
            <w:pPr>
              <w:jc w:val="both"/>
              <w:rPr>
                <w:color w:val="002060"/>
                <w:shd w:val="clear" w:color="auto" w:fill="FFFFFF"/>
                <w:lang w:val="uk-UA"/>
              </w:rPr>
            </w:pPr>
            <w:r w:rsidRPr="00AF0CC6">
              <w:rPr>
                <w:b/>
                <w:bCs/>
                <w:color w:val="44546A"/>
                <w:lang w:val="uk-UA"/>
              </w:rPr>
              <w:t xml:space="preserve">Програма фінансування ЄС: </w:t>
            </w:r>
            <w:r w:rsidRPr="00AF0CC6">
              <w:rPr>
                <w:color w:val="002060"/>
                <w:shd w:val="clear" w:color="auto" w:fill="FFFFFF"/>
                <w:lang w:val="uk-UA"/>
              </w:rPr>
              <w:t xml:space="preserve">Програма Еразмус+, Напрям Жан Моне, </w:t>
            </w:r>
          </w:p>
          <w:p w14:paraId="7AD979BC" w14:textId="77777777" w:rsidR="00C54A77" w:rsidRPr="00AF0CC6" w:rsidRDefault="00C54A77" w:rsidP="008F1863">
            <w:pPr>
              <w:jc w:val="both"/>
              <w:rPr>
                <w:b/>
                <w:bCs/>
                <w:color w:val="44546A"/>
                <w:lang w:val="uk-UA"/>
              </w:rPr>
            </w:pPr>
            <w:r w:rsidRPr="00AF0CC6">
              <w:rPr>
                <w:color w:val="002060"/>
                <w:shd w:val="clear" w:color="auto" w:fill="FFFFFF"/>
                <w:lang w:val="uk-UA"/>
              </w:rPr>
              <w:t>Інструмент сусідства, розвитку та міжнародної співпраці</w:t>
            </w:r>
          </w:p>
        </w:tc>
      </w:tr>
      <w:tr w:rsidR="00C54A77" w:rsidRPr="00AF0CC6" w14:paraId="2388BA54" w14:textId="77777777" w:rsidTr="008F1863">
        <w:tc>
          <w:tcPr>
            <w:tcW w:w="9627" w:type="dxa"/>
            <w:gridSpan w:val="2"/>
          </w:tcPr>
          <w:p w14:paraId="5BFD67EC" w14:textId="77777777" w:rsidR="00C54A77" w:rsidRPr="00AF0CC6" w:rsidRDefault="00C54A77" w:rsidP="008F1863">
            <w:pPr>
              <w:jc w:val="both"/>
              <w:rPr>
                <w:b/>
                <w:bCs/>
                <w:color w:val="44546A"/>
                <w:lang w:val="uk-UA"/>
              </w:rPr>
            </w:pPr>
            <w:r w:rsidRPr="00AF0CC6">
              <w:rPr>
                <w:b/>
                <w:bCs/>
                <w:color w:val="44546A"/>
                <w:lang w:val="uk-UA"/>
              </w:rPr>
              <w:t xml:space="preserve">Міжнародний договір: </w:t>
            </w:r>
            <w:r w:rsidRPr="00AF0CC6">
              <w:rPr>
                <w:color w:val="002060"/>
                <w:shd w:val="clear" w:color="auto" w:fill="FFFFFF"/>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2" w:anchor="Text" w:history="1">
              <w:r w:rsidRPr="00AF0CC6">
                <w:rPr>
                  <w:color w:val="002060"/>
                  <w:shd w:val="clear" w:color="auto" w:fill="FFFFFF"/>
                  <w:lang w:val="uk-UA"/>
                </w:rPr>
                <w:t>Законом від 03.09.2008 р. № 360-VI ( 360-17 )</w:t>
              </w:r>
            </w:hyperlink>
            <w:r w:rsidRPr="00AF0CC6">
              <w:rPr>
                <w:color w:val="44546A"/>
                <w:lang w:val="uk-UA"/>
              </w:rPr>
              <w:t xml:space="preserve"> </w:t>
            </w:r>
          </w:p>
        </w:tc>
      </w:tr>
      <w:tr w:rsidR="00C54A77" w:rsidRPr="00AF0CC6" w14:paraId="5400D8A2" w14:textId="77777777" w:rsidTr="008F1863">
        <w:tc>
          <w:tcPr>
            <w:tcW w:w="9627" w:type="dxa"/>
            <w:gridSpan w:val="2"/>
          </w:tcPr>
          <w:p w14:paraId="4F60EA14" w14:textId="77777777" w:rsidR="00C54A77" w:rsidRPr="00AF0CC6" w:rsidRDefault="00C54A77" w:rsidP="008F1863">
            <w:pPr>
              <w:jc w:val="both"/>
              <w:rPr>
                <w:b/>
                <w:bCs/>
                <w:color w:val="44546A"/>
                <w:lang w:val="uk-UA"/>
              </w:rPr>
            </w:pPr>
            <w:r w:rsidRPr="00AF0CC6">
              <w:rPr>
                <w:b/>
                <w:bCs/>
                <w:color w:val="44546A"/>
                <w:lang w:val="uk-UA"/>
              </w:rPr>
              <w:t>Сума гранту програми Еразмус+ (JMA): 35000</w:t>
            </w:r>
            <w:r w:rsidRPr="00AF0CC6">
              <w:rPr>
                <w:color w:val="44546A"/>
                <w:lang w:val="uk-UA"/>
              </w:rPr>
              <w:t xml:space="preserve"> €</w:t>
            </w:r>
          </w:p>
        </w:tc>
      </w:tr>
      <w:tr w:rsidR="00C54A77" w:rsidRPr="00AF0CC6" w14:paraId="3554DDAF" w14:textId="77777777" w:rsidTr="008F1863">
        <w:tc>
          <w:tcPr>
            <w:tcW w:w="9627" w:type="dxa"/>
            <w:gridSpan w:val="2"/>
          </w:tcPr>
          <w:p w14:paraId="3F8390C0" w14:textId="77777777" w:rsidR="00C54A77" w:rsidRPr="00AF0CC6" w:rsidRDefault="00C54A77" w:rsidP="008F1863">
            <w:pPr>
              <w:jc w:val="both"/>
              <w:rPr>
                <w:b/>
                <w:bCs/>
                <w:color w:val="44546A"/>
                <w:lang w:val="uk-UA"/>
              </w:rPr>
            </w:pPr>
            <w:r w:rsidRPr="00AF0CC6">
              <w:rPr>
                <w:b/>
                <w:bCs/>
                <w:color w:val="44546A"/>
                <w:lang w:val="uk-UA"/>
              </w:rPr>
              <w:t>Цільові групи:</w:t>
            </w:r>
            <w:r w:rsidRPr="00AF0CC6">
              <w:rPr>
                <w:color w:val="44546A"/>
                <w:lang w:val="uk-UA"/>
              </w:rPr>
              <w:t xml:space="preserve"> </w:t>
            </w:r>
            <w:r w:rsidRPr="00AF0CC6">
              <w:rPr>
                <w:color w:val="002060"/>
                <w:shd w:val="clear" w:color="auto" w:fill="FFFFFF"/>
                <w:lang w:val="uk-UA"/>
              </w:rPr>
              <w:t>студенти, державні службовці, юристи, громадські діячі, вразливі групи (внутрішньо переміщені особи, біженці, особи без громадянства), державні та міжнародні організації, неурядові організації, бізнес-середовище.</w:t>
            </w:r>
          </w:p>
        </w:tc>
      </w:tr>
      <w:tr w:rsidR="00C54A77" w:rsidRPr="00AF0CC6" w14:paraId="0EAF3130" w14:textId="77777777" w:rsidTr="008F1863">
        <w:tc>
          <w:tcPr>
            <w:tcW w:w="4813" w:type="dxa"/>
          </w:tcPr>
          <w:p w14:paraId="13C94470" w14:textId="77777777" w:rsidR="00C54A77" w:rsidRPr="00AF0CC6" w:rsidRDefault="00C54A77" w:rsidP="008F1863">
            <w:pPr>
              <w:jc w:val="both"/>
              <w:rPr>
                <w:b/>
                <w:bCs/>
                <w:color w:val="44546A"/>
                <w:lang w:val="uk-UA"/>
              </w:rPr>
            </w:pPr>
            <w:r w:rsidRPr="00AF0CC6">
              <w:rPr>
                <w:b/>
                <w:bCs/>
                <w:color w:val="44546A"/>
                <w:lang w:val="uk-UA"/>
              </w:rPr>
              <w:t xml:space="preserve">Отримувач гранту: </w:t>
            </w:r>
          </w:p>
          <w:p w14:paraId="2B534991"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Західноукраїнський національний університет</w:t>
            </w:r>
          </w:p>
          <w:p w14:paraId="353A0117"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Україна</w:t>
            </w:r>
          </w:p>
          <w:p w14:paraId="0D4898CA" w14:textId="77777777" w:rsidR="00C54A77" w:rsidRPr="00AF0CC6" w:rsidRDefault="00C54A77" w:rsidP="008F1863">
            <w:pPr>
              <w:jc w:val="both"/>
              <w:rPr>
                <w:color w:val="44546A"/>
                <w:lang w:val="uk-UA"/>
              </w:rPr>
            </w:pPr>
            <w:r w:rsidRPr="00AF0CC6">
              <w:rPr>
                <w:b/>
                <w:bCs/>
                <w:color w:val="44546A"/>
                <w:lang w:val="uk-UA"/>
              </w:rPr>
              <w:t>веб-сайт:</w:t>
            </w:r>
            <w:r w:rsidRPr="00AF0CC6">
              <w:rPr>
                <w:color w:val="44546A"/>
                <w:lang w:val="uk-UA"/>
              </w:rPr>
              <w:t xml:space="preserve"> </w:t>
            </w:r>
            <w:r w:rsidRPr="00AF0CC6">
              <w:rPr>
                <w:color w:val="002060"/>
                <w:shd w:val="clear" w:color="auto" w:fill="FFFFFF"/>
                <w:lang w:val="uk-UA"/>
              </w:rPr>
              <w:t>wunu.edu.ua</w:t>
            </w:r>
            <w:r w:rsidRPr="00AF0CC6">
              <w:rPr>
                <w:color w:val="44546A"/>
                <w:lang w:val="uk-UA"/>
              </w:rPr>
              <w:t xml:space="preserve"> </w:t>
            </w:r>
          </w:p>
          <w:p w14:paraId="351A3129" w14:textId="77777777" w:rsidR="00C54A77" w:rsidRPr="00AF0CC6" w:rsidRDefault="00C54A77" w:rsidP="008F1863">
            <w:pPr>
              <w:jc w:val="both"/>
              <w:rPr>
                <w:color w:val="44546A"/>
                <w:lang w:val="uk-UA"/>
              </w:rPr>
            </w:pPr>
          </w:p>
          <w:p w14:paraId="48DCB914" w14:textId="77777777" w:rsidR="00C54A77" w:rsidRPr="00AF0CC6" w:rsidRDefault="00C54A77" w:rsidP="008F1863">
            <w:pPr>
              <w:jc w:val="both"/>
              <w:rPr>
                <w:color w:val="44546A"/>
                <w:lang w:val="uk-UA"/>
              </w:rPr>
            </w:pPr>
          </w:p>
        </w:tc>
        <w:tc>
          <w:tcPr>
            <w:tcW w:w="4814" w:type="dxa"/>
          </w:tcPr>
          <w:p w14:paraId="56B4FD2B" w14:textId="77777777" w:rsidR="00C54A77" w:rsidRPr="00AF0CC6" w:rsidRDefault="00C54A77" w:rsidP="008F1863">
            <w:pPr>
              <w:jc w:val="both"/>
              <w:rPr>
                <w:b/>
                <w:bCs/>
                <w:color w:val="44546A"/>
                <w:lang w:val="uk-UA"/>
              </w:rPr>
            </w:pPr>
            <w:r w:rsidRPr="00AF0CC6">
              <w:rPr>
                <w:b/>
                <w:bCs/>
                <w:color w:val="44546A"/>
                <w:lang w:val="uk-UA"/>
              </w:rPr>
              <w:t>Координатор:</w:t>
            </w:r>
          </w:p>
          <w:p w14:paraId="786150B4"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 xml:space="preserve">Тетяна </w:t>
            </w:r>
            <w:proofErr w:type="spellStart"/>
            <w:r w:rsidRPr="00AF0CC6">
              <w:rPr>
                <w:color w:val="002060"/>
                <w:shd w:val="clear" w:color="auto" w:fill="FFFFFF"/>
                <w:lang w:val="uk-UA"/>
              </w:rPr>
              <w:t>Дракохруст</w:t>
            </w:r>
            <w:proofErr w:type="spellEnd"/>
            <w:r w:rsidRPr="00AF0CC6">
              <w:rPr>
                <w:color w:val="002060"/>
                <w:shd w:val="clear" w:color="auto" w:fill="FFFFFF"/>
                <w:lang w:val="uk-UA"/>
              </w:rPr>
              <w:t>, професор кафедри теорії права та конституціоналізму</w:t>
            </w:r>
          </w:p>
          <w:p w14:paraId="486213C8" w14:textId="77777777" w:rsidR="00C54A77" w:rsidRPr="00AF0CC6" w:rsidRDefault="00C54A77" w:rsidP="008F1863">
            <w:pPr>
              <w:jc w:val="both"/>
              <w:rPr>
                <w:b/>
                <w:bCs/>
                <w:color w:val="44546A"/>
                <w:lang w:val="uk-UA"/>
              </w:rPr>
            </w:pPr>
            <w:r w:rsidRPr="00AF0CC6">
              <w:rPr>
                <w:b/>
                <w:bCs/>
                <w:color w:val="44546A"/>
                <w:lang w:val="uk-UA"/>
              </w:rPr>
              <w:t xml:space="preserve">Контакти:  </w:t>
            </w:r>
          </w:p>
          <w:p w14:paraId="41B66E38" w14:textId="77777777" w:rsidR="00C54A77" w:rsidRPr="00AF0CC6" w:rsidRDefault="00C54A77" w:rsidP="008F1863">
            <w:pPr>
              <w:jc w:val="both"/>
              <w:rPr>
                <w:b/>
                <w:bCs/>
                <w:color w:val="44546A"/>
                <w:lang w:val="uk-UA"/>
              </w:rPr>
            </w:pPr>
            <w:r w:rsidRPr="00AF0CC6">
              <w:rPr>
                <w:color w:val="002060"/>
                <w:shd w:val="clear" w:color="auto" w:fill="FFFFFF"/>
                <w:lang w:val="uk-UA"/>
              </w:rPr>
              <w:t>e-пошта: tanya.drakohrust@gmail.com</w:t>
            </w:r>
          </w:p>
        </w:tc>
      </w:tr>
      <w:tr w:rsidR="00C54A77" w:rsidRPr="00AF0CC6" w14:paraId="6506A46E" w14:textId="77777777" w:rsidTr="008F1863">
        <w:tc>
          <w:tcPr>
            <w:tcW w:w="9627" w:type="dxa"/>
            <w:gridSpan w:val="2"/>
          </w:tcPr>
          <w:p w14:paraId="71FEC5EB" w14:textId="77777777" w:rsidR="00C54A77" w:rsidRPr="00AF0CC6" w:rsidRDefault="00C54A77" w:rsidP="008F1863">
            <w:pPr>
              <w:jc w:val="both"/>
              <w:rPr>
                <w:b/>
                <w:bCs/>
                <w:color w:val="44546A"/>
                <w:lang w:val="uk-UA"/>
              </w:rPr>
            </w:pPr>
            <w:r w:rsidRPr="00AF0CC6">
              <w:rPr>
                <w:b/>
                <w:bCs/>
                <w:color w:val="44546A"/>
                <w:lang w:val="uk-UA"/>
              </w:rPr>
              <w:t>Мета та завдання проєкту:</w:t>
            </w:r>
          </w:p>
          <w:p w14:paraId="55FBAD26"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Метою проєкту є розроблення стратегії для вирішення складної, багатофакторної проблеми міграції, спричиненої екологічними змінами в ЄС, з акцентом на необхідність створення правових та регуляторних рамок для захисту екологічних мігрантів і надання підтримки законодавцям, практикам, студентам та іншим зацікавленим сторонам у подоланні цього зростаючого виклику.</w:t>
            </w:r>
          </w:p>
          <w:p w14:paraId="332E707C"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Існує нагальна потреба в усвідомленні специфіки законодавства ЄС у сфері міграції, наслідків зміни клімату для країн ЄС та шляхів реагування на ці виклики й управління ними. Розробка відповідних матеріалів буде корисною для:</w:t>
            </w:r>
          </w:p>
          <w:p w14:paraId="179E0B2F"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 законодавців (у процесі вдосконалення законодавства в галузі міграції загалом і екологічної міграції зокрема);</w:t>
            </w:r>
          </w:p>
          <w:p w14:paraId="251FBE27"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 практиків (осіб, які за родом своєї діяльності взаємодіють з екологічними мігрантами);</w:t>
            </w:r>
          </w:p>
          <w:p w14:paraId="4DCE9ADC"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 студентів (у межах спеціального курсу); а також для всіх, хто цікавиться цією проблематикою.</w:t>
            </w:r>
          </w:p>
          <w:p w14:paraId="0A17C8B6" w14:textId="77777777" w:rsidR="00C54A77" w:rsidRPr="00AF0CC6" w:rsidRDefault="00C54A77" w:rsidP="008F1863">
            <w:pPr>
              <w:jc w:val="both"/>
              <w:rPr>
                <w:color w:val="002060"/>
                <w:shd w:val="clear" w:color="auto" w:fill="FFFFFF"/>
                <w:lang w:val="uk-UA"/>
              </w:rPr>
            </w:pPr>
            <w:r w:rsidRPr="00AF0CC6">
              <w:rPr>
                <w:color w:val="002060"/>
                <w:shd w:val="clear" w:color="auto" w:fill="FFFFFF"/>
                <w:lang w:val="uk-UA"/>
              </w:rPr>
              <w:t>У запропонованому проєкті ми виокремлюємо три основні цілі:</w:t>
            </w:r>
          </w:p>
          <w:p w14:paraId="4D7B98FA" w14:textId="77777777" w:rsidR="00C54A77" w:rsidRPr="00AF0CC6" w:rsidRDefault="00C54A77" w:rsidP="006D1725">
            <w:pPr>
              <w:pStyle w:val="a8"/>
              <w:numPr>
                <w:ilvl w:val="0"/>
                <w:numId w:val="30"/>
              </w:numPr>
              <w:jc w:val="both"/>
              <w:rPr>
                <w:rFonts w:ascii="Times New Roman" w:hAnsi="Times New Roman" w:cs="Times New Roman"/>
                <w:color w:val="002060"/>
                <w:sz w:val="24"/>
                <w:szCs w:val="24"/>
                <w:shd w:val="clear" w:color="auto" w:fill="FFFFFF"/>
              </w:rPr>
            </w:pPr>
            <w:r w:rsidRPr="00AF0CC6">
              <w:rPr>
                <w:rFonts w:ascii="Times New Roman" w:hAnsi="Times New Roman" w:cs="Times New Roman"/>
                <w:color w:val="002060"/>
                <w:sz w:val="24"/>
                <w:szCs w:val="24"/>
                <w:shd w:val="clear" w:color="auto" w:fill="FFFFFF"/>
              </w:rPr>
              <w:t>Освітній аспект</w:t>
            </w:r>
          </w:p>
          <w:p w14:paraId="19A884C4" w14:textId="77777777" w:rsidR="00C54A77" w:rsidRPr="00AF0CC6" w:rsidRDefault="00C54A77" w:rsidP="006D1725">
            <w:pPr>
              <w:pStyle w:val="a8"/>
              <w:numPr>
                <w:ilvl w:val="0"/>
                <w:numId w:val="30"/>
              </w:numPr>
              <w:jc w:val="both"/>
              <w:rPr>
                <w:rFonts w:ascii="Times New Roman" w:hAnsi="Times New Roman" w:cs="Times New Roman"/>
                <w:color w:val="002060"/>
                <w:sz w:val="24"/>
                <w:szCs w:val="24"/>
                <w:shd w:val="clear" w:color="auto" w:fill="FFFFFF"/>
              </w:rPr>
            </w:pPr>
            <w:r w:rsidRPr="00AF0CC6">
              <w:rPr>
                <w:rFonts w:ascii="Times New Roman" w:hAnsi="Times New Roman" w:cs="Times New Roman"/>
                <w:color w:val="002060"/>
                <w:sz w:val="24"/>
                <w:szCs w:val="24"/>
                <w:shd w:val="clear" w:color="auto" w:fill="FFFFFF"/>
              </w:rPr>
              <w:t>Науково-дослідний аспект</w:t>
            </w:r>
          </w:p>
          <w:p w14:paraId="70FA13CA" w14:textId="77777777" w:rsidR="00C54A77" w:rsidRPr="00AF0CC6" w:rsidRDefault="00C54A77" w:rsidP="006D1725">
            <w:pPr>
              <w:pStyle w:val="a8"/>
              <w:numPr>
                <w:ilvl w:val="0"/>
                <w:numId w:val="30"/>
              </w:numPr>
              <w:jc w:val="both"/>
              <w:rPr>
                <w:rFonts w:ascii="Times New Roman" w:hAnsi="Times New Roman" w:cs="Times New Roman"/>
                <w:color w:val="002060"/>
                <w:sz w:val="24"/>
                <w:szCs w:val="24"/>
                <w:shd w:val="clear" w:color="auto" w:fill="FFFFFF"/>
              </w:rPr>
            </w:pPr>
            <w:r w:rsidRPr="00AF0CC6">
              <w:rPr>
                <w:rFonts w:ascii="Times New Roman" w:hAnsi="Times New Roman" w:cs="Times New Roman"/>
                <w:color w:val="002060"/>
                <w:sz w:val="24"/>
                <w:szCs w:val="24"/>
                <w:shd w:val="clear" w:color="auto" w:fill="FFFFFF"/>
              </w:rPr>
              <w:t>Інформаційний аспект</w:t>
            </w:r>
          </w:p>
          <w:p w14:paraId="44D61C40" w14:textId="77777777" w:rsidR="00C54A77" w:rsidRPr="00AF0CC6" w:rsidRDefault="00C54A77" w:rsidP="008F1863">
            <w:pPr>
              <w:jc w:val="both"/>
              <w:rPr>
                <w:b/>
                <w:bCs/>
                <w:color w:val="44546A"/>
                <w:lang w:val="uk-UA"/>
              </w:rPr>
            </w:pPr>
          </w:p>
        </w:tc>
      </w:tr>
    </w:tbl>
    <w:p w14:paraId="4227EB81" w14:textId="72D40E7D" w:rsidR="00CC6E0F" w:rsidRPr="00AF0CC6" w:rsidRDefault="00CC6E0F">
      <w:pPr>
        <w:spacing w:after="160" w:line="259" w:lineRule="auto"/>
        <w:rPr>
          <w:color w:val="002060"/>
          <w:highlight w:val="yellow"/>
          <w:lang w:val="uk-UA"/>
        </w:rPr>
      </w:pPr>
      <w:r w:rsidRPr="00AF0CC6">
        <w:rPr>
          <w:color w:val="002060"/>
          <w:highlight w:val="yellow"/>
          <w:lang w:val="uk-UA"/>
        </w:rPr>
        <w:br w:type="page"/>
      </w:r>
    </w:p>
    <w:p w14:paraId="7DC7A9EF" w14:textId="77777777" w:rsidR="00CC6E0F" w:rsidRPr="00AF0CC6" w:rsidRDefault="00CC6E0F" w:rsidP="00CC6E0F">
      <w:pPr>
        <w:rPr>
          <w:color w:val="002060"/>
          <w:lang w:val="uk-UA"/>
        </w:rPr>
      </w:pPr>
    </w:p>
    <w:p w14:paraId="39C7383B" w14:textId="77777777" w:rsidR="00CC6E0F" w:rsidRPr="00AF0CC6" w:rsidRDefault="00CC6E0F" w:rsidP="00CC6E0F">
      <w:pPr>
        <w:rPr>
          <w:color w:val="002060"/>
          <w:lang w:val="uk-UA"/>
        </w:rPr>
      </w:pPr>
      <w:r w:rsidRPr="00AF0CC6">
        <w:rPr>
          <w:b/>
          <w:bCs/>
          <w:color w:val="002060"/>
          <w:lang w:val="en-US"/>
        </w:rPr>
        <w:t>101174724 – EU-PartDemo</w:t>
      </w:r>
      <w:r w:rsidRPr="00AF0CC6">
        <w:rPr>
          <w:color w:val="002060"/>
          <w:lang w:val="en-US"/>
        </w:rPr>
        <w:t xml:space="preserve"> Participatory democracy and multilevel governance in the EU</w:t>
      </w:r>
    </w:p>
    <w:p w14:paraId="00F6F887" w14:textId="77777777" w:rsidR="006F7928" w:rsidRPr="00AF0CC6" w:rsidRDefault="006F7928">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07"/>
        <w:gridCol w:w="4822"/>
      </w:tblGrid>
      <w:tr w:rsidR="006F7928" w:rsidRPr="00AF0CC6" w14:paraId="656A70BC" w14:textId="77777777" w:rsidTr="00223658">
        <w:trPr>
          <w:trHeight w:val="808"/>
        </w:trPr>
        <w:tc>
          <w:tcPr>
            <w:tcW w:w="4813" w:type="dxa"/>
          </w:tcPr>
          <w:p w14:paraId="3F3D9A95" w14:textId="77777777" w:rsidR="006F7928" w:rsidRPr="00AF0CC6" w:rsidRDefault="006F7928" w:rsidP="00223658">
            <w:pPr>
              <w:jc w:val="both"/>
              <w:rPr>
                <w:b/>
                <w:bCs/>
                <w:color w:val="002060"/>
                <w:lang w:val="en-GB"/>
              </w:rPr>
            </w:pPr>
            <w:r w:rsidRPr="00AF0CC6">
              <w:rPr>
                <w:b/>
                <w:bCs/>
                <w:color w:val="002060"/>
                <w:lang w:val="en-GB"/>
              </w:rPr>
              <w:t>Project logo (if available)</w:t>
            </w:r>
          </w:p>
          <w:p w14:paraId="3960175A" w14:textId="77777777" w:rsidR="006F7928" w:rsidRPr="00AF0CC6" w:rsidRDefault="006F7928" w:rsidP="00223658">
            <w:pPr>
              <w:jc w:val="both"/>
              <w:rPr>
                <w:b/>
                <w:bCs/>
                <w:color w:val="002060"/>
                <w:lang w:val="en-GB"/>
              </w:rPr>
            </w:pPr>
            <w:r w:rsidRPr="00AF0CC6">
              <w:rPr>
                <w:b/>
                <w:bCs/>
                <w:noProof/>
                <w:color w:val="002060"/>
                <w:lang w:val="en-GB"/>
              </w:rPr>
              <w:drawing>
                <wp:inline distT="0" distB="0" distL="0" distR="0" wp14:anchorId="081F5B68" wp14:editId="3602624C">
                  <wp:extent cx="2887980" cy="1315720"/>
                  <wp:effectExtent l="0" t="0" r="7620" b="0"/>
                  <wp:docPr id="73880283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923554" cy="1331927"/>
                          </a:xfrm>
                          <a:prstGeom prst="rect">
                            <a:avLst/>
                          </a:prstGeom>
                          <a:noFill/>
                        </pic:spPr>
                      </pic:pic>
                    </a:graphicData>
                  </a:graphic>
                </wp:inline>
              </w:drawing>
            </w:r>
          </w:p>
          <w:p w14:paraId="366CADA4" w14:textId="77777777" w:rsidR="006F7928" w:rsidRPr="00AF0CC6" w:rsidRDefault="006F7928" w:rsidP="00223658">
            <w:pPr>
              <w:jc w:val="both"/>
              <w:rPr>
                <w:b/>
                <w:bCs/>
                <w:color w:val="002060"/>
                <w:lang w:val="en-GB"/>
              </w:rPr>
            </w:pPr>
          </w:p>
        </w:tc>
        <w:tc>
          <w:tcPr>
            <w:tcW w:w="4814" w:type="dxa"/>
          </w:tcPr>
          <w:p w14:paraId="024E2D2C" w14:textId="77777777" w:rsidR="006F7928" w:rsidRPr="00AF0CC6" w:rsidRDefault="006F7928" w:rsidP="00223658">
            <w:pPr>
              <w:jc w:val="both"/>
              <w:rPr>
                <w:b/>
                <w:bCs/>
                <w:color w:val="002060"/>
                <w:lang w:val="en-US"/>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0C279421" w14:textId="77777777" w:rsidR="006F7928" w:rsidRPr="00AF0CC6" w:rsidRDefault="006F7928" w:rsidP="00223658">
            <w:pPr>
              <w:jc w:val="both"/>
              <w:rPr>
                <w:b/>
                <w:bCs/>
                <w:color w:val="002060"/>
                <w:lang w:val="en-US"/>
              </w:rPr>
            </w:pPr>
            <w:r w:rsidRPr="00AF0CC6">
              <w:rPr>
                <w:color w:val="002060"/>
                <w:lang w:val="en-GB"/>
              </w:rPr>
              <w:t>«</w:t>
            </w:r>
            <w:r w:rsidRPr="00AF0CC6">
              <w:rPr>
                <w:b/>
                <w:bCs/>
                <w:color w:val="002060"/>
                <w:lang w:val="en-GB"/>
              </w:rPr>
              <w:t>Participatory democracy and multilevel governance in the EU</w:t>
            </w:r>
            <w:r w:rsidRPr="00AF0CC6">
              <w:rPr>
                <w:color w:val="002060"/>
                <w:lang w:val="en-GB"/>
              </w:rPr>
              <w:t>» №</w:t>
            </w:r>
            <w:r w:rsidRPr="00AF0CC6">
              <w:rPr>
                <w:lang w:val="en-US"/>
              </w:rPr>
              <w:t xml:space="preserve"> </w:t>
            </w:r>
            <w:r w:rsidRPr="00AF0CC6">
              <w:rPr>
                <w:color w:val="002060"/>
                <w:lang w:val="en-US"/>
              </w:rPr>
              <w:t>101174724-EU-PartDemo - ERASMUS-JMO-2024-MODULE</w:t>
            </w:r>
          </w:p>
        </w:tc>
      </w:tr>
      <w:tr w:rsidR="006F7928" w:rsidRPr="00AF0CC6" w14:paraId="552771FC" w14:textId="77777777" w:rsidTr="00223658">
        <w:tc>
          <w:tcPr>
            <w:tcW w:w="9627" w:type="dxa"/>
            <w:gridSpan w:val="2"/>
          </w:tcPr>
          <w:p w14:paraId="3F73B65A" w14:textId="77777777" w:rsidR="006F7928" w:rsidRPr="00AF0CC6" w:rsidRDefault="006F7928" w:rsidP="00223658">
            <w:pPr>
              <w:jc w:val="both"/>
              <w:rPr>
                <w:b/>
                <w:bCs/>
                <w:color w:val="002060"/>
                <w:lang w:val="en-GB"/>
              </w:rPr>
            </w:pPr>
            <w:r w:rsidRPr="00AF0CC6">
              <w:rPr>
                <w:b/>
                <w:bCs/>
                <w:color w:val="002060"/>
                <w:lang w:val="en-GB"/>
              </w:rPr>
              <w:t xml:space="preserve">Project acronym: </w:t>
            </w:r>
            <w:r w:rsidRPr="00AF0CC6">
              <w:rPr>
                <w:color w:val="002060"/>
                <w:lang w:val="en-GB"/>
              </w:rPr>
              <w:t xml:space="preserve">EU- </w:t>
            </w:r>
            <w:proofErr w:type="spellStart"/>
            <w:r w:rsidRPr="00AF0CC6">
              <w:rPr>
                <w:color w:val="002060"/>
                <w:lang w:val="en-GB"/>
              </w:rPr>
              <w:t>PartDemo</w:t>
            </w:r>
            <w:proofErr w:type="spellEnd"/>
          </w:p>
        </w:tc>
      </w:tr>
      <w:tr w:rsidR="006F7928" w:rsidRPr="00AF0CC6" w14:paraId="5BC5E361" w14:textId="77777777" w:rsidTr="00223658">
        <w:tc>
          <w:tcPr>
            <w:tcW w:w="4813" w:type="dxa"/>
          </w:tcPr>
          <w:p w14:paraId="654CC1D6" w14:textId="77777777" w:rsidR="006F7928" w:rsidRPr="00AF0CC6" w:rsidRDefault="006F7928" w:rsidP="00223658">
            <w:pPr>
              <w:jc w:val="both"/>
              <w:rPr>
                <w:b/>
                <w:bCs/>
                <w:color w:val="002060"/>
                <w:lang w:val="fr-LU"/>
              </w:rPr>
            </w:pPr>
            <w:r w:rsidRPr="00AF0CC6">
              <w:rPr>
                <w:b/>
                <w:bCs/>
                <w:color w:val="002060"/>
                <w:lang w:val="fr-LU"/>
              </w:rPr>
              <w:t xml:space="preserve">Project type: </w:t>
            </w:r>
            <w:r w:rsidRPr="00AF0CC6">
              <w:rPr>
                <w:color w:val="002060"/>
                <w:shd w:val="clear" w:color="auto" w:fill="FFFFFF" w:themeFill="background1"/>
                <w:lang w:val="fr-LU"/>
              </w:rPr>
              <w:t>Jean Monnet Module</w:t>
            </w:r>
            <w:r w:rsidRPr="00AF0CC6">
              <w:rPr>
                <w:color w:val="002060"/>
                <w:lang w:val="fr-LU"/>
              </w:rPr>
              <w:t> </w:t>
            </w:r>
          </w:p>
        </w:tc>
        <w:tc>
          <w:tcPr>
            <w:tcW w:w="4814" w:type="dxa"/>
          </w:tcPr>
          <w:p w14:paraId="4CB52128" w14:textId="77777777" w:rsidR="006F7928" w:rsidRPr="00AF0CC6" w:rsidRDefault="006F7928" w:rsidP="00223658">
            <w:pPr>
              <w:jc w:val="both"/>
              <w:rPr>
                <w:b/>
                <w:bCs/>
                <w:color w:val="002060"/>
                <w:lang w:val="en-US"/>
              </w:rPr>
            </w:pPr>
            <w:r w:rsidRPr="00AF0CC6">
              <w:rPr>
                <w:b/>
                <w:bCs/>
                <w:color w:val="002060"/>
                <w:lang w:val="en-US"/>
              </w:rPr>
              <w:t xml:space="preserve">Priority: </w:t>
            </w:r>
            <w:r w:rsidRPr="00AF0CC6">
              <w:rPr>
                <w:color w:val="002060"/>
                <w:lang w:val="en-GB"/>
              </w:rPr>
              <w:t>Participation in Democratic Life</w:t>
            </w:r>
            <w:r w:rsidRPr="00AF0CC6">
              <w:rPr>
                <w:color w:val="002060"/>
                <w:lang w:val="en-US"/>
              </w:rPr>
              <w:t>, Common Values and Civic Engagement</w:t>
            </w:r>
          </w:p>
        </w:tc>
      </w:tr>
      <w:tr w:rsidR="006F7928" w:rsidRPr="00AF0CC6" w14:paraId="0D009105" w14:textId="77777777" w:rsidTr="00223658">
        <w:tc>
          <w:tcPr>
            <w:tcW w:w="9627" w:type="dxa"/>
            <w:gridSpan w:val="2"/>
          </w:tcPr>
          <w:p w14:paraId="51B0F700" w14:textId="77777777" w:rsidR="006F7928" w:rsidRPr="00AF0CC6" w:rsidRDefault="006F7928" w:rsidP="00223658">
            <w:pPr>
              <w:jc w:val="both"/>
              <w:rPr>
                <w:b/>
                <w:bCs/>
                <w:color w:val="002060"/>
                <w:lang w:val="en-GB"/>
              </w:rPr>
            </w:pPr>
            <w:r w:rsidRPr="00AF0CC6">
              <w:rPr>
                <w:b/>
                <w:bCs/>
                <w:color w:val="002060"/>
                <w:lang w:val="en-GB"/>
              </w:rPr>
              <w:t xml:space="preserve">Project duration: </w:t>
            </w:r>
            <w:r w:rsidRPr="00AF0CC6">
              <w:rPr>
                <w:color w:val="002060"/>
                <w:lang w:val="en-GB"/>
              </w:rPr>
              <w:t>01.</w:t>
            </w:r>
            <w:r w:rsidRPr="00AF0CC6">
              <w:rPr>
                <w:color w:val="002060"/>
              </w:rPr>
              <w:t>10</w:t>
            </w:r>
            <w:r w:rsidRPr="00AF0CC6">
              <w:rPr>
                <w:color w:val="002060"/>
                <w:lang w:val="en-GB"/>
              </w:rPr>
              <w:t>.202</w:t>
            </w:r>
            <w:r w:rsidRPr="00AF0CC6">
              <w:rPr>
                <w:color w:val="002060"/>
              </w:rPr>
              <w:t>4</w:t>
            </w:r>
            <w:r w:rsidRPr="00AF0CC6">
              <w:rPr>
                <w:color w:val="002060"/>
                <w:lang w:val="en-GB"/>
              </w:rPr>
              <w:t xml:space="preserve"> – 3</w:t>
            </w:r>
            <w:r w:rsidRPr="00AF0CC6">
              <w:rPr>
                <w:color w:val="002060"/>
              </w:rPr>
              <w:t>0</w:t>
            </w:r>
            <w:r w:rsidRPr="00AF0CC6">
              <w:rPr>
                <w:color w:val="002060"/>
                <w:lang w:val="en-GB"/>
              </w:rPr>
              <w:t>.0</w:t>
            </w:r>
            <w:r w:rsidRPr="00AF0CC6">
              <w:rPr>
                <w:color w:val="002060"/>
              </w:rPr>
              <w:t>9</w:t>
            </w:r>
            <w:r w:rsidRPr="00AF0CC6">
              <w:rPr>
                <w:color w:val="002060"/>
                <w:lang w:val="en-GB"/>
              </w:rPr>
              <w:t>.202</w:t>
            </w:r>
            <w:r w:rsidRPr="00AF0CC6">
              <w:rPr>
                <w:color w:val="002060"/>
              </w:rPr>
              <w:t>7</w:t>
            </w:r>
          </w:p>
        </w:tc>
      </w:tr>
      <w:tr w:rsidR="006F7928" w:rsidRPr="00AF0CC6" w14:paraId="24792176" w14:textId="77777777" w:rsidTr="00223658">
        <w:tc>
          <w:tcPr>
            <w:tcW w:w="9627" w:type="dxa"/>
            <w:gridSpan w:val="2"/>
          </w:tcPr>
          <w:p w14:paraId="69C8345F" w14:textId="77777777" w:rsidR="006F7928" w:rsidRPr="00AF0CC6" w:rsidRDefault="006F7928" w:rsidP="00223658">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408E0C42" w14:textId="77777777" w:rsidR="006F7928" w:rsidRPr="00AF0CC6" w:rsidRDefault="006F7928" w:rsidP="00223658">
            <w:pPr>
              <w:jc w:val="both"/>
              <w:rPr>
                <w:color w:val="1F497D"/>
                <w:shd w:val="clear" w:color="auto" w:fill="FFFFFF"/>
                <w:lang w:val="fr-LU"/>
              </w:rPr>
            </w:pPr>
          </w:p>
        </w:tc>
      </w:tr>
      <w:tr w:rsidR="006F7928" w:rsidRPr="00AF0CC6" w14:paraId="28F64FD2" w14:textId="77777777" w:rsidTr="00223658">
        <w:tc>
          <w:tcPr>
            <w:tcW w:w="9627" w:type="dxa"/>
            <w:gridSpan w:val="2"/>
          </w:tcPr>
          <w:p w14:paraId="56056B68" w14:textId="77777777" w:rsidR="006F7928" w:rsidRPr="00AF0CC6" w:rsidRDefault="006F7928" w:rsidP="00223658">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r w:rsidRPr="00AF0CC6">
              <w:fldChar w:fldCharType="begin"/>
            </w:r>
            <w:r w:rsidRPr="00AF0CC6">
              <w:rPr>
                <w:lang w:val="en-US"/>
              </w:rPr>
              <w:instrText>HYPERLINK "https://zakon.rada.gov.ua/laws/show/994_763" \l "Text"</w:instrText>
            </w:r>
            <w:r w:rsidRPr="00AF0CC6">
              <w:fldChar w:fldCharType="separate"/>
            </w:r>
            <w:r w:rsidRPr="00AF0CC6">
              <w:rPr>
                <w:rStyle w:val="a9"/>
                <w:lang w:val="en-GB"/>
              </w:rPr>
              <w:t># 360-VI (360-17) dated at 3.09.2008</w:t>
            </w:r>
            <w:r w:rsidRPr="00AF0CC6">
              <w:fldChar w:fldCharType="end"/>
            </w:r>
          </w:p>
        </w:tc>
      </w:tr>
      <w:tr w:rsidR="006F7928" w:rsidRPr="00AF0CC6" w14:paraId="7F4B48F6" w14:textId="77777777" w:rsidTr="00223658">
        <w:tc>
          <w:tcPr>
            <w:tcW w:w="9627" w:type="dxa"/>
            <w:gridSpan w:val="2"/>
          </w:tcPr>
          <w:p w14:paraId="0C60F95E" w14:textId="77777777" w:rsidR="006F7928" w:rsidRPr="00AF0CC6" w:rsidRDefault="006F7928" w:rsidP="00223658">
            <w:pPr>
              <w:jc w:val="both"/>
              <w:rPr>
                <w:b/>
                <w:bCs/>
                <w:color w:val="002060"/>
                <w:lang w:val="en-GB"/>
              </w:rPr>
            </w:pPr>
            <w:r w:rsidRPr="00AF0CC6">
              <w:rPr>
                <w:b/>
                <w:bCs/>
                <w:color w:val="002060"/>
                <w:lang w:val="en-GB"/>
              </w:rPr>
              <w:t xml:space="preserve">Erasmus+ (JMA) grant amount: </w:t>
            </w:r>
            <w:r w:rsidRPr="00AF0CC6">
              <w:rPr>
                <w:color w:val="002060"/>
              </w:rPr>
              <w:t>35 000</w:t>
            </w:r>
            <w:r w:rsidRPr="00AF0CC6">
              <w:rPr>
                <w:color w:val="002060"/>
                <w:lang w:val="en-GB"/>
              </w:rPr>
              <w:t xml:space="preserve"> €</w:t>
            </w:r>
          </w:p>
        </w:tc>
      </w:tr>
      <w:tr w:rsidR="006F7928" w:rsidRPr="00AF0CC6" w14:paraId="2079ED6A" w14:textId="77777777" w:rsidTr="00223658">
        <w:tc>
          <w:tcPr>
            <w:tcW w:w="9627" w:type="dxa"/>
            <w:gridSpan w:val="2"/>
          </w:tcPr>
          <w:p w14:paraId="063AFFF4" w14:textId="77777777" w:rsidR="006F7928" w:rsidRPr="00AF0CC6" w:rsidRDefault="006F7928" w:rsidP="00223658">
            <w:pPr>
              <w:jc w:val="both"/>
              <w:rPr>
                <w:b/>
                <w:bCs/>
                <w:color w:val="002060"/>
              </w:rPr>
            </w:pPr>
            <w:r w:rsidRPr="00AF0CC6">
              <w:rPr>
                <w:b/>
                <w:bCs/>
                <w:color w:val="002060"/>
                <w:lang w:val="en-GB"/>
              </w:rPr>
              <w:t xml:space="preserve">Target groups: </w:t>
            </w:r>
            <w:r w:rsidRPr="00AF0CC6">
              <w:rPr>
                <w:bCs/>
                <w:color w:val="002060"/>
                <w:lang w:val="en-GB"/>
              </w:rPr>
              <w:t>university students</w:t>
            </w:r>
          </w:p>
        </w:tc>
      </w:tr>
      <w:tr w:rsidR="006F7928" w:rsidRPr="00AF0CC6" w14:paraId="2C03738E" w14:textId="77777777" w:rsidTr="00223658">
        <w:tc>
          <w:tcPr>
            <w:tcW w:w="4813" w:type="dxa"/>
          </w:tcPr>
          <w:p w14:paraId="0095B0B6" w14:textId="77777777" w:rsidR="006F7928" w:rsidRPr="00AF0CC6" w:rsidRDefault="006F7928" w:rsidP="00223658">
            <w:pPr>
              <w:jc w:val="both"/>
              <w:rPr>
                <w:b/>
                <w:bCs/>
                <w:color w:val="002060"/>
                <w:lang w:val="en-GB"/>
              </w:rPr>
            </w:pPr>
            <w:r w:rsidRPr="00AF0CC6">
              <w:rPr>
                <w:b/>
                <w:bCs/>
                <w:color w:val="002060"/>
                <w:lang w:val="en-GB"/>
              </w:rPr>
              <w:t xml:space="preserve">Grant holder: </w:t>
            </w:r>
            <w:r w:rsidRPr="00AF0CC6">
              <w:rPr>
                <w:color w:val="002060"/>
                <w:lang w:val="en-GB"/>
              </w:rPr>
              <w:t>V. N. Karazin Kharkiv National University (KKNU)</w:t>
            </w:r>
          </w:p>
          <w:p w14:paraId="09A8E83F" w14:textId="77777777" w:rsidR="006F7928" w:rsidRPr="00AF0CC6" w:rsidRDefault="006F7928" w:rsidP="00223658">
            <w:pPr>
              <w:jc w:val="both"/>
              <w:rPr>
                <w:color w:val="002060"/>
                <w:lang w:val="en-US"/>
              </w:rPr>
            </w:pPr>
            <w:r w:rsidRPr="00AF0CC6">
              <w:rPr>
                <w:b/>
                <w:bCs/>
                <w:color w:val="002060"/>
                <w:lang w:val="en-GB"/>
              </w:rPr>
              <w:t>Name of institution</w:t>
            </w:r>
            <w:r w:rsidRPr="00AF0CC6">
              <w:rPr>
                <w:lang w:val="en-US"/>
              </w:rPr>
              <w:t xml:space="preserve"> </w:t>
            </w:r>
            <w:r w:rsidRPr="00AF0CC6">
              <w:rPr>
                <w:color w:val="002060"/>
                <w:lang w:val="en-GB"/>
              </w:rPr>
              <w:t>KKNU</w:t>
            </w:r>
          </w:p>
          <w:p w14:paraId="2FE28039" w14:textId="77777777" w:rsidR="006F7928" w:rsidRPr="00AF0CC6" w:rsidRDefault="006F7928" w:rsidP="00223658">
            <w:pPr>
              <w:jc w:val="both"/>
              <w:rPr>
                <w:b/>
                <w:bCs/>
                <w:color w:val="002060"/>
                <w:lang w:val="en-US"/>
              </w:rPr>
            </w:pPr>
            <w:r w:rsidRPr="00AF0CC6">
              <w:rPr>
                <w:b/>
                <w:bCs/>
                <w:color w:val="002060"/>
                <w:lang w:val="en-GB"/>
              </w:rPr>
              <w:t>Country</w:t>
            </w:r>
            <w:r w:rsidRPr="00AF0CC6">
              <w:rPr>
                <w:b/>
                <w:bCs/>
                <w:color w:val="002060"/>
                <w:lang w:val="en-US"/>
              </w:rPr>
              <w:t xml:space="preserve"> </w:t>
            </w:r>
            <w:r w:rsidRPr="00AF0CC6">
              <w:rPr>
                <w:color w:val="002060"/>
                <w:lang w:val="en-US"/>
              </w:rPr>
              <w:t>Ukraine</w:t>
            </w:r>
          </w:p>
          <w:p w14:paraId="1F5DC6B0" w14:textId="77777777" w:rsidR="006F7928" w:rsidRPr="00AF0CC6" w:rsidRDefault="006F7928" w:rsidP="00223658">
            <w:pPr>
              <w:jc w:val="both"/>
              <w:rPr>
                <w:color w:val="002060"/>
                <w:lang w:val="en-GB"/>
              </w:rPr>
            </w:pPr>
            <w:r w:rsidRPr="00AF0CC6">
              <w:rPr>
                <w:b/>
                <w:bCs/>
                <w:color w:val="002060"/>
                <w:lang w:val="en-GB"/>
              </w:rPr>
              <w:t>web-site:</w:t>
            </w:r>
            <w:r w:rsidRPr="00AF0CC6">
              <w:rPr>
                <w:color w:val="002060"/>
                <w:lang w:val="en-GB"/>
              </w:rPr>
              <w:t xml:space="preserve"> www.univer.kharkov.ua</w:t>
            </w:r>
          </w:p>
          <w:p w14:paraId="6B9C2411" w14:textId="77777777" w:rsidR="006F7928" w:rsidRPr="00AF0CC6" w:rsidRDefault="006F7928" w:rsidP="00223658">
            <w:pPr>
              <w:jc w:val="both"/>
              <w:rPr>
                <w:color w:val="002060"/>
                <w:lang w:val="en-GB"/>
              </w:rPr>
            </w:pPr>
          </w:p>
          <w:p w14:paraId="6020855D" w14:textId="77777777" w:rsidR="006F7928" w:rsidRPr="00AF0CC6" w:rsidRDefault="006F7928" w:rsidP="00223658">
            <w:pPr>
              <w:jc w:val="both"/>
              <w:rPr>
                <w:color w:val="002060"/>
                <w:lang w:val="en-GB"/>
              </w:rPr>
            </w:pPr>
          </w:p>
        </w:tc>
        <w:tc>
          <w:tcPr>
            <w:tcW w:w="4814" w:type="dxa"/>
          </w:tcPr>
          <w:p w14:paraId="5AA939A5" w14:textId="77777777" w:rsidR="006F7928" w:rsidRPr="00AF0CC6" w:rsidRDefault="006F7928" w:rsidP="00223658">
            <w:pPr>
              <w:jc w:val="both"/>
              <w:rPr>
                <w:b/>
                <w:bCs/>
                <w:color w:val="002060"/>
                <w:lang w:val="de-DE"/>
              </w:rPr>
            </w:pPr>
            <w:r w:rsidRPr="00AF0CC6">
              <w:rPr>
                <w:b/>
                <w:bCs/>
                <w:color w:val="002060"/>
                <w:lang w:val="de-DE"/>
              </w:rPr>
              <w:t xml:space="preserve">Coordinator: </w:t>
            </w:r>
            <w:r w:rsidRPr="00AF0CC6">
              <w:rPr>
                <w:color w:val="002060"/>
                <w:lang w:val="de-DE"/>
              </w:rPr>
              <w:t>Voronov Mark</w:t>
            </w:r>
          </w:p>
          <w:p w14:paraId="29154842" w14:textId="77777777" w:rsidR="006F7928" w:rsidRPr="00AF0CC6" w:rsidRDefault="006F7928" w:rsidP="00223658">
            <w:pPr>
              <w:jc w:val="both"/>
              <w:rPr>
                <w:color w:val="002060"/>
                <w:lang w:val="de-DE"/>
              </w:rPr>
            </w:pPr>
            <w:r w:rsidRPr="00AF0CC6">
              <w:rPr>
                <w:b/>
                <w:bCs/>
                <w:color w:val="002060"/>
                <w:lang w:val="de-DE"/>
              </w:rPr>
              <w:t xml:space="preserve">General Manager: </w:t>
            </w:r>
            <w:r w:rsidRPr="00AF0CC6">
              <w:rPr>
                <w:color w:val="002060"/>
                <w:lang w:val="de-DE"/>
              </w:rPr>
              <w:t>Voronov Mark,</w:t>
            </w:r>
          </w:p>
          <w:p w14:paraId="3081D33C" w14:textId="77777777" w:rsidR="006F7928" w:rsidRPr="00AF0CC6" w:rsidRDefault="006F7928" w:rsidP="00223658">
            <w:pPr>
              <w:jc w:val="both"/>
              <w:rPr>
                <w:color w:val="002060"/>
                <w:lang w:val="en-US"/>
              </w:rPr>
            </w:pPr>
            <w:r w:rsidRPr="00AF0CC6">
              <w:rPr>
                <w:color w:val="002060"/>
                <w:lang w:val="en-US"/>
              </w:rPr>
              <w:t>Head of the Department of Constitutional and Municipal Law at the Faculty of Law</w:t>
            </w:r>
          </w:p>
          <w:p w14:paraId="7F9174AB" w14:textId="77777777" w:rsidR="006F7928" w:rsidRPr="00AF0CC6" w:rsidRDefault="006F7928" w:rsidP="00223658">
            <w:pPr>
              <w:jc w:val="both"/>
              <w:rPr>
                <w:b/>
                <w:bCs/>
                <w:color w:val="002060"/>
                <w:lang w:val="en-GB"/>
              </w:rPr>
            </w:pPr>
            <w:r w:rsidRPr="00AF0CC6">
              <w:rPr>
                <w:b/>
                <w:bCs/>
                <w:color w:val="002060"/>
                <w:lang w:val="en-GB"/>
              </w:rPr>
              <w:t xml:space="preserve">Contacts:  </w:t>
            </w:r>
          </w:p>
          <w:p w14:paraId="49974E79" w14:textId="77777777" w:rsidR="006F7928" w:rsidRPr="00AF0CC6" w:rsidRDefault="006F7928" w:rsidP="00223658">
            <w:pPr>
              <w:jc w:val="both"/>
              <w:rPr>
                <w:color w:val="002060"/>
                <w:lang w:val="en-GB"/>
              </w:rPr>
            </w:pPr>
            <w:r w:rsidRPr="00AF0CC6">
              <w:rPr>
                <w:b/>
                <w:bCs/>
                <w:color w:val="002060"/>
                <w:lang w:val="en-GB"/>
              </w:rPr>
              <w:t>e-mail:</w:t>
            </w:r>
            <w:r w:rsidRPr="00AF0CC6">
              <w:rPr>
                <w:color w:val="002060"/>
              </w:rPr>
              <w:t xml:space="preserve"> </w:t>
            </w:r>
            <w:r w:rsidRPr="00AF0CC6">
              <w:rPr>
                <w:color w:val="002060"/>
                <w:lang w:val="en-US"/>
              </w:rPr>
              <w:t>markvoronov@karazin.ua</w:t>
            </w:r>
            <w:r w:rsidRPr="00AF0CC6">
              <w:rPr>
                <w:color w:val="002060"/>
                <w:lang w:val="en-GB"/>
              </w:rPr>
              <w:t xml:space="preserve"> </w:t>
            </w:r>
          </w:p>
          <w:p w14:paraId="4CAA41B0" w14:textId="77777777" w:rsidR="006F7928" w:rsidRPr="00AF0CC6" w:rsidRDefault="006F7928" w:rsidP="00223658">
            <w:pPr>
              <w:jc w:val="both"/>
              <w:rPr>
                <w:color w:val="002060"/>
                <w:lang w:val="en-GB"/>
              </w:rPr>
            </w:pPr>
            <w:r w:rsidRPr="00AF0CC6">
              <w:rPr>
                <w:b/>
                <w:bCs/>
                <w:color w:val="002060"/>
                <w:lang w:val="en-GB"/>
              </w:rPr>
              <w:t>project webpage</w:t>
            </w:r>
            <w:r w:rsidRPr="00AF0CC6">
              <w:rPr>
                <w:color w:val="002060"/>
                <w:lang w:val="en-GB"/>
              </w:rPr>
              <w:t>:</w:t>
            </w:r>
          </w:p>
          <w:p w14:paraId="3AA6CC96" w14:textId="77777777" w:rsidR="006F7928" w:rsidRPr="00AF0CC6" w:rsidRDefault="006F7928" w:rsidP="00223658">
            <w:pPr>
              <w:jc w:val="both"/>
              <w:rPr>
                <w:b/>
                <w:bCs/>
                <w:color w:val="002060"/>
                <w:lang w:val="en-GB"/>
              </w:rPr>
            </w:pPr>
            <w:r w:rsidRPr="00AF0CC6">
              <w:t xml:space="preserve"> </w:t>
            </w:r>
            <w:r w:rsidRPr="00AF0CC6">
              <w:rPr>
                <w:color w:val="002060"/>
                <w:lang w:val="en-GB"/>
              </w:rPr>
              <w:t>https://sites.google.com/karazin.ua/eupartdemo/</w:t>
            </w:r>
          </w:p>
        </w:tc>
      </w:tr>
      <w:tr w:rsidR="006F7928" w:rsidRPr="00AF0CC6" w14:paraId="0A7C5C6F" w14:textId="77777777" w:rsidTr="00223658">
        <w:tc>
          <w:tcPr>
            <w:tcW w:w="9627" w:type="dxa"/>
            <w:gridSpan w:val="2"/>
          </w:tcPr>
          <w:p w14:paraId="1B74D8FE" w14:textId="77777777" w:rsidR="006F7928" w:rsidRPr="00AF0CC6" w:rsidRDefault="006F7928" w:rsidP="00223658">
            <w:pPr>
              <w:jc w:val="both"/>
              <w:rPr>
                <w:b/>
                <w:bCs/>
                <w:color w:val="002060"/>
                <w:lang w:val="en-GB"/>
              </w:rPr>
            </w:pPr>
            <w:r w:rsidRPr="00AF0CC6">
              <w:rPr>
                <w:b/>
                <w:bCs/>
                <w:color w:val="002060"/>
                <w:lang w:val="en-GB"/>
              </w:rPr>
              <w:t>Project goals and objectives (general objective,</w:t>
            </w:r>
            <w:r w:rsidRPr="00AF0CC6">
              <w:rPr>
                <w:lang w:val="en-US"/>
              </w:rPr>
              <w:t xml:space="preserve"> </w:t>
            </w:r>
            <w:r w:rsidRPr="00AF0CC6">
              <w:rPr>
                <w:b/>
                <w:bCs/>
                <w:color w:val="002060"/>
                <w:lang w:val="en-GB"/>
              </w:rPr>
              <w:t>specific objectives):</w:t>
            </w:r>
          </w:p>
          <w:p w14:paraId="6CB549E9" w14:textId="77777777" w:rsidR="006F7928" w:rsidRPr="00AF0CC6" w:rsidRDefault="006F7928" w:rsidP="00223658">
            <w:pPr>
              <w:jc w:val="both"/>
              <w:rPr>
                <w:color w:val="002060"/>
                <w:lang w:val="en-GB"/>
              </w:rPr>
            </w:pPr>
            <w:r w:rsidRPr="00AF0CC6">
              <w:rPr>
                <w:color w:val="002060"/>
                <w:lang w:val="en-GB"/>
              </w:rPr>
              <w:t>- to deepen students' knowledge and understanding of the institutional structure and basic</w:t>
            </w:r>
          </w:p>
          <w:p w14:paraId="01E14DFC" w14:textId="77777777" w:rsidR="006F7928" w:rsidRPr="00AF0CC6" w:rsidRDefault="006F7928" w:rsidP="00223658">
            <w:pPr>
              <w:jc w:val="both"/>
              <w:rPr>
                <w:color w:val="002060"/>
                <w:lang w:val="en-GB"/>
              </w:rPr>
            </w:pPr>
            <w:r w:rsidRPr="00AF0CC6">
              <w:rPr>
                <w:color w:val="002060"/>
                <w:lang w:val="en-GB"/>
              </w:rPr>
              <w:t>values of the EU, based on the basic course of constitutional law, European and international</w:t>
            </w:r>
          </w:p>
          <w:p w14:paraId="3B796409" w14:textId="77777777" w:rsidR="006F7928" w:rsidRPr="00AF0CC6" w:rsidRDefault="006F7928" w:rsidP="00223658">
            <w:pPr>
              <w:jc w:val="both"/>
              <w:rPr>
                <w:color w:val="002060"/>
                <w:lang w:val="en-GB"/>
              </w:rPr>
            </w:pPr>
            <w:r w:rsidRPr="00AF0CC6">
              <w:rPr>
                <w:color w:val="002060"/>
                <w:lang w:val="en-GB"/>
              </w:rPr>
              <w:t>law being taught at the undergraduate(bachelor's) level;</w:t>
            </w:r>
          </w:p>
          <w:p w14:paraId="3AFF7C8C" w14:textId="77777777" w:rsidR="006F7928" w:rsidRPr="00AF0CC6" w:rsidRDefault="006F7928" w:rsidP="00223658">
            <w:pPr>
              <w:jc w:val="both"/>
              <w:rPr>
                <w:color w:val="002060"/>
                <w:lang w:val="en-GB"/>
              </w:rPr>
            </w:pPr>
            <w:r w:rsidRPr="00AF0CC6">
              <w:rPr>
                <w:color w:val="002060"/>
                <w:lang w:val="en-GB"/>
              </w:rPr>
              <w:t>-to provide students with an opportunity to understand the interaction between the national</w:t>
            </w:r>
          </w:p>
          <w:p w14:paraId="7659D814" w14:textId="77777777" w:rsidR="006F7928" w:rsidRPr="00AF0CC6" w:rsidRDefault="006F7928" w:rsidP="00223658">
            <w:pPr>
              <w:jc w:val="both"/>
              <w:rPr>
                <w:color w:val="002060"/>
                <w:lang w:val="en-GB"/>
              </w:rPr>
            </w:pPr>
            <w:r w:rsidRPr="00AF0CC6">
              <w:rPr>
                <w:color w:val="002060"/>
                <w:lang w:val="en-GB"/>
              </w:rPr>
              <w:t>and the EU law and the way they interact in a multi-layered legal order, particularly in relation</w:t>
            </w:r>
          </w:p>
          <w:p w14:paraId="6FC37392" w14:textId="77777777" w:rsidR="006F7928" w:rsidRPr="00AF0CC6" w:rsidRDefault="006F7928" w:rsidP="00223658">
            <w:pPr>
              <w:jc w:val="both"/>
              <w:rPr>
                <w:color w:val="002060"/>
                <w:lang w:val="en-GB"/>
              </w:rPr>
            </w:pPr>
            <w:r w:rsidRPr="00AF0CC6">
              <w:rPr>
                <w:color w:val="002060"/>
                <w:lang w:val="en-GB"/>
              </w:rPr>
              <w:t>to transverse areas of law such as due governance and fundamental rights;</w:t>
            </w:r>
          </w:p>
          <w:p w14:paraId="38358F11" w14:textId="77777777" w:rsidR="006F7928" w:rsidRPr="00AF0CC6" w:rsidRDefault="006F7928" w:rsidP="00223658">
            <w:pPr>
              <w:jc w:val="both"/>
              <w:rPr>
                <w:color w:val="002060"/>
                <w:lang w:val="en-GB"/>
              </w:rPr>
            </w:pPr>
            <w:r w:rsidRPr="00AF0CC6">
              <w:rPr>
                <w:color w:val="002060"/>
                <w:lang w:val="en-GB"/>
              </w:rPr>
              <w:t>-to teach students to describe accurately problems of the constitutional and institutional law of</w:t>
            </w:r>
          </w:p>
          <w:p w14:paraId="79BE4FB8" w14:textId="77777777" w:rsidR="006F7928" w:rsidRPr="00AF0CC6" w:rsidRDefault="006F7928" w:rsidP="00223658">
            <w:pPr>
              <w:jc w:val="both"/>
              <w:rPr>
                <w:color w:val="002060"/>
                <w:lang w:val="en-GB"/>
              </w:rPr>
            </w:pPr>
            <w:r w:rsidRPr="00AF0CC6">
              <w:rPr>
                <w:color w:val="002060"/>
                <w:lang w:val="en-GB"/>
              </w:rPr>
              <w:t>the EU or ones related to the interaction between the EU and national legislation;</w:t>
            </w:r>
          </w:p>
          <w:p w14:paraId="1505502A" w14:textId="77777777" w:rsidR="006F7928" w:rsidRPr="00AF0CC6" w:rsidRDefault="006F7928" w:rsidP="00223658">
            <w:pPr>
              <w:jc w:val="both"/>
              <w:rPr>
                <w:color w:val="002060"/>
                <w:lang w:val="en-GB"/>
              </w:rPr>
            </w:pPr>
            <w:r w:rsidRPr="00AF0CC6">
              <w:rPr>
                <w:color w:val="002060"/>
                <w:lang w:val="en-GB"/>
              </w:rPr>
              <w:t>- to acquaint students with various legal sources of the EU law relating to the participatory</w:t>
            </w:r>
          </w:p>
          <w:p w14:paraId="07E11ABA" w14:textId="77777777" w:rsidR="006F7928" w:rsidRPr="00AF0CC6" w:rsidRDefault="006F7928" w:rsidP="00223658">
            <w:pPr>
              <w:jc w:val="both"/>
              <w:rPr>
                <w:color w:val="002060"/>
                <w:lang w:val="en-GB"/>
              </w:rPr>
            </w:pPr>
            <w:r w:rsidRPr="00AF0CC6">
              <w:rPr>
                <w:color w:val="002060"/>
                <w:lang w:val="en-GB"/>
              </w:rPr>
              <w:t>democracy and multilevel governance, including their genesis, legal value and hierarchy;</w:t>
            </w:r>
          </w:p>
          <w:p w14:paraId="61CAFF46" w14:textId="77777777" w:rsidR="006F7928" w:rsidRPr="00AF0CC6" w:rsidRDefault="006F7928" w:rsidP="00223658">
            <w:pPr>
              <w:jc w:val="both"/>
              <w:rPr>
                <w:color w:val="002060"/>
                <w:lang w:val="en-GB"/>
              </w:rPr>
            </w:pPr>
            <w:r w:rsidRPr="00AF0CC6">
              <w:rPr>
                <w:color w:val="002060"/>
                <w:lang w:val="en-GB"/>
              </w:rPr>
              <w:t xml:space="preserve">- to teach students to reasonably critically </w:t>
            </w:r>
            <w:proofErr w:type="spellStart"/>
            <w:r w:rsidRPr="00AF0CC6">
              <w:rPr>
                <w:color w:val="002060"/>
                <w:lang w:val="en-GB"/>
              </w:rPr>
              <w:t>analyze</w:t>
            </w:r>
            <w:proofErr w:type="spellEnd"/>
            <w:r w:rsidRPr="00AF0CC6">
              <w:rPr>
                <w:color w:val="002060"/>
                <w:lang w:val="en-GB"/>
              </w:rPr>
              <w:t xml:space="preserve"> these sources in the light of the multilayered</w:t>
            </w:r>
          </w:p>
          <w:p w14:paraId="43B018FD" w14:textId="77777777" w:rsidR="006F7928" w:rsidRPr="00AF0CC6" w:rsidRDefault="006F7928" w:rsidP="00223658">
            <w:pPr>
              <w:jc w:val="both"/>
              <w:rPr>
                <w:color w:val="002060"/>
                <w:lang w:val="en-GB"/>
              </w:rPr>
            </w:pPr>
            <w:r w:rsidRPr="00AF0CC6">
              <w:rPr>
                <w:color w:val="002060"/>
                <w:lang w:val="en-GB"/>
              </w:rPr>
              <w:t>constitutional framework of the EU legal order;</w:t>
            </w:r>
          </w:p>
          <w:p w14:paraId="55BB85B7" w14:textId="77777777" w:rsidR="006F7928" w:rsidRPr="00AF0CC6" w:rsidRDefault="006F7928" w:rsidP="00223658">
            <w:pPr>
              <w:jc w:val="both"/>
              <w:rPr>
                <w:color w:val="002060"/>
                <w:lang w:val="en-GB"/>
              </w:rPr>
            </w:pPr>
            <w:r w:rsidRPr="00AF0CC6">
              <w:rPr>
                <w:color w:val="002060"/>
                <w:lang w:val="en-GB"/>
              </w:rPr>
              <w:t>- to support the active citizenship, to foster the development of social and intercultural</w:t>
            </w:r>
          </w:p>
          <w:p w14:paraId="16059539" w14:textId="77777777" w:rsidR="006F7928" w:rsidRPr="00AF0CC6" w:rsidRDefault="006F7928" w:rsidP="00223658">
            <w:pPr>
              <w:jc w:val="both"/>
              <w:rPr>
                <w:color w:val="002060"/>
                <w:lang w:val="en-GB"/>
              </w:rPr>
            </w:pPr>
            <w:r w:rsidRPr="00AF0CC6">
              <w:rPr>
                <w:color w:val="002060"/>
                <w:lang w:val="en-GB"/>
              </w:rPr>
              <w:t>competencies, critical thinking, to offer opportunities for student's participation in democratic</w:t>
            </w:r>
          </w:p>
          <w:p w14:paraId="6F3A7A14" w14:textId="77777777" w:rsidR="006F7928" w:rsidRPr="00AF0CC6" w:rsidRDefault="006F7928" w:rsidP="00223658">
            <w:pPr>
              <w:jc w:val="both"/>
              <w:rPr>
                <w:color w:val="002060"/>
                <w:lang w:val="en-GB"/>
              </w:rPr>
            </w:pPr>
            <w:r w:rsidRPr="00AF0CC6">
              <w:rPr>
                <w:color w:val="002060"/>
                <w:lang w:val="en-GB"/>
              </w:rPr>
              <w:t>life, social and civic engagement through formal or non-formal learning activities;</w:t>
            </w:r>
          </w:p>
          <w:p w14:paraId="316A5152" w14:textId="77777777" w:rsidR="006F7928" w:rsidRPr="00AF0CC6" w:rsidRDefault="006F7928" w:rsidP="00223658">
            <w:pPr>
              <w:jc w:val="both"/>
              <w:rPr>
                <w:color w:val="002060"/>
                <w:lang w:val="en-GB"/>
              </w:rPr>
            </w:pPr>
            <w:r w:rsidRPr="00AF0CC6">
              <w:rPr>
                <w:color w:val="002060"/>
                <w:lang w:val="en-GB"/>
              </w:rPr>
              <w:t>-to investigate key issues of EU constitutional law ("the EU as a zone of Freedom, Security</w:t>
            </w:r>
          </w:p>
          <w:p w14:paraId="56BE7A99" w14:textId="77777777" w:rsidR="006F7928" w:rsidRPr="00AF0CC6" w:rsidRDefault="006F7928" w:rsidP="00223658">
            <w:pPr>
              <w:jc w:val="both"/>
              <w:rPr>
                <w:color w:val="002060"/>
                <w:lang w:val="en-GB"/>
              </w:rPr>
            </w:pPr>
            <w:r w:rsidRPr="00AF0CC6">
              <w:rPr>
                <w:color w:val="002060"/>
                <w:lang w:val="en-GB"/>
              </w:rPr>
              <w:t>and Justice", overcoming the "deficit of democracy" in the EU, the "evolutionary" concept of</w:t>
            </w:r>
          </w:p>
          <w:p w14:paraId="6472282E" w14:textId="77777777" w:rsidR="006F7928" w:rsidRPr="00AF0CC6" w:rsidRDefault="006F7928" w:rsidP="00223658">
            <w:pPr>
              <w:jc w:val="both"/>
              <w:rPr>
                <w:b/>
                <w:bCs/>
                <w:color w:val="002060"/>
                <w:lang w:val="en-GB"/>
              </w:rPr>
            </w:pPr>
            <w:r w:rsidRPr="00AF0CC6">
              <w:rPr>
                <w:color w:val="002060"/>
                <w:lang w:val="en-GB"/>
              </w:rPr>
              <w:t>Union citizenship, the right to due governance, etc.)</w:t>
            </w:r>
          </w:p>
        </w:tc>
      </w:tr>
      <w:tr w:rsidR="006F7928" w:rsidRPr="00AF0CC6" w14:paraId="5417A989" w14:textId="77777777" w:rsidTr="00223658">
        <w:tc>
          <w:tcPr>
            <w:tcW w:w="9627" w:type="dxa"/>
            <w:gridSpan w:val="2"/>
          </w:tcPr>
          <w:p w14:paraId="5FF2BB21" w14:textId="77777777" w:rsidR="006F7928" w:rsidRPr="00AF0CC6" w:rsidRDefault="006F7928" w:rsidP="00223658">
            <w:pPr>
              <w:snapToGrid w:val="0"/>
              <w:spacing w:line="276" w:lineRule="auto"/>
              <w:ind w:left="459" w:hanging="283"/>
              <w:jc w:val="both"/>
              <w:rPr>
                <w:b/>
                <w:color w:val="002060"/>
                <w:lang w:val="en-GB"/>
              </w:rPr>
            </w:pPr>
            <w:r w:rsidRPr="00AF0CC6">
              <w:rPr>
                <w:b/>
                <w:bCs/>
                <w:color w:val="002060"/>
                <w:lang w:val="en-GB"/>
              </w:rPr>
              <w:t>Activities (Tasks)</w:t>
            </w:r>
            <w:r w:rsidRPr="00AF0CC6">
              <w:rPr>
                <w:b/>
                <w:color w:val="002060"/>
                <w:lang w:val="en-GB"/>
              </w:rPr>
              <w:t>:</w:t>
            </w:r>
          </w:p>
          <w:p w14:paraId="7E01D2A7" w14:textId="77777777" w:rsidR="006F7928" w:rsidRPr="00AF0CC6" w:rsidRDefault="006F7928" w:rsidP="006F7928">
            <w:pPr>
              <w:pStyle w:val="a8"/>
              <w:numPr>
                <w:ilvl w:val="0"/>
                <w:numId w:val="1"/>
              </w:numPr>
              <w:tabs>
                <w:tab w:val="left" w:pos="336"/>
              </w:tabs>
              <w:spacing w:after="0" w:line="240" w:lineRule="auto"/>
              <w:ind w:left="34" w:firstLine="0"/>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creation of a working group of employees</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of the Faculty of Law, V. N. Karazin</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Kharkiv National University and</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representatives of other institutions with</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 xml:space="preserve">their consent: Mark Voronov, Vitalii </w:t>
            </w:r>
            <w:proofErr w:type="spellStart"/>
            <w:r w:rsidRPr="00AF0CC6">
              <w:rPr>
                <w:rFonts w:ascii="Times New Roman" w:hAnsi="Times New Roman" w:cs="Times New Roman"/>
                <w:color w:val="002060"/>
                <w:sz w:val="24"/>
                <w:szCs w:val="24"/>
                <w:lang w:val="en-GB"/>
              </w:rPr>
              <w:t>Serohin</w:t>
            </w:r>
            <w:proofErr w:type="spellEnd"/>
            <w:r w:rsidRPr="00AF0CC6">
              <w:rPr>
                <w:rFonts w:ascii="Times New Roman" w:hAnsi="Times New Roman" w:cs="Times New Roman"/>
                <w:color w:val="002060"/>
                <w:sz w:val="24"/>
                <w:szCs w:val="24"/>
                <w:lang w:val="en-GB"/>
              </w:rPr>
              <w:t>, Svitlana Serohina, Oleh</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Martseliak, Matthias Hartwig, Enrico</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 xml:space="preserve">Albanesi, Bogusław </w:t>
            </w:r>
            <w:proofErr w:type="spellStart"/>
            <w:r w:rsidRPr="00AF0CC6">
              <w:rPr>
                <w:rFonts w:ascii="Times New Roman" w:hAnsi="Times New Roman" w:cs="Times New Roman"/>
                <w:color w:val="002060"/>
                <w:sz w:val="24"/>
                <w:szCs w:val="24"/>
                <w:lang w:val="en-GB"/>
              </w:rPr>
              <w:t>Przywora</w:t>
            </w:r>
            <w:proofErr w:type="spellEnd"/>
            <w:r w:rsidRPr="00AF0CC6">
              <w:rPr>
                <w:rFonts w:ascii="Times New Roman" w:hAnsi="Times New Roman" w:cs="Times New Roman"/>
                <w:color w:val="002060"/>
                <w:sz w:val="24"/>
                <w:szCs w:val="24"/>
                <w:lang w:val="en-US"/>
              </w:rPr>
              <w:t>;</w:t>
            </w:r>
          </w:p>
          <w:p w14:paraId="26FB3F90" w14:textId="77777777" w:rsidR="006F7928" w:rsidRPr="00AF0CC6" w:rsidRDefault="006F7928" w:rsidP="006F7928">
            <w:pPr>
              <w:pStyle w:val="a8"/>
              <w:numPr>
                <w:ilvl w:val="0"/>
                <w:numId w:val="1"/>
              </w:numPr>
              <w:tabs>
                <w:tab w:val="left" w:pos="336"/>
              </w:tabs>
              <w:spacing w:after="0" w:line="240" w:lineRule="auto"/>
              <w:ind w:left="34" w:firstLine="0"/>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constant communication with EACEA,</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Erasmus+ (Europe) and National</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Erasmus+ Office in Ukraine</w:t>
            </w:r>
            <w:r w:rsidRPr="00AF0CC6">
              <w:rPr>
                <w:rFonts w:ascii="Times New Roman" w:hAnsi="Times New Roman" w:cs="Times New Roman"/>
                <w:color w:val="002060"/>
                <w:sz w:val="24"/>
                <w:szCs w:val="24"/>
                <w:lang w:val="en-US"/>
              </w:rPr>
              <w:t>;</w:t>
            </w:r>
          </w:p>
          <w:p w14:paraId="0FC24A90"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setting up a Project page on the website of</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Faculty of Law, personal website of the</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project and FB page for distributing project</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activities</w:t>
            </w:r>
            <w:r w:rsidRPr="00AF0CC6">
              <w:rPr>
                <w:rFonts w:ascii="Times New Roman" w:hAnsi="Times New Roman" w:cs="Times New Roman"/>
                <w:color w:val="002060"/>
                <w:sz w:val="24"/>
                <w:szCs w:val="24"/>
                <w:lang w:val="en-US"/>
              </w:rPr>
              <w:t>;</w:t>
            </w:r>
          </w:p>
          <w:p w14:paraId="2BB32239"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distributing information on the purpose</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and activities of the project. Preparation of</w:t>
            </w:r>
            <w:r w:rsidRPr="00AF0CC6">
              <w:rPr>
                <w:rFonts w:ascii="Times New Roman" w:hAnsi="Times New Roman" w:cs="Times New Roman"/>
                <w:color w:val="002060"/>
                <w:sz w:val="24"/>
                <w:szCs w:val="24"/>
                <w:lang w:val="ru-RU"/>
              </w:rPr>
              <w:t xml:space="preserve"> </w:t>
            </w:r>
            <w:r w:rsidRPr="00AF0CC6">
              <w:rPr>
                <w:rFonts w:ascii="Times New Roman" w:hAnsi="Times New Roman" w:cs="Times New Roman"/>
                <w:color w:val="002060"/>
                <w:sz w:val="24"/>
                <w:szCs w:val="24"/>
                <w:lang w:val="en-GB"/>
              </w:rPr>
              <w:t>the discipline presentation</w:t>
            </w:r>
            <w:r w:rsidRPr="00AF0CC6">
              <w:rPr>
                <w:rFonts w:ascii="Times New Roman" w:hAnsi="Times New Roman" w:cs="Times New Roman"/>
                <w:color w:val="002060"/>
                <w:sz w:val="24"/>
                <w:szCs w:val="24"/>
                <w:lang w:val="ru-RU"/>
              </w:rPr>
              <w:t>;</w:t>
            </w:r>
          </w:p>
          <w:p w14:paraId="1234A91F"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approval of the Project with the Ministry of</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Education and Science of Ukraine. State registration of the Project in the Secretariat</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of the Cabinet of Ministers of Ukraine</w:t>
            </w:r>
            <w:r w:rsidRPr="00AF0CC6">
              <w:rPr>
                <w:rFonts w:ascii="Times New Roman" w:hAnsi="Times New Roman" w:cs="Times New Roman"/>
                <w:color w:val="002060"/>
                <w:sz w:val="24"/>
                <w:szCs w:val="24"/>
                <w:lang w:val="en-US"/>
              </w:rPr>
              <w:t>;</w:t>
            </w:r>
          </w:p>
          <w:p w14:paraId="0948B786"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development and approval of the working</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curriculum of the discipline;</w:t>
            </w:r>
          </w:p>
          <w:p w14:paraId="45B53811"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preparation of methodical, didactic and</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reading materials;</w:t>
            </w:r>
          </w:p>
          <w:p w14:paraId="5434BA58"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development of lectures-presentations;</w:t>
            </w:r>
          </w:p>
          <w:p w14:paraId="05DD9777"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creation of a Google Classroom</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discipline, filling it with materials;</w:t>
            </w:r>
          </w:p>
          <w:p w14:paraId="21086D60"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coordination of the schedule of classes</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with the management of the University, the Faculty of Law, visiting professors;</w:t>
            </w:r>
          </w:p>
          <w:p w14:paraId="5B58B7BE"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organization of visits of invited professors</w:t>
            </w:r>
            <w:r w:rsidRPr="00AF0CC6">
              <w:rPr>
                <w:rFonts w:ascii="Times New Roman" w:hAnsi="Times New Roman" w:cs="Times New Roman"/>
                <w:color w:val="002060"/>
                <w:sz w:val="24"/>
                <w:szCs w:val="24"/>
                <w:lang w:val="en-US"/>
              </w:rPr>
              <w:t>;</w:t>
            </w:r>
          </w:p>
          <w:p w14:paraId="758DD2E1"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writing a manual of methodical</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recommendations for seminar classes,</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abstracts of conference reports</w:t>
            </w:r>
            <w:r w:rsidRPr="00AF0CC6">
              <w:rPr>
                <w:rFonts w:ascii="Times New Roman" w:hAnsi="Times New Roman" w:cs="Times New Roman"/>
                <w:color w:val="002060"/>
                <w:sz w:val="24"/>
                <w:szCs w:val="24"/>
                <w:lang w:val="en-US"/>
              </w:rPr>
              <w:t>;</w:t>
            </w:r>
          </w:p>
          <w:p w14:paraId="5CE0004A"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publication of scientific articles in internal</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and foreign publications</w:t>
            </w:r>
            <w:r w:rsidRPr="00AF0CC6">
              <w:rPr>
                <w:rFonts w:ascii="Times New Roman" w:hAnsi="Times New Roman" w:cs="Times New Roman"/>
                <w:color w:val="002060"/>
                <w:sz w:val="24"/>
                <w:szCs w:val="24"/>
                <w:lang w:val="en-US"/>
              </w:rPr>
              <w:t>;</w:t>
            </w:r>
          </w:p>
          <w:p w14:paraId="18780F25"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writing a textbook on the discipline during</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third year of the Project</w:t>
            </w:r>
            <w:r w:rsidRPr="00AF0CC6">
              <w:rPr>
                <w:rFonts w:ascii="Times New Roman" w:hAnsi="Times New Roman" w:cs="Times New Roman"/>
                <w:color w:val="002060"/>
                <w:sz w:val="24"/>
                <w:szCs w:val="24"/>
                <w:lang w:val="en-US"/>
              </w:rPr>
              <w:t>;</w:t>
            </w:r>
          </w:p>
          <w:p w14:paraId="50E9C65F"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conducting a round table and international</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scientific-practical conference (2), open</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lectures (5), scientific-methodical seminar</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on the issues of teaching the discipline (3)</w:t>
            </w:r>
            <w:r w:rsidRPr="00AF0CC6">
              <w:rPr>
                <w:rFonts w:ascii="Times New Roman" w:hAnsi="Times New Roman" w:cs="Times New Roman"/>
                <w:color w:val="002060"/>
                <w:sz w:val="24"/>
                <w:szCs w:val="24"/>
                <w:lang w:val="en-US"/>
              </w:rPr>
              <w:t>;</w:t>
            </w:r>
          </w:p>
          <w:p w14:paraId="336C12BD" w14:textId="77777777" w:rsidR="006F7928" w:rsidRPr="00AF0CC6" w:rsidRDefault="006F7928" w:rsidP="006F7928">
            <w:pPr>
              <w:pStyle w:val="a8"/>
              <w:numPr>
                <w:ilvl w:val="0"/>
                <w:numId w:val="1"/>
              </w:numPr>
              <w:spacing w:after="0" w:line="240" w:lineRule="auto"/>
              <w:ind w:left="459" w:hanging="283"/>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presentation of the textbook, which will be</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used in the educational process after the</w:t>
            </w:r>
            <w:r w:rsidRPr="00AF0CC6">
              <w:rPr>
                <w:rFonts w:ascii="Times New Roman" w:hAnsi="Times New Roman" w:cs="Times New Roman"/>
                <w:color w:val="002060"/>
                <w:sz w:val="24"/>
                <w:szCs w:val="24"/>
                <w:lang w:val="en-US"/>
              </w:rPr>
              <w:t xml:space="preserve"> </w:t>
            </w:r>
            <w:r w:rsidRPr="00AF0CC6">
              <w:rPr>
                <w:rFonts w:ascii="Times New Roman" w:hAnsi="Times New Roman" w:cs="Times New Roman"/>
                <w:color w:val="002060"/>
                <w:sz w:val="24"/>
                <w:szCs w:val="24"/>
                <w:lang w:val="en-GB"/>
              </w:rPr>
              <w:t>project is completed.</w:t>
            </w:r>
          </w:p>
        </w:tc>
      </w:tr>
      <w:tr w:rsidR="006F7928" w:rsidRPr="00AF0CC6" w14:paraId="4D587852" w14:textId="77777777" w:rsidTr="00223658">
        <w:tc>
          <w:tcPr>
            <w:tcW w:w="9627" w:type="dxa"/>
            <w:gridSpan w:val="2"/>
          </w:tcPr>
          <w:p w14:paraId="2ACFD48C" w14:textId="77777777" w:rsidR="006F7928" w:rsidRPr="00AF0CC6" w:rsidRDefault="006F7928" w:rsidP="00223658">
            <w:pPr>
              <w:jc w:val="both"/>
              <w:rPr>
                <w:b/>
                <w:bCs/>
                <w:color w:val="002060"/>
                <w:lang w:val="en-GB"/>
              </w:rPr>
            </w:pPr>
            <w:r w:rsidRPr="00AF0CC6">
              <w:rPr>
                <w:b/>
                <w:bCs/>
                <w:color w:val="002060"/>
                <w:lang w:val="en-GB"/>
              </w:rPr>
              <w:t>Expected results</w:t>
            </w:r>
            <w:r w:rsidRPr="00AF0CC6">
              <w:rPr>
                <w:b/>
                <w:bCs/>
                <w:color w:val="002060"/>
              </w:rPr>
              <w:t xml:space="preserve"> (</w:t>
            </w:r>
            <w:r w:rsidRPr="00AF0CC6">
              <w:rPr>
                <w:b/>
                <w:bCs/>
                <w:color w:val="002060"/>
                <w:lang w:val="en-US"/>
              </w:rPr>
              <w:t>Deliverables)</w:t>
            </w:r>
            <w:r w:rsidRPr="00AF0CC6">
              <w:rPr>
                <w:b/>
                <w:bCs/>
                <w:color w:val="002060"/>
                <w:lang w:val="en-GB"/>
              </w:rPr>
              <w:t>:</w:t>
            </w:r>
          </w:p>
          <w:p w14:paraId="0219C84B" w14:textId="77777777" w:rsidR="006F7928" w:rsidRPr="00AF0CC6" w:rsidRDefault="006F7928" w:rsidP="006F7928">
            <w:pPr>
              <w:pStyle w:val="a8"/>
              <w:numPr>
                <w:ilvl w:val="0"/>
                <w:numId w:val="19"/>
              </w:numPr>
              <w:tabs>
                <w:tab w:val="left" w:pos="324"/>
              </w:tabs>
              <w:spacing w:after="0" w:line="240" w:lineRule="auto"/>
              <w:ind w:left="34" w:firstLine="0"/>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D1.1 State registration certificate and Curriculum</w:t>
            </w:r>
            <w:r w:rsidRPr="00AF0CC6">
              <w:rPr>
                <w:rFonts w:ascii="Times New Roman" w:hAnsi="Times New Roman" w:cs="Times New Roman"/>
                <w:color w:val="002060"/>
                <w:sz w:val="24"/>
                <w:szCs w:val="24"/>
              </w:rPr>
              <w:t>;</w:t>
            </w:r>
          </w:p>
          <w:p w14:paraId="32259906" w14:textId="77777777" w:rsidR="006F7928" w:rsidRPr="00AF0CC6" w:rsidRDefault="006F7928" w:rsidP="006F7928">
            <w:pPr>
              <w:pStyle w:val="a8"/>
              <w:numPr>
                <w:ilvl w:val="0"/>
                <w:numId w:val="19"/>
              </w:numPr>
              <w:tabs>
                <w:tab w:val="left" w:pos="324"/>
              </w:tabs>
              <w:spacing w:after="0" w:line="240" w:lineRule="auto"/>
              <w:ind w:left="34" w:firstLine="0"/>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 xml:space="preserve"> D1.2 Round table program and collection of abstracts of conference reports</w:t>
            </w:r>
            <w:r w:rsidRPr="00AF0CC6">
              <w:rPr>
                <w:rFonts w:ascii="Times New Roman" w:hAnsi="Times New Roman" w:cs="Times New Roman"/>
                <w:color w:val="002060"/>
                <w:sz w:val="24"/>
                <w:szCs w:val="24"/>
              </w:rPr>
              <w:t>;</w:t>
            </w:r>
          </w:p>
          <w:p w14:paraId="676C425D" w14:textId="7EEC1094" w:rsidR="006F7928" w:rsidRPr="00AF0CC6" w:rsidRDefault="006F7928" w:rsidP="006F7928">
            <w:pPr>
              <w:pStyle w:val="a8"/>
              <w:numPr>
                <w:ilvl w:val="0"/>
                <w:numId w:val="19"/>
              </w:numPr>
              <w:tabs>
                <w:tab w:val="left" w:pos="324"/>
              </w:tabs>
              <w:spacing w:after="0" w:line="240" w:lineRule="auto"/>
              <w:ind w:left="34" w:firstLine="0"/>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 D1.3 Textbook and </w:t>
            </w:r>
            <w:r w:rsidR="00210BE6" w:rsidRPr="00AF0CC6">
              <w:rPr>
                <w:rFonts w:ascii="Times New Roman" w:hAnsi="Times New Roman" w:cs="Times New Roman"/>
                <w:color w:val="002060"/>
                <w:sz w:val="24"/>
                <w:szCs w:val="24"/>
                <w:lang w:val="en-GB"/>
              </w:rPr>
              <w:t>Certification</w:t>
            </w:r>
            <w:r w:rsidRPr="00AF0CC6">
              <w:rPr>
                <w:rFonts w:ascii="Times New Roman" w:hAnsi="Times New Roman" w:cs="Times New Roman"/>
                <w:color w:val="002060"/>
                <w:sz w:val="24"/>
                <w:szCs w:val="24"/>
                <w:lang w:val="en-GB"/>
              </w:rPr>
              <w:t xml:space="preserve"> of academic discipline</w:t>
            </w:r>
            <w:r w:rsidRPr="00AF0CC6">
              <w:rPr>
                <w:rFonts w:ascii="Times New Roman" w:hAnsi="Times New Roman" w:cs="Times New Roman"/>
                <w:color w:val="002060"/>
                <w:sz w:val="24"/>
                <w:szCs w:val="24"/>
              </w:rPr>
              <w:t>;</w:t>
            </w:r>
          </w:p>
          <w:p w14:paraId="3F3AC9B2" w14:textId="77777777" w:rsidR="006F7928" w:rsidRPr="00AF0CC6" w:rsidRDefault="006F7928" w:rsidP="006F7928">
            <w:pPr>
              <w:pStyle w:val="a8"/>
              <w:numPr>
                <w:ilvl w:val="0"/>
                <w:numId w:val="19"/>
              </w:numPr>
              <w:tabs>
                <w:tab w:val="left" w:pos="324"/>
              </w:tabs>
              <w:spacing w:after="0" w:line="240" w:lineRule="auto"/>
              <w:ind w:left="34" w:firstLine="0"/>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D1.4 Teaching Hours</w:t>
            </w:r>
            <w:r w:rsidRPr="00AF0CC6">
              <w:rPr>
                <w:rFonts w:ascii="Times New Roman" w:hAnsi="Times New Roman" w:cs="Times New Roman"/>
                <w:color w:val="002060"/>
                <w:sz w:val="24"/>
                <w:szCs w:val="24"/>
              </w:rPr>
              <w:t>.</w:t>
            </w:r>
          </w:p>
        </w:tc>
      </w:tr>
      <w:tr w:rsidR="006F7928" w:rsidRPr="00AF0CC6" w14:paraId="2B32EF62" w14:textId="77777777" w:rsidTr="00223658">
        <w:tc>
          <w:tcPr>
            <w:tcW w:w="9627" w:type="dxa"/>
            <w:gridSpan w:val="2"/>
          </w:tcPr>
          <w:p w14:paraId="560CC6A4" w14:textId="77777777" w:rsidR="006F7928" w:rsidRPr="00AF0CC6" w:rsidRDefault="006F7928" w:rsidP="00223658">
            <w:pPr>
              <w:jc w:val="both"/>
              <w:rPr>
                <w:b/>
                <w:bCs/>
                <w:color w:val="002060"/>
                <w:lang w:val="en-GB"/>
              </w:rPr>
            </w:pPr>
            <w:r w:rsidRPr="00AF0CC6">
              <w:rPr>
                <w:b/>
                <w:bCs/>
                <w:color w:val="002060"/>
                <w:lang w:val="en-GB"/>
              </w:rPr>
              <w:t>Project web-site:</w:t>
            </w:r>
            <w:r w:rsidRPr="00AF0CC6">
              <w:rPr>
                <w:b/>
                <w:bCs/>
                <w:color w:val="002060"/>
                <w:lang w:val="en-US"/>
              </w:rPr>
              <w:t xml:space="preserve"> </w:t>
            </w:r>
            <w:r w:rsidRPr="00AF0CC6">
              <w:rPr>
                <w:b/>
                <w:bCs/>
                <w:color w:val="002060"/>
                <w:lang w:val="en-GB"/>
              </w:rPr>
              <w:t xml:space="preserve"> </w:t>
            </w:r>
            <w:r w:rsidRPr="00AF0CC6">
              <w:rPr>
                <w:color w:val="002060"/>
                <w:lang w:val="en-GB"/>
              </w:rPr>
              <w:t>https://sites.google.com/karazin.ua/eupartdemo/</w:t>
            </w:r>
          </w:p>
          <w:p w14:paraId="432D6E26" w14:textId="77777777" w:rsidR="006F7928" w:rsidRPr="00AF0CC6" w:rsidRDefault="006F7928" w:rsidP="00223658">
            <w:pPr>
              <w:jc w:val="both"/>
              <w:rPr>
                <w:b/>
                <w:bCs/>
                <w:color w:val="002060"/>
                <w:lang w:val="en-GB"/>
              </w:rPr>
            </w:pPr>
            <w:r w:rsidRPr="00AF0CC6">
              <w:rPr>
                <w:b/>
                <w:bCs/>
                <w:color w:val="002060"/>
                <w:lang w:val="en-GB"/>
              </w:rPr>
              <w:t xml:space="preserve">Projects results platform: </w:t>
            </w:r>
            <w:r w:rsidRPr="00AF0CC6">
              <w:rPr>
                <w:color w:val="002060"/>
                <w:lang w:val="en-GB"/>
              </w:rPr>
              <w:t>https://ec.europa.eu/research/participants/grants/101174724</w:t>
            </w:r>
          </w:p>
          <w:p w14:paraId="40E78936" w14:textId="1ABF667B" w:rsidR="006F7928" w:rsidRPr="00AF0CC6" w:rsidRDefault="006F7928" w:rsidP="00223658">
            <w:pPr>
              <w:jc w:val="both"/>
              <w:rPr>
                <w:color w:val="002060"/>
                <w:lang w:val="en-GB"/>
              </w:rPr>
            </w:pPr>
            <w:r w:rsidRPr="00AF0CC6">
              <w:rPr>
                <w:b/>
                <w:bCs/>
                <w:color w:val="002060"/>
                <w:lang w:val="en-GB"/>
              </w:rPr>
              <w:t xml:space="preserve">Facebook: </w:t>
            </w:r>
            <w:r w:rsidRPr="00AF0CC6">
              <w:rPr>
                <w:color w:val="002060"/>
                <w:lang w:val="en-GB"/>
              </w:rPr>
              <w:t>Groupe «Participatory democracy and multilevel governance in the EU</w:t>
            </w:r>
            <w:r w:rsidR="00210BE6" w:rsidRPr="00AF0CC6">
              <w:rPr>
                <w:color w:val="002060"/>
                <w:lang w:val="en-GB"/>
              </w:rPr>
              <w:t>»</w:t>
            </w:r>
            <w:r w:rsidR="00210BE6" w:rsidRPr="00AF0CC6">
              <w:rPr>
                <w:b/>
                <w:bCs/>
                <w:color w:val="002060"/>
                <w:lang w:val="en-GB"/>
              </w:rPr>
              <w:t xml:space="preserve"> https://www.facebook.com/groups/914764837241678</w:t>
            </w:r>
          </w:p>
          <w:p w14:paraId="0D87BB8E" w14:textId="77777777" w:rsidR="006F7928" w:rsidRPr="00AF0CC6" w:rsidRDefault="006F7928" w:rsidP="00223658">
            <w:pPr>
              <w:jc w:val="both"/>
              <w:rPr>
                <w:b/>
                <w:bCs/>
                <w:color w:val="002060"/>
                <w:lang w:val="en-US"/>
              </w:rPr>
            </w:pPr>
            <w:r w:rsidRPr="00AF0CC6">
              <w:rPr>
                <w:b/>
                <w:bCs/>
                <w:color w:val="002060"/>
                <w:lang w:val="en-GB"/>
              </w:rPr>
              <w:t>Other social media</w:t>
            </w:r>
            <w:r w:rsidRPr="00AF0CC6">
              <w:rPr>
                <w:b/>
                <w:bCs/>
                <w:color w:val="002060"/>
                <w:lang w:val="en-US"/>
              </w:rPr>
              <w:t xml:space="preserve"> </w:t>
            </w:r>
            <w:r w:rsidRPr="00AF0CC6">
              <w:rPr>
                <w:color w:val="002060"/>
                <w:lang w:val="en-US"/>
              </w:rPr>
              <w:t>(</w:t>
            </w:r>
            <w:r w:rsidRPr="00AF0CC6">
              <w:rPr>
                <w:color w:val="002060"/>
                <w:lang w:val="en-GB"/>
              </w:rPr>
              <w:t>if available</w:t>
            </w:r>
            <w:r w:rsidRPr="00AF0CC6">
              <w:rPr>
                <w:color w:val="002060"/>
                <w:lang w:val="en-US"/>
              </w:rPr>
              <w:t>):</w:t>
            </w:r>
            <w:r w:rsidRPr="00AF0CC6">
              <w:rPr>
                <w:b/>
                <w:bCs/>
                <w:color w:val="002060"/>
                <w:lang w:val="en-US"/>
              </w:rPr>
              <w:t xml:space="preserve"> </w:t>
            </w:r>
          </w:p>
        </w:tc>
      </w:tr>
    </w:tbl>
    <w:p w14:paraId="5C16504D" w14:textId="77777777" w:rsidR="006F7928" w:rsidRPr="00AF0CC6" w:rsidRDefault="006F7928" w:rsidP="006F7928">
      <w:pPr>
        <w:jc w:val="center"/>
        <w:rPr>
          <w:b/>
          <w:bCs/>
          <w:color w:val="44546A" w:themeColor="text2"/>
          <w:lang w:val="en-US"/>
        </w:rPr>
      </w:pPr>
    </w:p>
    <w:p w14:paraId="5F1381AC" w14:textId="77777777" w:rsidR="006F7928" w:rsidRPr="00AF0CC6" w:rsidRDefault="006F7928" w:rsidP="006F7928">
      <w:pPr>
        <w:jc w:val="center"/>
        <w:rPr>
          <w:b/>
          <w:bCs/>
          <w:color w:val="44546A" w:themeColor="text2"/>
          <w:lang w:val="en-US"/>
        </w:rPr>
      </w:pPr>
    </w:p>
    <w:p w14:paraId="0A628C50" w14:textId="77777777" w:rsidR="006F7928" w:rsidRPr="00AF0CC6" w:rsidRDefault="006F7928" w:rsidP="006F7928">
      <w:pPr>
        <w:rPr>
          <w:b/>
          <w:bCs/>
          <w:color w:val="44546A" w:themeColor="text2"/>
          <w:lang w:val="en-US"/>
        </w:rPr>
      </w:pPr>
      <w:r w:rsidRPr="00AF0CC6">
        <w:rPr>
          <w:b/>
          <w:bCs/>
          <w:color w:val="44546A" w:themeColor="text2"/>
          <w:lang w:val="en-US"/>
        </w:rPr>
        <w:br w:type="page"/>
      </w:r>
    </w:p>
    <w:tbl>
      <w:tblPr>
        <w:tblStyle w:val="a7"/>
        <w:tblW w:w="9627" w:type="dxa"/>
        <w:tblInd w:w="137"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6F7928" w:rsidRPr="00AF0CC6" w14:paraId="2940A94A" w14:textId="77777777" w:rsidTr="00223658">
        <w:tc>
          <w:tcPr>
            <w:tcW w:w="4813" w:type="dxa"/>
          </w:tcPr>
          <w:p w14:paraId="01AD90F7" w14:textId="77777777" w:rsidR="006F7928" w:rsidRPr="00AF0CC6" w:rsidRDefault="006F7928" w:rsidP="00223658">
            <w:pPr>
              <w:jc w:val="both"/>
              <w:rPr>
                <w:b/>
                <w:bCs/>
                <w:color w:val="002060"/>
                <w:lang w:val="uk-UA"/>
              </w:rPr>
            </w:pPr>
            <w:r w:rsidRPr="00AF0CC6">
              <w:rPr>
                <w:b/>
                <w:bCs/>
                <w:color w:val="002060"/>
                <w:lang w:val="uk-UA"/>
              </w:rPr>
              <w:t>Лого проєкту (якщо є)</w:t>
            </w:r>
          </w:p>
          <w:p w14:paraId="7A9EF42C" w14:textId="77777777" w:rsidR="006F7928" w:rsidRPr="00AF0CC6" w:rsidRDefault="006F7928" w:rsidP="00223658">
            <w:pPr>
              <w:jc w:val="both"/>
              <w:rPr>
                <w:b/>
                <w:bCs/>
                <w:color w:val="002060"/>
                <w:lang w:val="uk-UA"/>
              </w:rPr>
            </w:pPr>
            <w:r w:rsidRPr="00AF0CC6">
              <w:rPr>
                <w:b/>
                <w:bCs/>
                <w:noProof/>
                <w:color w:val="002060"/>
                <w:lang w:val="uk-UA"/>
              </w:rPr>
              <w:drawing>
                <wp:inline distT="0" distB="0" distL="0" distR="0" wp14:anchorId="1481DC52" wp14:editId="54EE000B">
                  <wp:extent cx="2889885" cy="1316990"/>
                  <wp:effectExtent l="0" t="0" r="5715" b="0"/>
                  <wp:docPr id="1381356328"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89885" cy="1316990"/>
                          </a:xfrm>
                          <a:prstGeom prst="rect">
                            <a:avLst/>
                          </a:prstGeom>
                          <a:noFill/>
                        </pic:spPr>
                      </pic:pic>
                    </a:graphicData>
                  </a:graphic>
                </wp:inline>
              </w:drawing>
            </w:r>
          </w:p>
          <w:p w14:paraId="3F0A2EC7" w14:textId="77777777" w:rsidR="006F7928" w:rsidRPr="00AF0CC6" w:rsidRDefault="006F7928" w:rsidP="00223658">
            <w:pPr>
              <w:jc w:val="both"/>
              <w:rPr>
                <w:b/>
                <w:bCs/>
                <w:color w:val="002060"/>
                <w:lang w:val="uk-UA"/>
              </w:rPr>
            </w:pPr>
          </w:p>
        </w:tc>
        <w:tc>
          <w:tcPr>
            <w:tcW w:w="4814" w:type="dxa"/>
          </w:tcPr>
          <w:p w14:paraId="04B15D57" w14:textId="77777777" w:rsidR="006F7928" w:rsidRPr="00AF0CC6" w:rsidRDefault="006F7928" w:rsidP="00223658">
            <w:pPr>
              <w:jc w:val="both"/>
              <w:rPr>
                <w:b/>
                <w:bCs/>
                <w:color w:val="002060"/>
                <w:lang w:val="uk-UA"/>
              </w:rPr>
            </w:pPr>
            <w:r w:rsidRPr="00AF0CC6">
              <w:rPr>
                <w:b/>
                <w:bCs/>
                <w:color w:val="002060"/>
                <w:lang w:val="uk-UA"/>
              </w:rPr>
              <w:t>Назва проєкту та № проєкту</w:t>
            </w:r>
          </w:p>
          <w:p w14:paraId="23568C4D" w14:textId="77777777" w:rsidR="006F7928" w:rsidRPr="00AF0CC6" w:rsidRDefault="006F7928" w:rsidP="00223658">
            <w:pPr>
              <w:jc w:val="both"/>
              <w:rPr>
                <w:b/>
                <w:bCs/>
                <w:color w:val="002060"/>
                <w:lang w:val="uk-UA"/>
              </w:rPr>
            </w:pPr>
          </w:p>
          <w:p w14:paraId="4A513A91" w14:textId="77777777" w:rsidR="006F7928" w:rsidRPr="00AF0CC6" w:rsidRDefault="006F7928" w:rsidP="00223658">
            <w:pPr>
              <w:jc w:val="center"/>
              <w:rPr>
                <w:color w:val="002060"/>
                <w:lang w:val="uk-UA"/>
              </w:rPr>
            </w:pPr>
            <w:r w:rsidRPr="00AF0CC6">
              <w:rPr>
                <w:color w:val="002060"/>
                <w:lang w:val="uk-UA"/>
              </w:rPr>
              <w:t>«</w:t>
            </w:r>
            <w:r w:rsidRPr="00AF0CC6">
              <w:rPr>
                <w:b/>
                <w:bCs/>
                <w:color w:val="002060"/>
                <w:lang w:val="uk-UA"/>
              </w:rPr>
              <w:t>Демократія участі й багаторівневе управління в ЄС</w:t>
            </w:r>
            <w:r w:rsidRPr="00AF0CC6">
              <w:rPr>
                <w:color w:val="002060"/>
                <w:lang w:val="uk-UA"/>
              </w:rPr>
              <w:t>»</w:t>
            </w:r>
            <w:r w:rsidRPr="00AF0CC6">
              <w:rPr>
                <w:lang w:val="uk-UA"/>
              </w:rPr>
              <w:t xml:space="preserve"> </w:t>
            </w:r>
            <w:r w:rsidRPr="00AF0CC6">
              <w:rPr>
                <w:color w:val="002060"/>
                <w:lang w:val="uk-UA"/>
              </w:rPr>
              <w:t>№ 101174724-EU-PartDemo - ERASMUS-JMO-2024-MODULE</w:t>
            </w:r>
          </w:p>
        </w:tc>
      </w:tr>
      <w:tr w:rsidR="006F7928" w:rsidRPr="00AF0CC6" w14:paraId="35300C78" w14:textId="77777777" w:rsidTr="00223658">
        <w:tc>
          <w:tcPr>
            <w:tcW w:w="9627" w:type="dxa"/>
            <w:gridSpan w:val="2"/>
          </w:tcPr>
          <w:p w14:paraId="30AB42D7" w14:textId="77777777" w:rsidR="006F7928" w:rsidRPr="00AF0CC6" w:rsidRDefault="006F7928" w:rsidP="00223658">
            <w:pPr>
              <w:jc w:val="both"/>
              <w:rPr>
                <w:b/>
                <w:bCs/>
                <w:color w:val="002060"/>
                <w:lang w:val="uk-UA"/>
              </w:rPr>
            </w:pPr>
            <w:r w:rsidRPr="00AF0CC6">
              <w:rPr>
                <w:b/>
                <w:bCs/>
                <w:color w:val="002060"/>
                <w:lang w:val="uk-UA"/>
              </w:rPr>
              <w:t xml:space="preserve">Коротка назва проєкту (акронім): </w:t>
            </w:r>
            <w:r w:rsidRPr="00AF0CC6">
              <w:rPr>
                <w:color w:val="002060"/>
                <w:lang w:val="uk-UA"/>
              </w:rPr>
              <w:t xml:space="preserve">EU- </w:t>
            </w:r>
            <w:proofErr w:type="spellStart"/>
            <w:r w:rsidRPr="00AF0CC6">
              <w:rPr>
                <w:color w:val="002060"/>
                <w:lang w:val="uk-UA"/>
              </w:rPr>
              <w:t>PartDemo</w:t>
            </w:r>
            <w:proofErr w:type="spellEnd"/>
          </w:p>
        </w:tc>
      </w:tr>
      <w:tr w:rsidR="006F7928" w:rsidRPr="00AF0CC6" w14:paraId="30FEB8BF" w14:textId="77777777" w:rsidTr="00223658">
        <w:tc>
          <w:tcPr>
            <w:tcW w:w="4813" w:type="dxa"/>
          </w:tcPr>
          <w:p w14:paraId="0F5B33AF" w14:textId="77777777" w:rsidR="006F7928" w:rsidRPr="00AF0CC6" w:rsidRDefault="006F7928" w:rsidP="00223658">
            <w:pPr>
              <w:jc w:val="both"/>
              <w:rPr>
                <w:b/>
                <w:bCs/>
                <w:color w:val="002060"/>
                <w:lang w:val="uk-UA"/>
              </w:rPr>
            </w:pPr>
            <w:r w:rsidRPr="00AF0CC6">
              <w:rPr>
                <w:b/>
                <w:bCs/>
                <w:color w:val="002060"/>
                <w:lang w:val="uk-UA"/>
              </w:rPr>
              <w:t xml:space="preserve">Тип проєкту: </w:t>
            </w:r>
            <w:r w:rsidRPr="00AF0CC6">
              <w:rPr>
                <w:color w:val="002060"/>
                <w:lang w:val="uk-UA"/>
              </w:rPr>
              <w:t>Модуль Жан Моне</w:t>
            </w:r>
          </w:p>
        </w:tc>
        <w:tc>
          <w:tcPr>
            <w:tcW w:w="4814" w:type="dxa"/>
          </w:tcPr>
          <w:p w14:paraId="38DA7D1E" w14:textId="77777777" w:rsidR="006F7928" w:rsidRPr="00AF0CC6" w:rsidRDefault="006F7928" w:rsidP="00223658">
            <w:pPr>
              <w:jc w:val="both"/>
              <w:rPr>
                <w:b/>
                <w:bCs/>
                <w:color w:val="002060"/>
                <w:lang w:val="uk-UA"/>
              </w:rPr>
            </w:pPr>
            <w:r w:rsidRPr="00AF0CC6">
              <w:rPr>
                <w:b/>
                <w:bCs/>
                <w:color w:val="002060"/>
                <w:lang w:val="uk-UA"/>
              </w:rPr>
              <w:t xml:space="preserve">Пріоритет: </w:t>
            </w:r>
            <w:r w:rsidRPr="00AF0CC6">
              <w:rPr>
                <w:color w:val="002060"/>
                <w:lang w:val="uk-UA"/>
              </w:rPr>
              <w:t xml:space="preserve">Участь у демократичному житті, спільні цінності та залучення до життя громад  </w:t>
            </w:r>
          </w:p>
        </w:tc>
      </w:tr>
      <w:tr w:rsidR="006F7928" w:rsidRPr="00AF0CC6" w14:paraId="6EE49063" w14:textId="77777777" w:rsidTr="00223658">
        <w:tc>
          <w:tcPr>
            <w:tcW w:w="9627" w:type="dxa"/>
            <w:gridSpan w:val="2"/>
          </w:tcPr>
          <w:p w14:paraId="370250DA" w14:textId="77777777" w:rsidR="006F7928" w:rsidRPr="00AF0CC6" w:rsidRDefault="006F7928" w:rsidP="00223658">
            <w:pPr>
              <w:jc w:val="both"/>
              <w:rPr>
                <w:b/>
                <w:bCs/>
                <w:color w:val="002060"/>
                <w:lang w:val="uk-UA"/>
              </w:rPr>
            </w:pPr>
            <w:r w:rsidRPr="00AF0CC6">
              <w:rPr>
                <w:b/>
                <w:bCs/>
                <w:color w:val="002060"/>
                <w:lang w:val="uk-UA"/>
              </w:rPr>
              <w:t xml:space="preserve">Тривалість проєкту: </w:t>
            </w:r>
            <w:r w:rsidRPr="00AF0CC6">
              <w:rPr>
                <w:color w:val="002060"/>
                <w:lang w:val="uk-UA"/>
              </w:rPr>
              <w:t>01.10.2024 – 30.09.2027</w:t>
            </w:r>
          </w:p>
        </w:tc>
      </w:tr>
      <w:tr w:rsidR="006F7928" w:rsidRPr="00AF0CC6" w14:paraId="52FE90B8" w14:textId="77777777" w:rsidTr="00223658">
        <w:tc>
          <w:tcPr>
            <w:tcW w:w="9627" w:type="dxa"/>
            <w:gridSpan w:val="2"/>
          </w:tcPr>
          <w:p w14:paraId="518413F5" w14:textId="77777777" w:rsidR="006F7928" w:rsidRPr="00AF0CC6" w:rsidRDefault="006F7928" w:rsidP="00223658">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tc>
      </w:tr>
      <w:tr w:rsidR="006F7928" w:rsidRPr="00AF0CC6" w14:paraId="0394712C" w14:textId="77777777" w:rsidTr="00223658">
        <w:tc>
          <w:tcPr>
            <w:tcW w:w="9627" w:type="dxa"/>
            <w:gridSpan w:val="2"/>
          </w:tcPr>
          <w:p w14:paraId="0B02C035" w14:textId="77777777" w:rsidR="006F7928" w:rsidRPr="00AF0CC6" w:rsidRDefault="006F7928" w:rsidP="00223658">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5" w:anchor="Text" w:history="1">
              <w:r w:rsidRPr="00AF0CC6">
                <w:rPr>
                  <w:rStyle w:val="a9"/>
                  <w:lang w:val="uk-UA"/>
                </w:rPr>
                <w:t>Законом від 03.09.2008 р. № 360-VI ( 360-17 )</w:t>
              </w:r>
            </w:hyperlink>
            <w:r w:rsidRPr="00AF0CC6">
              <w:rPr>
                <w:color w:val="002060"/>
                <w:lang w:val="uk-UA"/>
              </w:rPr>
              <w:t xml:space="preserve"> </w:t>
            </w:r>
          </w:p>
        </w:tc>
      </w:tr>
      <w:tr w:rsidR="006F7928" w:rsidRPr="00AF0CC6" w14:paraId="03E35C8D" w14:textId="77777777" w:rsidTr="00223658">
        <w:tc>
          <w:tcPr>
            <w:tcW w:w="9627" w:type="dxa"/>
            <w:gridSpan w:val="2"/>
          </w:tcPr>
          <w:p w14:paraId="70C65622" w14:textId="77777777" w:rsidR="006F7928" w:rsidRPr="00AF0CC6" w:rsidRDefault="006F7928" w:rsidP="00223658">
            <w:pPr>
              <w:jc w:val="both"/>
              <w:rPr>
                <w:b/>
                <w:bCs/>
                <w:color w:val="002060"/>
                <w:lang w:val="uk-UA"/>
              </w:rPr>
            </w:pPr>
            <w:r w:rsidRPr="00AF0CC6">
              <w:rPr>
                <w:b/>
                <w:bCs/>
                <w:color w:val="002060"/>
                <w:lang w:val="uk-UA"/>
              </w:rPr>
              <w:t xml:space="preserve">Сума гранту програми Еразмус+ (JMA):  </w:t>
            </w:r>
            <w:r w:rsidRPr="00AF0CC6">
              <w:rPr>
                <w:color w:val="002060"/>
                <w:lang w:val="uk-UA"/>
              </w:rPr>
              <w:t>35 000 €</w:t>
            </w:r>
          </w:p>
        </w:tc>
      </w:tr>
      <w:tr w:rsidR="006F7928" w:rsidRPr="00AF0CC6" w14:paraId="0A304F7E" w14:textId="77777777" w:rsidTr="00223658">
        <w:tc>
          <w:tcPr>
            <w:tcW w:w="9627" w:type="dxa"/>
            <w:gridSpan w:val="2"/>
          </w:tcPr>
          <w:p w14:paraId="44624CFD" w14:textId="77777777" w:rsidR="006F7928" w:rsidRPr="00AF0CC6" w:rsidRDefault="006F7928" w:rsidP="00223658">
            <w:pPr>
              <w:jc w:val="both"/>
              <w:rPr>
                <w:b/>
                <w:bCs/>
                <w:color w:val="002060"/>
                <w:lang w:val="uk-UA"/>
              </w:rPr>
            </w:pPr>
            <w:r w:rsidRPr="00AF0CC6">
              <w:rPr>
                <w:b/>
                <w:bCs/>
                <w:color w:val="002060"/>
                <w:lang w:val="uk-UA"/>
              </w:rPr>
              <w:t xml:space="preserve">Цільові групи: </w:t>
            </w:r>
            <w:r w:rsidRPr="00AF0CC6">
              <w:rPr>
                <w:color w:val="002060"/>
                <w:lang w:val="uk-UA"/>
              </w:rPr>
              <w:t xml:space="preserve">студенти університетів </w:t>
            </w:r>
          </w:p>
        </w:tc>
      </w:tr>
      <w:tr w:rsidR="006F7928" w:rsidRPr="00AF0CC6" w14:paraId="06252494" w14:textId="77777777" w:rsidTr="00223658">
        <w:tc>
          <w:tcPr>
            <w:tcW w:w="4813" w:type="dxa"/>
          </w:tcPr>
          <w:p w14:paraId="7A66567B" w14:textId="77777777" w:rsidR="006F7928" w:rsidRPr="00AF0CC6" w:rsidRDefault="006F7928" w:rsidP="00223658">
            <w:pPr>
              <w:jc w:val="both"/>
              <w:rPr>
                <w:b/>
                <w:bCs/>
                <w:color w:val="002060"/>
                <w:lang w:val="uk-UA"/>
              </w:rPr>
            </w:pPr>
            <w:r w:rsidRPr="00AF0CC6">
              <w:rPr>
                <w:b/>
                <w:bCs/>
                <w:color w:val="002060"/>
                <w:lang w:val="uk-UA"/>
              </w:rPr>
              <w:t xml:space="preserve">Отримувач гранту: </w:t>
            </w:r>
          </w:p>
          <w:p w14:paraId="4310B85A" w14:textId="77777777" w:rsidR="006F7928" w:rsidRPr="00AF0CC6" w:rsidRDefault="006F7928" w:rsidP="00223658">
            <w:pPr>
              <w:jc w:val="both"/>
              <w:rPr>
                <w:color w:val="002060"/>
                <w:lang w:val="uk-UA"/>
              </w:rPr>
            </w:pPr>
            <w:r w:rsidRPr="00AF0CC6">
              <w:rPr>
                <w:color w:val="002060"/>
                <w:lang w:val="uk-UA"/>
              </w:rPr>
              <w:t>Харківський національний університет імені В. Н. Каразіна (ХНУ імені В. Н. Каразіна)</w:t>
            </w:r>
          </w:p>
          <w:p w14:paraId="737D1E59" w14:textId="77777777" w:rsidR="006F7928" w:rsidRPr="00AF0CC6" w:rsidRDefault="006F7928" w:rsidP="00223658">
            <w:pPr>
              <w:jc w:val="both"/>
              <w:rPr>
                <w:b/>
                <w:bCs/>
                <w:color w:val="002060"/>
                <w:lang w:val="uk-UA"/>
              </w:rPr>
            </w:pPr>
            <w:r w:rsidRPr="00AF0CC6">
              <w:rPr>
                <w:b/>
                <w:bCs/>
                <w:color w:val="002060"/>
                <w:lang w:val="uk-UA"/>
              </w:rPr>
              <w:t xml:space="preserve">Назва інституції </w:t>
            </w:r>
          </w:p>
          <w:p w14:paraId="22022B61" w14:textId="77777777" w:rsidR="006F7928" w:rsidRPr="00AF0CC6" w:rsidRDefault="006F7928" w:rsidP="00223658">
            <w:pPr>
              <w:jc w:val="both"/>
              <w:rPr>
                <w:color w:val="002060"/>
                <w:lang w:val="uk-UA"/>
              </w:rPr>
            </w:pPr>
            <w:r w:rsidRPr="00AF0CC6">
              <w:rPr>
                <w:color w:val="002060"/>
                <w:lang w:val="uk-UA"/>
              </w:rPr>
              <w:t>ХНУ імені В. Н. Каразіна</w:t>
            </w:r>
          </w:p>
          <w:p w14:paraId="4846E335" w14:textId="77777777" w:rsidR="006F7928" w:rsidRPr="00AF0CC6" w:rsidRDefault="006F7928" w:rsidP="00223658">
            <w:pPr>
              <w:jc w:val="both"/>
              <w:rPr>
                <w:b/>
                <w:bCs/>
                <w:color w:val="002060"/>
                <w:lang w:val="uk-UA"/>
              </w:rPr>
            </w:pPr>
            <w:r w:rsidRPr="00AF0CC6">
              <w:rPr>
                <w:b/>
                <w:bCs/>
                <w:color w:val="002060"/>
                <w:lang w:val="uk-UA"/>
              </w:rPr>
              <w:t xml:space="preserve">Країна  </w:t>
            </w:r>
            <w:r w:rsidRPr="00AF0CC6">
              <w:rPr>
                <w:color w:val="002060"/>
                <w:lang w:val="uk-UA"/>
              </w:rPr>
              <w:t>Україна</w:t>
            </w:r>
          </w:p>
          <w:p w14:paraId="62874038" w14:textId="77777777" w:rsidR="006F7928" w:rsidRPr="00AF0CC6" w:rsidRDefault="006F7928" w:rsidP="00223658">
            <w:pPr>
              <w:jc w:val="both"/>
              <w:rPr>
                <w:b/>
                <w:bCs/>
                <w:color w:val="002060"/>
                <w:lang w:val="uk-UA"/>
              </w:rPr>
            </w:pPr>
            <w:r w:rsidRPr="00AF0CC6">
              <w:rPr>
                <w:b/>
                <w:bCs/>
                <w:color w:val="002060"/>
                <w:lang w:val="uk-UA"/>
              </w:rPr>
              <w:t xml:space="preserve">веб-сайт: </w:t>
            </w:r>
            <w:r w:rsidRPr="00AF0CC6">
              <w:rPr>
                <w:color w:val="002060"/>
                <w:lang w:val="uk-UA"/>
              </w:rPr>
              <w:t>www.univer.kharkov.ua</w:t>
            </w:r>
          </w:p>
          <w:p w14:paraId="79B7879F" w14:textId="77777777" w:rsidR="006F7928" w:rsidRPr="00AF0CC6" w:rsidRDefault="006F7928" w:rsidP="00223658">
            <w:pPr>
              <w:jc w:val="both"/>
              <w:rPr>
                <w:color w:val="002060"/>
                <w:lang w:val="uk-UA"/>
              </w:rPr>
            </w:pPr>
          </w:p>
          <w:p w14:paraId="10DAD274" w14:textId="77777777" w:rsidR="006F7928" w:rsidRPr="00AF0CC6" w:rsidRDefault="006F7928" w:rsidP="00223658">
            <w:pPr>
              <w:jc w:val="both"/>
              <w:rPr>
                <w:color w:val="002060"/>
                <w:lang w:val="uk-UA"/>
              </w:rPr>
            </w:pPr>
          </w:p>
        </w:tc>
        <w:tc>
          <w:tcPr>
            <w:tcW w:w="4814" w:type="dxa"/>
          </w:tcPr>
          <w:p w14:paraId="35C87100" w14:textId="77777777" w:rsidR="006F7928" w:rsidRPr="00AF0CC6" w:rsidRDefault="006F7928" w:rsidP="00223658">
            <w:pPr>
              <w:jc w:val="both"/>
              <w:rPr>
                <w:b/>
                <w:bCs/>
                <w:color w:val="002060"/>
                <w:lang w:val="uk-UA"/>
              </w:rPr>
            </w:pPr>
            <w:r w:rsidRPr="00AF0CC6">
              <w:rPr>
                <w:b/>
                <w:bCs/>
                <w:color w:val="002060"/>
                <w:lang w:val="uk-UA"/>
              </w:rPr>
              <w:t xml:space="preserve">Координатор: Воронов Марк Миколайович, </w:t>
            </w:r>
          </w:p>
          <w:p w14:paraId="65A3E411" w14:textId="77777777" w:rsidR="006F7928" w:rsidRPr="00AF0CC6" w:rsidRDefault="006F7928" w:rsidP="00223658">
            <w:pPr>
              <w:jc w:val="both"/>
              <w:rPr>
                <w:color w:val="002060"/>
                <w:lang w:val="uk-UA"/>
              </w:rPr>
            </w:pPr>
            <w:r w:rsidRPr="00AF0CC6">
              <w:rPr>
                <w:color w:val="002060"/>
                <w:lang w:val="uk-UA"/>
              </w:rPr>
              <w:t>завідувач кафедри конституційного та муніципального права юридичного факультету</w:t>
            </w:r>
          </w:p>
          <w:p w14:paraId="5B713C90" w14:textId="77777777" w:rsidR="006F7928" w:rsidRPr="00AF0CC6" w:rsidRDefault="006F7928" w:rsidP="00223658">
            <w:pPr>
              <w:jc w:val="both"/>
              <w:rPr>
                <w:b/>
                <w:bCs/>
                <w:color w:val="002060"/>
                <w:lang w:val="uk-UA"/>
              </w:rPr>
            </w:pPr>
            <w:r w:rsidRPr="00AF0CC6">
              <w:rPr>
                <w:b/>
                <w:bCs/>
                <w:color w:val="002060"/>
                <w:lang w:val="uk-UA"/>
              </w:rPr>
              <w:t xml:space="preserve">Контакти:  </w:t>
            </w:r>
          </w:p>
          <w:p w14:paraId="3BE61E4C" w14:textId="77777777" w:rsidR="006F7928" w:rsidRPr="00AF0CC6" w:rsidRDefault="006F7928" w:rsidP="00223658">
            <w:pPr>
              <w:jc w:val="both"/>
              <w:rPr>
                <w:b/>
                <w:bCs/>
                <w:color w:val="002060"/>
                <w:lang w:val="uk-UA"/>
              </w:rPr>
            </w:pPr>
            <w:r w:rsidRPr="00AF0CC6">
              <w:rPr>
                <w:b/>
                <w:bCs/>
                <w:color w:val="002060"/>
                <w:lang w:val="uk-UA"/>
              </w:rPr>
              <w:t>e-пошта:</w:t>
            </w:r>
            <w:r w:rsidRPr="00AF0CC6">
              <w:rPr>
                <w:color w:val="002060"/>
                <w:lang w:val="uk-UA"/>
              </w:rPr>
              <w:t xml:space="preserve"> markvoronov@karazin.ua</w:t>
            </w:r>
          </w:p>
        </w:tc>
      </w:tr>
      <w:tr w:rsidR="006F7928" w:rsidRPr="00AF0CC6" w14:paraId="741215FE" w14:textId="77777777" w:rsidTr="00223658">
        <w:tc>
          <w:tcPr>
            <w:tcW w:w="9627" w:type="dxa"/>
            <w:gridSpan w:val="2"/>
          </w:tcPr>
          <w:p w14:paraId="59F8E282" w14:textId="77777777" w:rsidR="006F7928" w:rsidRPr="00AF0CC6" w:rsidRDefault="006F7928" w:rsidP="00223658">
            <w:pPr>
              <w:jc w:val="both"/>
              <w:rPr>
                <w:b/>
                <w:bCs/>
                <w:color w:val="002060"/>
                <w:lang w:val="uk-UA"/>
              </w:rPr>
            </w:pPr>
            <w:r w:rsidRPr="00AF0CC6">
              <w:rPr>
                <w:b/>
                <w:bCs/>
                <w:color w:val="002060"/>
                <w:lang w:val="uk-UA"/>
              </w:rPr>
              <w:t>Мета та завдання проєкту:</w:t>
            </w:r>
          </w:p>
          <w:p w14:paraId="3C167D87"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поглибити знання та розуміння студентами інституційної структури та основних</w:t>
            </w:r>
          </w:p>
          <w:p w14:paraId="45DA77E3"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цінностей ЄС на основі базового курсу конституційного права, європейського та міжнародного права, що викладається на рівні бакалаврату;</w:t>
            </w:r>
          </w:p>
          <w:p w14:paraId="6936231E"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надати студентам можливість зрозуміти взаємодію між національним та правом ЄС, а також те, як вони взаємодіють у багаторівневому правовому порядку, особливо у зв'язку з наскрізними галузями права, такими як належне врядування та основоположні права;</w:t>
            </w:r>
          </w:p>
          <w:p w14:paraId="5CEE2611"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навчити студентів точно описувати проблеми конституційного та інституційного права ЄС або проблеми,</w:t>
            </w:r>
            <w:r w:rsidRPr="00AF0CC6">
              <w:rPr>
                <w:rFonts w:ascii="Times New Roman" w:hAnsi="Times New Roman" w:cs="Times New Roman"/>
                <w:b/>
                <w:bCs/>
                <w:color w:val="002060"/>
                <w:sz w:val="24"/>
                <w:szCs w:val="24"/>
              </w:rPr>
              <w:t xml:space="preserve"> </w:t>
            </w:r>
            <w:r w:rsidRPr="00AF0CC6">
              <w:rPr>
                <w:rFonts w:ascii="Times New Roman" w:hAnsi="Times New Roman" w:cs="Times New Roman"/>
                <w:color w:val="002060"/>
                <w:sz w:val="24"/>
                <w:szCs w:val="24"/>
              </w:rPr>
              <w:t>пов'язані з взаємодією між законодавством ЄС та національним законодавством;</w:t>
            </w:r>
          </w:p>
          <w:p w14:paraId="373730CB"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ознайомити студентів з різними правовими джерелами права ЄС, що стосуються </w:t>
            </w:r>
            <w:proofErr w:type="spellStart"/>
            <w:r w:rsidRPr="00AF0CC6">
              <w:rPr>
                <w:rFonts w:ascii="Times New Roman" w:hAnsi="Times New Roman" w:cs="Times New Roman"/>
                <w:color w:val="002060"/>
                <w:sz w:val="24"/>
                <w:szCs w:val="24"/>
              </w:rPr>
              <w:t>партисипативної</w:t>
            </w:r>
            <w:proofErr w:type="spellEnd"/>
            <w:r w:rsidRPr="00AF0CC6">
              <w:rPr>
                <w:rFonts w:ascii="Times New Roman" w:hAnsi="Times New Roman" w:cs="Times New Roman"/>
                <w:color w:val="002060"/>
                <w:sz w:val="24"/>
                <w:szCs w:val="24"/>
              </w:rPr>
              <w:t xml:space="preserve"> демократії та багаторівневого врядування, в тому числі з їх генезисом, юридичною цінністю та ієрархією;</w:t>
            </w:r>
          </w:p>
          <w:p w14:paraId="5B57B4AF"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навчити студентів аргументовано критично аналізувати ці джерела у світлі багатошарової</w:t>
            </w:r>
          </w:p>
          <w:p w14:paraId="4EBB8EB7"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конституційної основи правового порядку ЄС;</w:t>
            </w:r>
          </w:p>
          <w:p w14:paraId="0C5EE6F6"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підтримувати активну громадянську позицію, сприяти розвитку соціальної та міжкультурної </w:t>
            </w:r>
          </w:p>
          <w:p w14:paraId="2FCF3519"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компетентностей, критичного мислення, пропонувати можливості для участі студентів у демократичному житті, соціальної та громадянської активності через формальну та неформальну навчальну діяльність;</w:t>
            </w:r>
          </w:p>
          <w:p w14:paraId="3B34CFBB" w14:textId="77777777" w:rsidR="006F7928" w:rsidRPr="00AF0CC6" w:rsidRDefault="006F7928" w:rsidP="006F7928">
            <w:pPr>
              <w:pStyle w:val="a8"/>
              <w:numPr>
                <w:ilvl w:val="0"/>
                <w:numId w:val="1"/>
              </w:numPr>
              <w:spacing w:after="0" w:line="240" w:lineRule="auto"/>
              <w:ind w:left="318" w:hanging="284"/>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дослідити ключові питання конституційного права ЄС ("ЄС як зона свободи, безпеки та справедливості", подолання "дефіциту демократії" в ЄС, "еволюційна" концепція громадянства Союзу, право на належне врядування тощо).</w:t>
            </w:r>
          </w:p>
        </w:tc>
      </w:tr>
      <w:tr w:rsidR="006F7928" w:rsidRPr="00AF0CC6" w14:paraId="032B5A17" w14:textId="77777777" w:rsidTr="00223658">
        <w:tc>
          <w:tcPr>
            <w:tcW w:w="9627" w:type="dxa"/>
            <w:gridSpan w:val="2"/>
          </w:tcPr>
          <w:p w14:paraId="74E2A20A" w14:textId="77777777" w:rsidR="006F7928" w:rsidRPr="00AF0CC6" w:rsidRDefault="006F7928" w:rsidP="00223658">
            <w:pPr>
              <w:snapToGrid w:val="0"/>
              <w:spacing w:line="276" w:lineRule="auto"/>
              <w:jc w:val="both"/>
              <w:rPr>
                <w:b/>
                <w:bCs/>
                <w:color w:val="002060"/>
                <w:lang w:val="uk-UA"/>
              </w:rPr>
            </w:pPr>
            <w:r w:rsidRPr="00AF0CC6">
              <w:rPr>
                <w:b/>
                <w:bCs/>
                <w:color w:val="002060"/>
                <w:lang w:val="uk-UA"/>
              </w:rPr>
              <w:t>Напрями діяльності за проєктом:</w:t>
            </w:r>
          </w:p>
          <w:p w14:paraId="356F41B6" w14:textId="77777777" w:rsidR="006F7928" w:rsidRPr="00AF0CC6" w:rsidRDefault="006F7928" w:rsidP="006F7928">
            <w:pPr>
              <w:pStyle w:val="a8"/>
              <w:numPr>
                <w:ilvl w:val="0"/>
                <w:numId w:val="1"/>
              </w:numPr>
              <w:spacing w:after="0" w:line="240" w:lineRule="auto"/>
              <w:ind w:left="315" w:hanging="281"/>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створення робочої групи з працівників юридичного факультету Харківського національного університету імені В. Н. Каразіна та представників інших установ за їхньою згодою: Марк Воронов, Віталій </w:t>
            </w:r>
            <w:proofErr w:type="spellStart"/>
            <w:r w:rsidRPr="00AF0CC6">
              <w:rPr>
                <w:rFonts w:ascii="Times New Roman" w:hAnsi="Times New Roman" w:cs="Times New Roman"/>
                <w:color w:val="002060"/>
                <w:sz w:val="24"/>
                <w:szCs w:val="24"/>
              </w:rPr>
              <w:t>Серьогін</w:t>
            </w:r>
            <w:proofErr w:type="spellEnd"/>
            <w:r w:rsidRPr="00AF0CC6">
              <w:rPr>
                <w:rFonts w:ascii="Times New Roman" w:hAnsi="Times New Roman" w:cs="Times New Roman"/>
                <w:color w:val="002060"/>
                <w:sz w:val="24"/>
                <w:szCs w:val="24"/>
              </w:rPr>
              <w:t xml:space="preserve">, Світлана </w:t>
            </w:r>
            <w:proofErr w:type="spellStart"/>
            <w:r w:rsidRPr="00AF0CC6">
              <w:rPr>
                <w:rFonts w:ascii="Times New Roman" w:hAnsi="Times New Roman" w:cs="Times New Roman"/>
                <w:color w:val="002060"/>
                <w:sz w:val="24"/>
                <w:szCs w:val="24"/>
              </w:rPr>
              <w:t>Сєрьогіна</w:t>
            </w:r>
            <w:proofErr w:type="spellEnd"/>
            <w:r w:rsidRPr="00AF0CC6">
              <w:rPr>
                <w:rFonts w:ascii="Times New Roman" w:hAnsi="Times New Roman" w:cs="Times New Roman"/>
                <w:color w:val="002060"/>
                <w:sz w:val="24"/>
                <w:szCs w:val="24"/>
              </w:rPr>
              <w:t xml:space="preserve">, Олег </w:t>
            </w:r>
            <w:proofErr w:type="spellStart"/>
            <w:r w:rsidRPr="00AF0CC6">
              <w:rPr>
                <w:rFonts w:ascii="Times New Roman" w:hAnsi="Times New Roman" w:cs="Times New Roman"/>
                <w:color w:val="002060"/>
                <w:sz w:val="24"/>
                <w:szCs w:val="24"/>
              </w:rPr>
              <w:t>Марцеляк</w:t>
            </w:r>
            <w:proofErr w:type="spellEnd"/>
            <w:r w:rsidRPr="00AF0CC6">
              <w:rPr>
                <w:rFonts w:ascii="Times New Roman" w:hAnsi="Times New Roman" w:cs="Times New Roman"/>
                <w:color w:val="002060"/>
                <w:sz w:val="24"/>
                <w:szCs w:val="24"/>
              </w:rPr>
              <w:t xml:space="preserve">, Маттіас </w:t>
            </w:r>
            <w:proofErr w:type="spellStart"/>
            <w:r w:rsidRPr="00AF0CC6">
              <w:rPr>
                <w:rFonts w:ascii="Times New Roman" w:hAnsi="Times New Roman" w:cs="Times New Roman"/>
                <w:color w:val="002060"/>
                <w:sz w:val="24"/>
                <w:szCs w:val="24"/>
              </w:rPr>
              <w:t>Хартвіг</w:t>
            </w:r>
            <w:proofErr w:type="spellEnd"/>
            <w:r w:rsidRPr="00AF0CC6">
              <w:rPr>
                <w:rFonts w:ascii="Times New Roman" w:hAnsi="Times New Roman" w:cs="Times New Roman"/>
                <w:color w:val="002060"/>
                <w:sz w:val="24"/>
                <w:szCs w:val="24"/>
              </w:rPr>
              <w:t xml:space="preserve">, </w:t>
            </w:r>
            <w:proofErr w:type="spellStart"/>
            <w:r w:rsidRPr="00AF0CC6">
              <w:rPr>
                <w:rFonts w:ascii="Times New Roman" w:hAnsi="Times New Roman" w:cs="Times New Roman"/>
                <w:color w:val="002060"/>
                <w:sz w:val="24"/>
                <w:szCs w:val="24"/>
              </w:rPr>
              <w:t>Енріко</w:t>
            </w:r>
            <w:proofErr w:type="spellEnd"/>
            <w:r w:rsidRPr="00AF0CC6">
              <w:rPr>
                <w:rFonts w:ascii="Times New Roman" w:hAnsi="Times New Roman" w:cs="Times New Roman"/>
                <w:color w:val="002060"/>
                <w:sz w:val="24"/>
                <w:szCs w:val="24"/>
              </w:rPr>
              <w:t xml:space="preserve"> </w:t>
            </w:r>
            <w:proofErr w:type="spellStart"/>
            <w:r w:rsidRPr="00AF0CC6">
              <w:rPr>
                <w:rFonts w:ascii="Times New Roman" w:hAnsi="Times New Roman" w:cs="Times New Roman"/>
                <w:color w:val="002060"/>
                <w:sz w:val="24"/>
                <w:szCs w:val="24"/>
              </w:rPr>
              <w:t>Альбанезі</w:t>
            </w:r>
            <w:proofErr w:type="spellEnd"/>
            <w:r w:rsidRPr="00AF0CC6">
              <w:rPr>
                <w:rFonts w:ascii="Times New Roman" w:hAnsi="Times New Roman" w:cs="Times New Roman"/>
                <w:color w:val="002060"/>
                <w:sz w:val="24"/>
                <w:szCs w:val="24"/>
              </w:rPr>
              <w:t xml:space="preserve">, Богуслав </w:t>
            </w:r>
            <w:proofErr w:type="spellStart"/>
            <w:r w:rsidRPr="00AF0CC6">
              <w:rPr>
                <w:rFonts w:ascii="Times New Roman" w:hAnsi="Times New Roman" w:cs="Times New Roman"/>
                <w:color w:val="002060"/>
                <w:sz w:val="24"/>
                <w:szCs w:val="24"/>
              </w:rPr>
              <w:t>Пшивора</w:t>
            </w:r>
            <w:proofErr w:type="spellEnd"/>
            <w:r w:rsidRPr="00AF0CC6">
              <w:rPr>
                <w:rFonts w:ascii="Times New Roman" w:hAnsi="Times New Roman" w:cs="Times New Roman"/>
                <w:color w:val="002060"/>
                <w:sz w:val="24"/>
                <w:szCs w:val="24"/>
              </w:rPr>
              <w:t>;</w:t>
            </w:r>
          </w:p>
          <w:p w14:paraId="0838A223" w14:textId="77777777" w:rsidR="006F7928" w:rsidRPr="00AF0CC6" w:rsidRDefault="006F7928" w:rsidP="006F7928">
            <w:pPr>
              <w:pStyle w:val="a8"/>
              <w:numPr>
                <w:ilvl w:val="0"/>
                <w:numId w:val="1"/>
              </w:numPr>
              <w:spacing w:after="0" w:line="240" w:lineRule="auto"/>
              <w:ind w:left="315" w:hanging="281"/>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постійна комунікація з ЕАСЕА, Еразмус+ (Європа) та Національним Еразмус+ офісом в Україні;</w:t>
            </w:r>
          </w:p>
          <w:p w14:paraId="7FB0C2F9"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створення сторінки проєкту на сайті юридичного факультету, персональної сторінки проєкту та сторінки у ФБ для розповсюдження інформації про проєкт;</w:t>
            </w:r>
          </w:p>
          <w:p w14:paraId="3B34B561"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розповсюдження інформації про мету та діяльність проєкту. Підготовка презентації навчальної дисципліни;</w:t>
            </w:r>
          </w:p>
          <w:p w14:paraId="701F2BDE"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погодження Проєкту з Міністерством освіти і науки України. Державна реєстрація Проєкту в Секретаріаті Кабінету Міністрів України;</w:t>
            </w:r>
          </w:p>
          <w:p w14:paraId="76E2D77C"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розробка та затвердження робочої навчальної програми дисципліни;</w:t>
            </w:r>
          </w:p>
          <w:p w14:paraId="7771A95A"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підготовка методичних, дидактичних та літературних матеріалів;</w:t>
            </w:r>
          </w:p>
          <w:p w14:paraId="5E7AE4E5"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розробка лекцій-презентацій;</w:t>
            </w:r>
          </w:p>
          <w:p w14:paraId="2BAC0121"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створення </w:t>
            </w:r>
            <w:proofErr w:type="spellStart"/>
            <w:r w:rsidRPr="00AF0CC6">
              <w:rPr>
                <w:rFonts w:ascii="Times New Roman" w:hAnsi="Times New Roman" w:cs="Times New Roman"/>
                <w:color w:val="002060"/>
                <w:sz w:val="24"/>
                <w:szCs w:val="24"/>
              </w:rPr>
              <w:t>Google</w:t>
            </w:r>
            <w:proofErr w:type="spellEnd"/>
            <w:r w:rsidRPr="00AF0CC6">
              <w:rPr>
                <w:rFonts w:ascii="Times New Roman" w:hAnsi="Times New Roman" w:cs="Times New Roman"/>
                <w:color w:val="002060"/>
                <w:sz w:val="24"/>
                <w:szCs w:val="24"/>
              </w:rPr>
              <w:t xml:space="preserve"> </w:t>
            </w:r>
            <w:proofErr w:type="spellStart"/>
            <w:r w:rsidRPr="00AF0CC6">
              <w:rPr>
                <w:rFonts w:ascii="Times New Roman" w:hAnsi="Times New Roman" w:cs="Times New Roman"/>
                <w:color w:val="002060"/>
                <w:sz w:val="24"/>
                <w:szCs w:val="24"/>
              </w:rPr>
              <w:t>Classroom</w:t>
            </w:r>
            <w:proofErr w:type="spellEnd"/>
            <w:r w:rsidRPr="00AF0CC6">
              <w:rPr>
                <w:rFonts w:ascii="Times New Roman" w:hAnsi="Times New Roman" w:cs="Times New Roman"/>
                <w:color w:val="002060"/>
                <w:sz w:val="24"/>
                <w:szCs w:val="24"/>
              </w:rPr>
              <w:t xml:space="preserve"> дисципліни, наповнення його матеріалами;</w:t>
            </w:r>
          </w:p>
          <w:p w14:paraId="00B423F6"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узгодження розкладу занять з керівництвом університету, юридичного факультету, запрошеними професорами;</w:t>
            </w:r>
          </w:p>
          <w:p w14:paraId="19D44719"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організація візитів запрошених професорів;</w:t>
            </w:r>
          </w:p>
          <w:p w14:paraId="7FB83C6E"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написання посібника методичних рекомендацій до семінарських занять, тез доповідей конференцій;</w:t>
            </w:r>
          </w:p>
          <w:p w14:paraId="59F35610"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публікація наукових статей у вітчизняних та закордонних виданнях;</w:t>
            </w:r>
          </w:p>
          <w:p w14:paraId="67397D0D"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написання навчального посібника з дисципліни протягом третього року реалізації проекту;</w:t>
            </w:r>
          </w:p>
          <w:p w14:paraId="237F4260"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проведення круглого столу та міжнародної науково-практичної конференції (2), відкритих лекцій (5), науково-методичного семінару з питань викладання дисципліни (3);</w:t>
            </w:r>
          </w:p>
          <w:p w14:paraId="642230DE" w14:textId="77777777" w:rsidR="006F7928" w:rsidRPr="00AF0CC6" w:rsidRDefault="006F7928" w:rsidP="006F7928">
            <w:pPr>
              <w:pStyle w:val="a8"/>
              <w:numPr>
                <w:ilvl w:val="0"/>
                <w:numId w:val="1"/>
              </w:numPr>
              <w:spacing w:after="0" w:line="240" w:lineRule="auto"/>
              <w:ind w:left="176" w:hanging="176"/>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презентація навчального посібника, який буде використовуватися в навчальному процесі після завершення проекту.</w:t>
            </w:r>
          </w:p>
          <w:p w14:paraId="0EB9A63E" w14:textId="77777777" w:rsidR="006F7928" w:rsidRPr="00AF0CC6" w:rsidRDefault="006F7928" w:rsidP="00223658">
            <w:pPr>
              <w:ind w:left="360"/>
              <w:jc w:val="both"/>
              <w:rPr>
                <w:b/>
                <w:bCs/>
                <w:color w:val="002060"/>
                <w:lang w:val="uk-UA"/>
              </w:rPr>
            </w:pPr>
          </w:p>
        </w:tc>
      </w:tr>
      <w:tr w:rsidR="006F7928" w:rsidRPr="00AF0CC6" w14:paraId="0EA2FD70" w14:textId="77777777" w:rsidTr="00223658">
        <w:tc>
          <w:tcPr>
            <w:tcW w:w="9627" w:type="dxa"/>
            <w:gridSpan w:val="2"/>
          </w:tcPr>
          <w:p w14:paraId="312BD55C" w14:textId="77777777" w:rsidR="006F7928" w:rsidRPr="00AF0CC6" w:rsidRDefault="006F7928" w:rsidP="00223658">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79A4FC51" w14:textId="77777777" w:rsidR="006F7928" w:rsidRPr="00AF0CC6" w:rsidRDefault="006F7928" w:rsidP="006F7928">
            <w:pPr>
              <w:pStyle w:val="a8"/>
              <w:numPr>
                <w:ilvl w:val="0"/>
                <w:numId w:val="20"/>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D1.1 Свідоцтво про державну реєстрацію та навчальна програма;</w:t>
            </w:r>
          </w:p>
          <w:p w14:paraId="4970B4B9" w14:textId="77777777" w:rsidR="006F7928" w:rsidRPr="00AF0CC6" w:rsidRDefault="006F7928" w:rsidP="006F7928">
            <w:pPr>
              <w:pStyle w:val="a8"/>
              <w:numPr>
                <w:ilvl w:val="0"/>
                <w:numId w:val="20"/>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D1.2 Програма круглого столу та збірник тез доповідей конференції;</w:t>
            </w:r>
          </w:p>
          <w:p w14:paraId="03D1FC72" w14:textId="77777777" w:rsidR="006F7928" w:rsidRPr="00AF0CC6" w:rsidRDefault="006F7928" w:rsidP="006F7928">
            <w:pPr>
              <w:pStyle w:val="a8"/>
              <w:numPr>
                <w:ilvl w:val="0"/>
                <w:numId w:val="20"/>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D1.3 Підручник та програма навчальної дисципліни;</w:t>
            </w:r>
          </w:p>
          <w:p w14:paraId="29CE4FB9" w14:textId="77777777" w:rsidR="006F7928" w:rsidRPr="00AF0CC6" w:rsidRDefault="006F7928" w:rsidP="006F7928">
            <w:pPr>
              <w:pStyle w:val="a8"/>
              <w:numPr>
                <w:ilvl w:val="0"/>
                <w:numId w:val="20"/>
              </w:numPr>
              <w:spacing w:after="0" w:line="240" w:lineRule="auto"/>
              <w:ind w:left="318" w:hanging="28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D1.4 Навчальні години.</w:t>
            </w:r>
          </w:p>
          <w:p w14:paraId="6AD5296C" w14:textId="77777777" w:rsidR="006F7928" w:rsidRPr="00AF0CC6" w:rsidRDefault="006F7928" w:rsidP="00223658">
            <w:pPr>
              <w:jc w:val="both"/>
              <w:rPr>
                <w:b/>
                <w:bCs/>
                <w:color w:val="002060"/>
                <w:lang w:val="uk-UA"/>
              </w:rPr>
            </w:pPr>
          </w:p>
        </w:tc>
      </w:tr>
      <w:tr w:rsidR="006F7928" w:rsidRPr="00AF0CC6" w14:paraId="2ED8C449" w14:textId="77777777" w:rsidTr="00223658">
        <w:tc>
          <w:tcPr>
            <w:tcW w:w="9627" w:type="dxa"/>
            <w:gridSpan w:val="2"/>
          </w:tcPr>
          <w:p w14:paraId="1DE16611" w14:textId="77777777" w:rsidR="006F7928" w:rsidRPr="00AF0CC6" w:rsidRDefault="006F7928" w:rsidP="00223658">
            <w:pPr>
              <w:jc w:val="both"/>
              <w:rPr>
                <w:b/>
                <w:bCs/>
                <w:color w:val="002060"/>
                <w:lang w:val="uk-UA"/>
              </w:rPr>
            </w:pPr>
            <w:r w:rsidRPr="00AF0CC6">
              <w:rPr>
                <w:b/>
                <w:bCs/>
                <w:color w:val="002060"/>
                <w:lang w:val="uk-UA"/>
              </w:rPr>
              <w:t xml:space="preserve">Веб-сайт проєкту: </w:t>
            </w:r>
            <w:r w:rsidRPr="00AF0CC6">
              <w:rPr>
                <w:color w:val="002060"/>
                <w:lang w:val="uk-UA"/>
              </w:rPr>
              <w:t>https://sites.google.com/karazin.ua/eupartdemo/</w:t>
            </w:r>
          </w:p>
          <w:p w14:paraId="6B154C60" w14:textId="77777777" w:rsidR="006F7928" w:rsidRPr="00AF0CC6" w:rsidRDefault="006F7928" w:rsidP="00223658">
            <w:pPr>
              <w:jc w:val="both"/>
              <w:rPr>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r w:rsidRPr="00AF0CC6">
              <w:rPr>
                <w:color w:val="002060"/>
                <w:lang w:val="uk-UA"/>
              </w:rPr>
              <w:t>https://ec.europa.eu/research/participants/grants/101174724</w:t>
            </w:r>
          </w:p>
          <w:p w14:paraId="2B1FF38A" w14:textId="77777777" w:rsidR="006F7928" w:rsidRPr="00AF0CC6" w:rsidRDefault="006F7928" w:rsidP="00223658">
            <w:pPr>
              <w:jc w:val="both"/>
              <w:rPr>
                <w:color w:val="002060"/>
                <w:lang w:val="uk-UA"/>
              </w:rPr>
            </w:pPr>
            <w:proofErr w:type="spellStart"/>
            <w:r w:rsidRPr="00AF0CC6">
              <w:rPr>
                <w:b/>
                <w:bCs/>
                <w:color w:val="002060"/>
                <w:lang w:val="uk-UA"/>
              </w:rPr>
              <w:t>Facebook</w:t>
            </w:r>
            <w:proofErr w:type="spellEnd"/>
            <w:r w:rsidRPr="00AF0CC6">
              <w:rPr>
                <w:b/>
                <w:bCs/>
                <w:color w:val="002060"/>
                <w:lang w:val="uk-UA"/>
              </w:rPr>
              <w:t xml:space="preserve">: </w:t>
            </w:r>
            <w:proofErr w:type="spellStart"/>
            <w:r w:rsidRPr="00AF0CC6">
              <w:rPr>
                <w:color w:val="002060"/>
                <w:lang w:val="uk-UA"/>
              </w:rPr>
              <w:t>Groupe</w:t>
            </w:r>
            <w:proofErr w:type="spellEnd"/>
            <w:r w:rsidRPr="00AF0CC6">
              <w:rPr>
                <w:color w:val="002060"/>
                <w:lang w:val="uk-UA"/>
              </w:rPr>
              <w:t xml:space="preserve"> «</w:t>
            </w:r>
            <w:proofErr w:type="spellStart"/>
            <w:r w:rsidRPr="00AF0CC6">
              <w:rPr>
                <w:color w:val="002060"/>
                <w:lang w:val="uk-UA"/>
              </w:rPr>
              <w:t>Participatory</w:t>
            </w:r>
            <w:proofErr w:type="spellEnd"/>
            <w:r w:rsidRPr="00AF0CC6">
              <w:rPr>
                <w:color w:val="002060"/>
                <w:lang w:val="uk-UA"/>
              </w:rPr>
              <w:t xml:space="preserve"> </w:t>
            </w:r>
            <w:proofErr w:type="spellStart"/>
            <w:r w:rsidRPr="00AF0CC6">
              <w:rPr>
                <w:color w:val="002060"/>
                <w:lang w:val="uk-UA"/>
              </w:rPr>
              <w:t>democracy</w:t>
            </w:r>
            <w:proofErr w:type="spellEnd"/>
            <w:r w:rsidRPr="00AF0CC6">
              <w:rPr>
                <w:color w:val="002060"/>
                <w:lang w:val="uk-UA"/>
              </w:rPr>
              <w:t xml:space="preserve"> </w:t>
            </w:r>
            <w:proofErr w:type="spellStart"/>
            <w:r w:rsidRPr="00AF0CC6">
              <w:rPr>
                <w:color w:val="002060"/>
                <w:lang w:val="uk-UA"/>
              </w:rPr>
              <w:t>and</w:t>
            </w:r>
            <w:proofErr w:type="spellEnd"/>
            <w:r w:rsidRPr="00AF0CC6">
              <w:rPr>
                <w:color w:val="002060"/>
                <w:lang w:val="uk-UA"/>
              </w:rPr>
              <w:t xml:space="preserve"> </w:t>
            </w:r>
            <w:proofErr w:type="spellStart"/>
            <w:r w:rsidRPr="00AF0CC6">
              <w:rPr>
                <w:color w:val="002060"/>
                <w:lang w:val="uk-UA"/>
              </w:rPr>
              <w:t>multilevel</w:t>
            </w:r>
            <w:proofErr w:type="spellEnd"/>
            <w:r w:rsidRPr="00AF0CC6">
              <w:rPr>
                <w:color w:val="002060"/>
                <w:lang w:val="uk-UA"/>
              </w:rPr>
              <w:t xml:space="preserve"> </w:t>
            </w:r>
            <w:proofErr w:type="spellStart"/>
            <w:r w:rsidRPr="00AF0CC6">
              <w:rPr>
                <w:color w:val="002060"/>
                <w:lang w:val="uk-UA"/>
              </w:rPr>
              <w:t>governance</w:t>
            </w:r>
            <w:proofErr w:type="spellEnd"/>
            <w:r w:rsidRPr="00AF0CC6">
              <w:rPr>
                <w:color w:val="002060"/>
                <w:lang w:val="uk-UA"/>
              </w:rPr>
              <w:t xml:space="preserve"> </w:t>
            </w:r>
            <w:proofErr w:type="spellStart"/>
            <w:r w:rsidRPr="00AF0CC6">
              <w:rPr>
                <w:color w:val="002060"/>
                <w:lang w:val="uk-UA"/>
              </w:rPr>
              <w:t>in</w:t>
            </w:r>
            <w:proofErr w:type="spellEnd"/>
            <w:r w:rsidRPr="00AF0CC6">
              <w:rPr>
                <w:color w:val="002060"/>
                <w:lang w:val="uk-UA"/>
              </w:rPr>
              <w:t xml:space="preserve"> </w:t>
            </w:r>
            <w:proofErr w:type="spellStart"/>
            <w:r w:rsidRPr="00AF0CC6">
              <w:rPr>
                <w:color w:val="002060"/>
                <w:lang w:val="uk-UA"/>
              </w:rPr>
              <w:t>the</w:t>
            </w:r>
            <w:proofErr w:type="spellEnd"/>
            <w:r w:rsidRPr="00AF0CC6">
              <w:rPr>
                <w:color w:val="002060"/>
                <w:lang w:val="uk-UA"/>
              </w:rPr>
              <w:t xml:space="preserve"> EU»  https://www.facebook.com/groups/914764837241678</w:t>
            </w:r>
          </w:p>
          <w:p w14:paraId="03CEC7EF" w14:textId="77777777" w:rsidR="006F7928" w:rsidRPr="00AF0CC6" w:rsidRDefault="006F7928" w:rsidP="00223658">
            <w:pPr>
              <w:jc w:val="both"/>
              <w:rPr>
                <w:b/>
                <w:bCs/>
                <w:color w:val="002060"/>
                <w:lang w:val="uk-UA"/>
              </w:rPr>
            </w:pPr>
            <w:r w:rsidRPr="00AF0CC6">
              <w:rPr>
                <w:b/>
                <w:bCs/>
                <w:color w:val="002060"/>
                <w:lang w:val="uk-UA"/>
              </w:rPr>
              <w:t>Інші соціальні медіа (за наявності):</w:t>
            </w:r>
          </w:p>
        </w:tc>
      </w:tr>
    </w:tbl>
    <w:p w14:paraId="4CEF01A8" w14:textId="77777777" w:rsidR="006F7928" w:rsidRPr="00AF0CC6" w:rsidRDefault="006F7928" w:rsidP="006F7928">
      <w:pPr>
        <w:jc w:val="center"/>
        <w:rPr>
          <w:b/>
          <w:bCs/>
          <w:color w:val="44546A" w:themeColor="text2"/>
          <w:lang w:val="uk-UA"/>
        </w:rPr>
      </w:pPr>
    </w:p>
    <w:p w14:paraId="7D01E925" w14:textId="2D85CC2F" w:rsidR="00CC6E0F" w:rsidRPr="00AF0CC6" w:rsidRDefault="00CC6E0F">
      <w:pPr>
        <w:spacing w:after="160" w:line="259" w:lineRule="auto"/>
        <w:rPr>
          <w:color w:val="002060"/>
          <w:lang w:val="uk-UA"/>
        </w:rPr>
      </w:pPr>
      <w:r w:rsidRPr="00AF0CC6">
        <w:rPr>
          <w:color w:val="002060"/>
          <w:lang w:val="uk-UA"/>
        </w:rPr>
        <w:br w:type="page"/>
      </w:r>
    </w:p>
    <w:p w14:paraId="199B6996" w14:textId="77777777" w:rsidR="00CC6E0F" w:rsidRPr="00AF0CC6" w:rsidRDefault="00CC6E0F" w:rsidP="00CC6E0F">
      <w:pPr>
        <w:rPr>
          <w:color w:val="002060"/>
          <w:lang w:val="uk-UA"/>
        </w:rPr>
      </w:pPr>
    </w:p>
    <w:p w14:paraId="2AC514AA" w14:textId="77777777" w:rsidR="00CC6E0F" w:rsidRPr="00AF0CC6" w:rsidRDefault="00CC6E0F" w:rsidP="00CC6E0F">
      <w:pPr>
        <w:rPr>
          <w:color w:val="002060"/>
          <w:lang w:val="uk-UA"/>
        </w:rPr>
      </w:pPr>
      <w:r w:rsidRPr="00AF0CC6">
        <w:rPr>
          <w:b/>
          <w:bCs/>
          <w:color w:val="002060"/>
          <w:lang w:val="en-US"/>
        </w:rPr>
        <w:t xml:space="preserve">101175025 – </w:t>
      </w:r>
      <w:proofErr w:type="spellStart"/>
      <w:r w:rsidRPr="00AF0CC6">
        <w:rPr>
          <w:b/>
          <w:bCs/>
          <w:color w:val="002060"/>
          <w:lang w:val="en-US"/>
        </w:rPr>
        <w:t>Euresissecur</w:t>
      </w:r>
      <w:proofErr w:type="spellEnd"/>
      <w:r w:rsidRPr="00AF0CC6">
        <w:rPr>
          <w:color w:val="002060"/>
          <w:lang w:val="en-US"/>
        </w:rPr>
        <w:t xml:space="preserve"> The project "Resilience to Security Challenges" aims to raise awareness and develop competencies in the field of security in Ukraine, playing an important role in the context of the European Union. It</w:t>
      </w:r>
    </w:p>
    <w:p w14:paraId="5465A90D" w14:textId="77777777" w:rsidR="00C87638" w:rsidRPr="00AF0CC6" w:rsidRDefault="00C87638" w:rsidP="00C87638">
      <w:pPr>
        <w:jc w:val="center"/>
        <w:rPr>
          <w:b/>
          <w:bCs/>
          <w:color w:val="44546A" w:themeColor="text2"/>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3841"/>
        <w:gridCol w:w="5788"/>
      </w:tblGrid>
      <w:tr w:rsidR="00C87638" w:rsidRPr="00AF0CC6" w14:paraId="23A5976F" w14:textId="77777777" w:rsidTr="00C87638">
        <w:trPr>
          <w:trHeight w:val="808"/>
        </w:trPr>
        <w:tc>
          <w:tcPr>
            <w:tcW w:w="3841" w:type="dxa"/>
          </w:tcPr>
          <w:p w14:paraId="5B132DBD" w14:textId="77777777" w:rsidR="00C87638" w:rsidRPr="00AF0CC6" w:rsidRDefault="00C87638" w:rsidP="000D3492">
            <w:pPr>
              <w:jc w:val="both"/>
              <w:rPr>
                <w:b/>
                <w:bCs/>
                <w:color w:val="002060"/>
                <w:lang w:val="en-GB"/>
              </w:rPr>
            </w:pPr>
            <w:r w:rsidRPr="00AF0CC6">
              <w:rPr>
                <w:b/>
                <w:bCs/>
                <w:color w:val="002060"/>
                <w:lang w:val="en-GB"/>
              </w:rPr>
              <w:t>Project logo (if available)</w:t>
            </w:r>
          </w:p>
          <w:p w14:paraId="09CE9995" w14:textId="77777777" w:rsidR="00C87638" w:rsidRPr="00AF0CC6" w:rsidRDefault="00C87638" w:rsidP="000D3492">
            <w:pPr>
              <w:jc w:val="both"/>
              <w:rPr>
                <w:b/>
                <w:bCs/>
                <w:color w:val="002060"/>
                <w:lang w:val="en-GB"/>
              </w:rPr>
            </w:pPr>
          </w:p>
          <w:p w14:paraId="55E6AE83" w14:textId="77777777" w:rsidR="00C87638" w:rsidRPr="00AF0CC6" w:rsidRDefault="00C87638" w:rsidP="000D3492">
            <w:pPr>
              <w:jc w:val="both"/>
              <w:rPr>
                <w:b/>
                <w:bCs/>
                <w:color w:val="002060"/>
                <w:lang w:val="en-GB"/>
              </w:rPr>
            </w:pPr>
            <w:r w:rsidRPr="00AF0CC6">
              <w:rPr>
                <w:b/>
                <w:bCs/>
                <w:noProof/>
                <w:color w:val="002060"/>
              </w:rPr>
              <w:drawing>
                <wp:inline distT="0" distB="0" distL="0" distR="0" wp14:anchorId="5867549C" wp14:editId="0F25CFD3">
                  <wp:extent cx="1164771" cy="1135033"/>
                  <wp:effectExtent l="0" t="0" r="3810" b="0"/>
                  <wp:docPr id="2" name="Рисунок 2" descr="Изображение выглядит как текст, Шрифт, символ,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Шрифт, символ, логотип&#10;&#10;Автоматически созданное описание"/>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170558" cy="1140672"/>
                          </a:xfrm>
                          <a:prstGeom prst="rect">
                            <a:avLst/>
                          </a:prstGeom>
                        </pic:spPr>
                      </pic:pic>
                    </a:graphicData>
                  </a:graphic>
                </wp:inline>
              </w:drawing>
            </w:r>
          </w:p>
        </w:tc>
        <w:tc>
          <w:tcPr>
            <w:tcW w:w="5788" w:type="dxa"/>
          </w:tcPr>
          <w:p w14:paraId="0DC1B913" w14:textId="77777777" w:rsidR="00C87638" w:rsidRPr="00AF0CC6" w:rsidRDefault="00C87638" w:rsidP="000D3492">
            <w:pPr>
              <w:jc w:val="both"/>
              <w:rPr>
                <w:b/>
                <w:bCs/>
                <w:color w:val="002060"/>
                <w:lang w:val="en-GB"/>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5BE5CD71" w14:textId="77777777" w:rsidR="00C87638" w:rsidRPr="00AF0CC6" w:rsidRDefault="00C87638" w:rsidP="000D3492">
            <w:pPr>
              <w:rPr>
                <w:b/>
                <w:bCs/>
                <w:color w:val="002060"/>
                <w:lang w:val="en-US"/>
              </w:rPr>
            </w:pPr>
            <w:r w:rsidRPr="00AF0CC6">
              <w:rPr>
                <w:b/>
                <w:bCs/>
                <w:color w:val="002060"/>
                <w:shd w:val="clear" w:color="auto" w:fill="FCFCFD"/>
                <w:lang w:val="en-US"/>
              </w:rPr>
              <w:t>"The project "Resilience to Security Challenges"</w:t>
            </w:r>
          </w:p>
          <w:p w14:paraId="1A074317" w14:textId="3D2756AF" w:rsidR="00C87638" w:rsidRPr="00AF0CC6" w:rsidRDefault="00C87638" w:rsidP="000D3492">
            <w:pPr>
              <w:jc w:val="both"/>
              <w:rPr>
                <w:b/>
                <w:bCs/>
                <w:color w:val="002060"/>
                <w:lang w:val="de-DE"/>
              </w:rPr>
            </w:pPr>
            <w:r w:rsidRPr="00AF0CC6">
              <w:rPr>
                <w:b/>
                <w:bCs/>
                <w:color w:val="002060"/>
                <w:lang w:val="de-DE"/>
              </w:rPr>
              <w:t xml:space="preserve">101175025 — </w:t>
            </w:r>
            <w:proofErr w:type="spellStart"/>
            <w:r w:rsidRPr="00AF0CC6">
              <w:rPr>
                <w:b/>
                <w:bCs/>
                <w:color w:val="002060"/>
                <w:lang w:val="de-DE"/>
              </w:rPr>
              <w:t>EUresissecur</w:t>
            </w:r>
            <w:proofErr w:type="spellEnd"/>
            <w:r w:rsidRPr="00AF0CC6">
              <w:rPr>
                <w:b/>
                <w:bCs/>
                <w:color w:val="002060"/>
                <w:lang w:val="de-DE"/>
              </w:rPr>
              <w:t xml:space="preserve"> ––ERASMUS-JMO-2024-HEI-TCH-RSCH</w:t>
            </w:r>
          </w:p>
        </w:tc>
      </w:tr>
      <w:tr w:rsidR="00C87638" w:rsidRPr="00AF0CC6" w14:paraId="377CA84C" w14:textId="77777777" w:rsidTr="00C87638">
        <w:tc>
          <w:tcPr>
            <w:tcW w:w="9629" w:type="dxa"/>
            <w:gridSpan w:val="2"/>
          </w:tcPr>
          <w:p w14:paraId="22AF3B24" w14:textId="77777777" w:rsidR="00C87638" w:rsidRPr="00AF0CC6" w:rsidRDefault="00C87638" w:rsidP="000D3492">
            <w:pPr>
              <w:jc w:val="both"/>
              <w:rPr>
                <w:b/>
                <w:bCs/>
                <w:color w:val="002060"/>
                <w:lang w:val="en-GB"/>
              </w:rPr>
            </w:pPr>
            <w:r w:rsidRPr="00AF0CC6">
              <w:rPr>
                <w:b/>
                <w:bCs/>
                <w:color w:val="002060"/>
                <w:lang w:val="en-GB"/>
              </w:rPr>
              <w:t xml:space="preserve">Project acronym: </w:t>
            </w:r>
            <w:proofErr w:type="spellStart"/>
            <w:r w:rsidRPr="00AF0CC6">
              <w:rPr>
                <w:b/>
                <w:bCs/>
                <w:color w:val="002060"/>
              </w:rPr>
              <w:t>EUresissecur</w:t>
            </w:r>
            <w:proofErr w:type="spellEnd"/>
          </w:p>
        </w:tc>
      </w:tr>
      <w:tr w:rsidR="00C87638" w:rsidRPr="00AF0CC6" w14:paraId="38D1B9FC" w14:textId="77777777" w:rsidTr="00C87638">
        <w:tc>
          <w:tcPr>
            <w:tcW w:w="3841" w:type="dxa"/>
          </w:tcPr>
          <w:p w14:paraId="44514BBE" w14:textId="2C5D1DE9" w:rsidR="00C87638" w:rsidRPr="00AF0CC6" w:rsidRDefault="00C87638" w:rsidP="000D3492">
            <w:pPr>
              <w:jc w:val="both"/>
              <w:rPr>
                <w:b/>
                <w:bCs/>
                <w:color w:val="002060"/>
                <w:lang w:val="fr-LU"/>
              </w:rPr>
            </w:pPr>
            <w:r w:rsidRPr="00AF0CC6">
              <w:rPr>
                <w:b/>
                <w:bCs/>
                <w:color w:val="002060"/>
                <w:lang w:val="fr-LU"/>
              </w:rPr>
              <w:t>Project type: Jean Monnet Module</w:t>
            </w:r>
          </w:p>
        </w:tc>
        <w:tc>
          <w:tcPr>
            <w:tcW w:w="5788" w:type="dxa"/>
          </w:tcPr>
          <w:p w14:paraId="7DD39395" w14:textId="77777777" w:rsidR="00C87638" w:rsidRPr="00AF0CC6" w:rsidRDefault="00C87638" w:rsidP="000D3492">
            <w:pPr>
              <w:jc w:val="both"/>
              <w:rPr>
                <w:b/>
                <w:bCs/>
                <w:color w:val="002060"/>
              </w:rPr>
            </w:pPr>
            <w:r w:rsidRPr="00AF0CC6">
              <w:rPr>
                <w:b/>
                <w:bCs/>
                <w:color w:val="002060"/>
                <w:lang w:val="en-US"/>
              </w:rPr>
              <w:t xml:space="preserve">Priority: security, national resilience, dangerous challenges, European integration, public administration, </w:t>
            </w:r>
            <w:proofErr w:type="spellStart"/>
            <w:r w:rsidRPr="00AF0CC6">
              <w:rPr>
                <w:b/>
                <w:bCs/>
                <w:color w:val="002060"/>
                <w:lang w:val="en-US"/>
              </w:rPr>
              <w:t>multidisciplinarity</w:t>
            </w:r>
            <w:proofErr w:type="spellEnd"/>
            <w:r w:rsidRPr="00AF0CC6">
              <w:rPr>
                <w:b/>
                <w:bCs/>
                <w:color w:val="002060"/>
                <w:lang w:val="en-US"/>
              </w:rPr>
              <w:t>, education, European Union.</w:t>
            </w:r>
          </w:p>
        </w:tc>
      </w:tr>
      <w:tr w:rsidR="00C87638" w:rsidRPr="00AF0CC6" w14:paraId="62981280" w14:textId="77777777" w:rsidTr="00691006">
        <w:tc>
          <w:tcPr>
            <w:tcW w:w="9629" w:type="dxa"/>
            <w:gridSpan w:val="2"/>
          </w:tcPr>
          <w:p w14:paraId="7648D173" w14:textId="76234CE8" w:rsidR="00C87638" w:rsidRPr="00AF0CC6" w:rsidRDefault="00C87638" w:rsidP="00C87638">
            <w:pPr>
              <w:jc w:val="both"/>
              <w:rPr>
                <w:b/>
                <w:bCs/>
                <w:color w:val="002060"/>
                <w:lang w:val="en-GB"/>
              </w:rPr>
            </w:pPr>
            <w:r w:rsidRPr="00AF0CC6">
              <w:rPr>
                <w:b/>
                <w:bCs/>
                <w:color w:val="002060"/>
                <w:lang w:val="en-GB"/>
              </w:rPr>
              <w:t xml:space="preserve">Project duration: </w:t>
            </w:r>
            <w:r w:rsidRPr="00AF0CC6">
              <w:rPr>
                <w:color w:val="002060"/>
                <w:lang w:val="en-GB"/>
              </w:rPr>
              <w:t>01.11.202</w:t>
            </w:r>
            <w:r w:rsidRPr="00AF0CC6">
              <w:rPr>
                <w:color w:val="002060"/>
              </w:rPr>
              <w:t>4</w:t>
            </w:r>
            <w:r w:rsidRPr="00AF0CC6">
              <w:rPr>
                <w:color w:val="002060"/>
                <w:lang w:val="en-GB"/>
              </w:rPr>
              <w:t xml:space="preserve"> – 31.10.202</w:t>
            </w:r>
            <w:r w:rsidRPr="00AF0CC6">
              <w:rPr>
                <w:color w:val="002060"/>
              </w:rPr>
              <w:t>7</w:t>
            </w:r>
          </w:p>
        </w:tc>
      </w:tr>
      <w:tr w:rsidR="00C87638" w:rsidRPr="00AF0CC6" w14:paraId="3EE38DB7" w14:textId="77777777" w:rsidTr="00C87638">
        <w:tc>
          <w:tcPr>
            <w:tcW w:w="9629" w:type="dxa"/>
            <w:gridSpan w:val="2"/>
          </w:tcPr>
          <w:p w14:paraId="7F0A9DB9" w14:textId="77777777" w:rsidR="00C87638" w:rsidRPr="00AF0CC6" w:rsidRDefault="00C87638" w:rsidP="000D3492">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5551D19E" w14:textId="77777777" w:rsidR="00C87638" w:rsidRPr="00AF0CC6" w:rsidRDefault="00C87638" w:rsidP="000D3492">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C87638" w:rsidRPr="00AF0CC6" w14:paraId="03437C99" w14:textId="77777777" w:rsidTr="00C87638">
        <w:tc>
          <w:tcPr>
            <w:tcW w:w="9629" w:type="dxa"/>
            <w:gridSpan w:val="2"/>
          </w:tcPr>
          <w:p w14:paraId="3AC06DDD" w14:textId="77777777" w:rsidR="00C87638" w:rsidRPr="00AF0CC6" w:rsidRDefault="00C87638" w:rsidP="000D3492">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r w:rsidRPr="00AF0CC6">
              <w:fldChar w:fldCharType="begin"/>
            </w:r>
            <w:r w:rsidRPr="00AF0CC6">
              <w:rPr>
                <w:lang w:val="en-US"/>
              </w:rPr>
              <w:instrText>HYPERLINK "https://zakon.rada.gov.ua/laws/show/994_763" \l "Text"</w:instrText>
            </w:r>
            <w:r w:rsidRPr="00AF0CC6">
              <w:fldChar w:fldCharType="separate"/>
            </w:r>
            <w:r w:rsidRPr="00AF0CC6">
              <w:rPr>
                <w:rStyle w:val="a9"/>
                <w:lang w:val="en-GB"/>
              </w:rPr>
              <w:t># 360-VI (360-17) dated at 3.09.2008</w:t>
            </w:r>
            <w:r w:rsidRPr="00AF0CC6">
              <w:fldChar w:fldCharType="end"/>
            </w:r>
          </w:p>
        </w:tc>
      </w:tr>
      <w:tr w:rsidR="00C87638" w:rsidRPr="00AF0CC6" w14:paraId="2788C8F6" w14:textId="77777777" w:rsidTr="00C87638">
        <w:tc>
          <w:tcPr>
            <w:tcW w:w="9629" w:type="dxa"/>
            <w:gridSpan w:val="2"/>
          </w:tcPr>
          <w:p w14:paraId="4F0FADBB" w14:textId="77777777" w:rsidR="00C87638" w:rsidRPr="00AF0CC6" w:rsidRDefault="00C87638" w:rsidP="000D3492">
            <w:pPr>
              <w:jc w:val="both"/>
              <w:rPr>
                <w:b/>
                <w:bCs/>
                <w:color w:val="002060"/>
                <w:lang w:val="en-GB"/>
              </w:rPr>
            </w:pPr>
            <w:r w:rsidRPr="00AF0CC6">
              <w:rPr>
                <w:b/>
                <w:bCs/>
                <w:color w:val="002060"/>
                <w:lang w:val="en-GB"/>
              </w:rPr>
              <w:t>Erasmus+ (JMA) grant amount: 35000</w:t>
            </w:r>
            <w:r w:rsidRPr="00AF0CC6">
              <w:rPr>
                <w:color w:val="002060"/>
                <w:lang w:val="en-GB"/>
              </w:rPr>
              <w:t xml:space="preserve"> €</w:t>
            </w:r>
          </w:p>
        </w:tc>
      </w:tr>
      <w:tr w:rsidR="00C87638" w:rsidRPr="00AF0CC6" w14:paraId="192D9F05" w14:textId="77777777" w:rsidTr="00C87638">
        <w:tc>
          <w:tcPr>
            <w:tcW w:w="9629" w:type="dxa"/>
            <w:gridSpan w:val="2"/>
          </w:tcPr>
          <w:p w14:paraId="459250AC" w14:textId="77777777" w:rsidR="00C87638" w:rsidRPr="00AF0CC6" w:rsidRDefault="00C87638" w:rsidP="000D3492">
            <w:pPr>
              <w:jc w:val="both"/>
              <w:rPr>
                <w:b/>
                <w:bCs/>
                <w:color w:val="002060"/>
                <w:lang w:val="en-GB"/>
              </w:rPr>
            </w:pPr>
            <w:r w:rsidRPr="00AF0CC6">
              <w:rPr>
                <w:b/>
                <w:bCs/>
                <w:color w:val="002060"/>
                <w:lang w:val="en-GB"/>
              </w:rPr>
              <w:t xml:space="preserve">Target groups: </w:t>
            </w:r>
            <w:r w:rsidRPr="00AF0CC6">
              <w:rPr>
                <w:bCs/>
                <w:color w:val="002060"/>
                <w:lang w:val="en-GB"/>
              </w:rPr>
              <w:t>students, university graduate students, and the scientific community</w:t>
            </w:r>
          </w:p>
        </w:tc>
      </w:tr>
      <w:tr w:rsidR="00C87638" w:rsidRPr="00AF0CC6" w14:paraId="59014127" w14:textId="77777777" w:rsidTr="00C87638">
        <w:tc>
          <w:tcPr>
            <w:tcW w:w="3841" w:type="dxa"/>
          </w:tcPr>
          <w:p w14:paraId="063A2FB4" w14:textId="77777777" w:rsidR="00C87638" w:rsidRPr="00AF0CC6" w:rsidRDefault="00C87638" w:rsidP="000D3492">
            <w:pPr>
              <w:jc w:val="both"/>
              <w:rPr>
                <w:b/>
                <w:bCs/>
                <w:color w:val="002060"/>
                <w:lang w:val="en-GB"/>
              </w:rPr>
            </w:pPr>
            <w:r w:rsidRPr="00AF0CC6">
              <w:rPr>
                <w:b/>
                <w:bCs/>
                <w:color w:val="002060"/>
                <w:lang w:val="en-GB"/>
              </w:rPr>
              <w:t xml:space="preserve">Grant holder: </w:t>
            </w:r>
          </w:p>
          <w:p w14:paraId="0144B84E" w14:textId="77777777" w:rsidR="00C87638" w:rsidRPr="00AF0CC6" w:rsidRDefault="00C87638" w:rsidP="000D3492">
            <w:pPr>
              <w:jc w:val="both"/>
              <w:rPr>
                <w:b/>
                <w:bCs/>
                <w:color w:val="002060"/>
                <w:lang w:val="en-US"/>
              </w:rPr>
            </w:pPr>
            <w:r w:rsidRPr="00AF0CC6">
              <w:rPr>
                <w:b/>
                <w:bCs/>
                <w:color w:val="002060"/>
                <w:lang w:val="en-GB"/>
              </w:rPr>
              <w:t>Name of institution National University “Odesa Polytechnic”</w:t>
            </w:r>
          </w:p>
          <w:p w14:paraId="445F2662" w14:textId="77777777" w:rsidR="00C87638" w:rsidRPr="00AF0CC6" w:rsidRDefault="00C87638" w:rsidP="000D3492">
            <w:pPr>
              <w:jc w:val="both"/>
              <w:rPr>
                <w:b/>
                <w:bCs/>
                <w:color w:val="002060"/>
                <w:lang w:val="en-GB"/>
              </w:rPr>
            </w:pPr>
            <w:r w:rsidRPr="00AF0CC6">
              <w:rPr>
                <w:b/>
                <w:bCs/>
                <w:color w:val="002060"/>
                <w:lang w:val="en-GB"/>
              </w:rPr>
              <w:t>Country Ukraine</w:t>
            </w:r>
          </w:p>
          <w:p w14:paraId="1150513A" w14:textId="77777777" w:rsidR="00C87638" w:rsidRPr="00AF0CC6" w:rsidRDefault="00C87638" w:rsidP="000D3492">
            <w:pPr>
              <w:jc w:val="both"/>
              <w:rPr>
                <w:color w:val="002060"/>
                <w:lang w:val="en-GB"/>
              </w:rPr>
            </w:pPr>
            <w:r w:rsidRPr="00AF0CC6">
              <w:rPr>
                <w:color w:val="002060"/>
                <w:lang w:val="en-GB"/>
              </w:rPr>
              <w:t xml:space="preserve">web-site: </w:t>
            </w:r>
            <w:r w:rsidRPr="00AF0CC6">
              <w:rPr>
                <w:color w:val="002060"/>
                <w:lang w:val="en-US"/>
              </w:rPr>
              <w:t>https://op.edu.ua</w:t>
            </w:r>
          </w:p>
          <w:p w14:paraId="5148D1EC" w14:textId="77777777" w:rsidR="00C87638" w:rsidRPr="00AF0CC6" w:rsidRDefault="00C87638" w:rsidP="000D3492">
            <w:pPr>
              <w:jc w:val="both"/>
              <w:rPr>
                <w:color w:val="002060"/>
                <w:lang w:val="en-GB"/>
              </w:rPr>
            </w:pPr>
          </w:p>
          <w:p w14:paraId="71AA18E2" w14:textId="77777777" w:rsidR="00C87638" w:rsidRPr="00AF0CC6" w:rsidRDefault="00C87638" w:rsidP="000D3492">
            <w:pPr>
              <w:jc w:val="both"/>
              <w:rPr>
                <w:color w:val="002060"/>
                <w:lang w:val="en-GB"/>
              </w:rPr>
            </w:pPr>
          </w:p>
        </w:tc>
        <w:tc>
          <w:tcPr>
            <w:tcW w:w="5788" w:type="dxa"/>
          </w:tcPr>
          <w:p w14:paraId="25898140" w14:textId="77777777" w:rsidR="00C87638" w:rsidRPr="00AF0CC6" w:rsidRDefault="00C87638" w:rsidP="000D3492">
            <w:pPr>
              <w:jc w:val="both"/>
              <w:rPr>
                <w:b/>
                <w:bCs/>
                <w:color w:val="002060"/>
                <w:lang w:val="en-US"/>
              </w:rPr>
            </w:pPr>
            <w:r w:rsidRPr="00AF0CC6">
              <w:rPr>
                <w:b/>
                <w:bCs/>
                <w:color w:val="002060"/>
                <w:lang w:val="en-GB"/>
              </w:rPr>
              <w:t>Coordinator</w:t>
            </w:r>
            <w:r w:rsidRPr="00AF0CC6">
              <w:rPr>
                <w:b/>
                <w:bCs/>
                <w:color w:val="002060"/>
                <w:lang w:val="en-US"/>
              </w:rPr>
              <w:t>:</w:t>
            </w:r>
          </w:p>
          <w:p w14:paraId="27304480" w14:textId="77777777" w:rsidR="00C87638" w:rsidRPr="00AF0CC6" w:rsidRDefault="00C87638" w:rsidP="000D3492">
            <w:pPr>
              <w:jc w:val="both"/>
              <w:rPr>
                <w:b/>
                <w:bCs/>
                <w:color w:val="002060"/>
                <w:lang w:val="en-GB"/>
              </w:rPr>
            </w:pPr>
            <w:r w:rsidRPr="00AF0CC6">
              <w:rPr>
                <w:b/>
                <w:bCs/>
                <w:color w:val="002060"/>
                <w:lang w:val="en-GB"/>
              </w:rPr>
              <w:t>General Manager:</w:t>
            </w:r>
          </w:p>
          <w:p w14:paraId="01C0AA96" w14:textId="77777777" w:rsidR="00C87638" w:rsidRPr="00AF0CC6" w:rsidRDefault="00C87638" w:rsidP="000D3492">
            <w:pPr>
              <w:rPr>
                <w:color w:val="002060"/>
                <w:lang w:val="en-US"/>
              </w:rPr>
            </w:pPr>
            <w:r w:rsidRPr="00AF0CC6">
              <w:rPr>
                <w:color w:val="002060"/>
                <w:shd w:val="clear" w:color="auto" w:fill="FFFFFF"/>
                <w:lang w:val="en-US"/>
              </w:rPr>
              <w:t xml:space="preserve">Olena KNIAZIEVA, Associate Professor of the Department of Local Self-Government and Territory Development, Research and Training Institute of Public Service and Management.  </w:t>
            </w:r>
          </w:p>
          <w:p w14:paraId="575CE5ED" w14:textId="77777777" w:rsidR="00C87638" w:rsidRPr="00AF0CC6" w:rsidRDefault="00C87638" w:rsidP="000D3492">
            <w:pPr>
              <w:jc w:val="both"/>
              <w:rPr>
                <w:b/>
                <w:bCs/>
                <w:color w:val="002060"/>
                <w:lang w:val="en-GB"/>
              </w:rPr>
            </w:pPr>
            <w:r w:rsidRPr="00AF0CC6">
              <w:rPr>
                <w:b/>
                <w:bCs/>
                <w:color w:val="002060"/>
                <w:lang w:val="en-GB"/>
              </w:rPr>
              <w:t xml:space="preserve">Contacts:  </w:t>
            </w:r>
          </w:p>
          <w:p w14:paraId="3423B83F" w14:textId="77777777" w:rsidR="00C87638" w:rsidRPr="00AF0CC6" w:rsidRDefault="00C87638" w:rsidP="000D3492">
            <w:pPr>
              <w:jc w:val="both"/>
              <w:rPr>
                <w:color w:val="002060"/>
                <w:lang w:val="en-US"/>
              </w:rPr>
            </w:pPr>
            <w:r w:rsidRPr="00AF0CC6">
              <w:rPr>
                <w:color w:val="002060"/>
                <w:lang w:val="en-US"/>
              </w:rPr>
              <w:t xml:space="preserve">e-mail: </w:t>
            </w:r>
            <w:r w:rsidRPr="00AF0CC6">
              <w:fldChar w:fldCharType="begin"/>
            </w:r>
            <w:r w:rsidRPr="00AF0CC6">
              <w:rPr>
                <w:lang w:val="en-US"/>
              </w:rPr>
              <w:instrText>HYPERLINK "mailto:kniazeva.o.v@op.edu.ua"</w:instrText>
            </w:r>
            <w:r w:rsidRPr="00AF0CC6">
              <w:fldChar w:fldCharType="separate"/>
            </w:r>
            <w:r w:rsidRPr="00AF0CC6">
              <w:rPr>
                <w:rStyle w:val="a9"/>
                <w:color w:val="002060"/>
                <w:shd w:val="clear" w:color="auto" w:fill="FFFFFF"/>
                <w:lang w:val="en-US"/>
              </w:rPr>
              <w:t>kniazeva.o.v@op.edu.ua</w:t>
            </w:r>
            <w:r w:rsidRPr="00AF0CC6">
              <w:fldChar w:fldCharType="end"/>
            </w:r>
          </w:p>
          <w:p w14:paraId="59602892" w14:textId="77777777" w:rsidR="00C87638" w:rsidRPr="00AF0CC6" w:rsidRDefault="00C87638" w:rsidP="000D3492">
            <w:pPr>
              <w:jc w:val="both"/>
              <w:rPr>
                <w:b/>
                <w:bCs/>
                <w:color w:val="002060"/>
                <w:lang w:val="en-GB"/>
              </w:rPr>
            </w:pPr>
            <w:r w:rsidRPr="00AF0CC6">
              <w:rPr>
                <w:color w:val="002060"/>
                <w:lang w:val="en-GB"/>
              </w:rPr>
              <w:t>project webpage:</w:t>
            </w:r>
            <w:r w:rsidRPr="00AF0CC6">
              <w:rPr>
                <w:lang w:val="en-US"/>
              </w:rPr>
              <w:t xml:space="preserve"> </w:t>
            </w:r>
            <w:r w:rsidRPr="00AF0CC6">
              <w:rPr>
                <w:color w:val="002060"/>
                <w:lang w:val="en-GB"/>
              </w:rPr>
              <w:t>https://ec.europa.eu/info/funding-tenders/opportunities/portal/screen/opportunities/projects-details/43353764/101175025/ERASMUS2027</w:t>
            </w:r>
          </w:p>
        </w:tc>
      </w:tr>
      <w:tr w:rsidR="00C87638" w:rsidRPr="00AF0CC6" w14:paraId="6F886868" w14:textId="77777777" w:rsidTr="00C87638">
        <w:tc>
          <w:tcPr>
            <w:tcW w:w="9629" w:type="dxa"/>
            <w:gridSpan w:val="2"/>
          </w:tcPr>
          <w:p w14:paraId="179E4CFC" w14:textId="77777777" w:rsidR="00C87638" w:rsidRPr="00AF0CC6" w:rsidRDefault="00C87638" w:rsidP="000D3492">
            <w:pPr>
              <w:jc w:val="both"/>
              <w:rPr>
                <w:b/>
                <w:bCs/>
                <w:color w:val="002060"/>
                <w:lang w:val="en-GB"/>
              </w:rPr>
            </w:pPr>
            <w:r w:rsidRPr="00AF0CC6">
              <w:rPr>
                <w:b/>
                <w:bCs/>
                <w:color w:val="002060"/>
                <w:lang w:val="en-GB"/>
              </w:rPr>
              <w:t>Project goals and objectives (general objective,</w:t>
            </w:r>
            <w:r w:rsidRPr="00AF0CC6">
              <w:rPr>
                <w:color w:val="002060"/>
                <w:lang w:val="en-US"/>
              </w:rPr>
              <w:t xml:space="preserve"> </w:t>
            </w:r>
            <w:r w:rsidRPr="00AF0CC6">
              <w:rPr>
                <w:b/>
                <w:bCs/>
                <w:color w:val="002060"/>
                <w:lang w:val="en-GB"/>
              </w:rPr>
              <w:t>specific objectives):</w:t>
            </w:r>
          </w:p>
          <w:p w14:paraId="2EFC1293" w14:textId="77777777" w:rsidR="00C87638" w:rsidRPr="00AF0CC6" w:rsidRDefault="00C87638" w:rsidP="000D3492">
            <w:pPr>
              <w:pStyle w:val="4"/>
              <w:shd w:val="clear" w:color="auto" w:fill="FFFFFF"/>
              <w:spacing w:before="150" w:beforeAutospacing="0" w:after="150" w:afterAutospacing="0"/>
              <w:rPr>
                <w:b w:val="0"/>
                <w:bCs w:val="0"/>
                <w:color w:val="002060"/>
                <w:lang w:val="en-US"/>
              </w:rPr>
            </w:pPr>
            <w:r w:rsidRPr="00AF0CC6">
              <w:rPr>
                <w:b w:val="0"/>
                <w:bCs w:val="0"/>
                <w:color w:val="002060"/>
                <w:lang w:val="en-US"/>
              </w:rPr>
              <w:t>Goal</w:t>
            </w:r>
          </w:p>
          <w:p w14:paraId="17615FA1" w14:textId="77777777" w:rsidR="00C87638" w:rsidRPr="00AF0CC6" w:rsidRDefault="00C87638" w:rsidP="000D3492">
            <w:pPr>
              <w:pStyle w:val="aa"/>
              <w:shd w:val="clear" w:color="auto" w:fill="FFFFFF"/>
              <w:spacing w:before="0" w:beforeAutospacing="0" w:after="150" w:afterAutospacing="0"/>
              <w:ind w:left="300"/>
              <w:jc w:val="both"/>
              <w:rPr>
                <w:color w:val="002060"/>
                <w:lang w:val="en-US"/>
              </w:rPr>
            </w:pPr>
            <w:r w:rsidRPr="00AF0CC6">
              <w:rPr>
                <w:color w:val="002060"/>
                <w:lang w:val="en-US"/>
              </w:rPr>
              <w:t>To raise awareness among university students, future public administration specialists, business representatives, and the Ukrainian civil sector, and to develop their competencies in ensuring national resilience in a changing security environment according to EU standards.</w:t>
            </w:r>
          </w:p>
          <w:p w14:paraId="0D9E6F3F" w14:textId="77777777" w:rsidR="00C87638" w:rsidRPr="00AF0CC6" w:rsidRDefault="00C87638" w:rsidP="000D3492">
            <w:pPr>
              <w:pStyle w:val="4"/>
              <w:shd w:val="clear" w:color="auto" w:fill="FFFFFF"/>
              <w:spacing w:before="150" w:beforeAutospacing="0" w:after="150" w:afterAutospacing="0"/>
              <w:rPr>
                <w:b w:val="0"/>
                <w:bCs w:val="0"/>
                <w:color w:val="002060"/>
                <w:lang w:val="en-US"/>
              </w:rPr>
            </w:pPr>
            <w:r w:rsidRPr="00AF0CC6">
              <w:rPr>
                <w:b w:val="0"/>
                <w:bCs w:val="0"/>
                <w:color w:val="002060"/>
                <w:lang w:val="en-US"/>
              </w:rPr>
              <w:t>Objectives</w:t>
            </w:r>
          </w:p>
          <w:p w14:paraId="121E6981" w14:textId="77777777" w:rsidR="00C87638" w:rsidRPr="00AF0CC6" w:rsidRDefault="00C87638" w:rsidP="000D3492">
            <w:pPr>
              <w:pStyle w:val="aa"/>
              <w:shd w:val="clear" w:color="auto" w:fill="FFFFFF"/>
              <w:spacing w:before="0" w:beforeAutospacing="0" w:after="150" w:afterAutospacing="0"/>
              <w:ind w:left="300"/>
              <w:jc w:val="both"/>
              <w:rPr>
                <w:color w:val="002060"/>
                <w:lang w:val="en-US"/>
              </w:rPr>
            </w:pPr>
            <w:r w:rsidRPr="00AF0CC6">
              <w:rPr>
                <w:color w:val="002060"/>
                <w:lang w:val="en-US"/>
              </w:rPr>
              <w:t>The project aims to:</w:t>
            </w:r>
          </w:p>
          <w:p w14:paraId="33C23462" w14:textId="77777777" w:rsidR="00C87638" w:rsidRPr="00AF0CC6" w:rsidRDefault="00C87638" w:rsidP="00DA249F">
            <w:pPr>
              <w:pStyle w:val="a8"/>
              <w:numPr>
                <w:ilvl w:val="0"/>
                <w:numId w:val="16"/>
              </w:numPr>
              <w:shd w:val="clear" w:color="auto" w:fill="FFFFFF"/>
              <w:spacing w:before="100" w:beforeAutospacing="1" w:after="100" w:afterAutospacing="1"/>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Study theoretical and practical aspects of ensuring national resilience in a changing and uncertain security environment.</w:t>
            </w:r>
          </w:p>
          <w:p w14:paraId="3C60681F" w14:textId="77777777" w:rsidR="00C87638" w:rsidRPr="00AF0CC6" w:rsidRDefault="00C87638" w:rsidP="00DA249F">
            <w:pPr>
              <w:pStyle w:val="a8"/>
              <w:numPr>
                <w:ilvl w:val="0"/>
                <w:numId w:val="16"/>
              </w:numPr>
              <w:shd w:val="clear" w:color="auto" w:fill="FFFFFF"/>
              <w:spacing w:before="100" w:beforeAutospacing="1" w:after="100" w:afterAutospacing="1"/>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Propose an interdisciplinary theoretical foundation to master practical mechanisms for identifying, monitoring, preventing, and responding to potential and latent security challenges.</w:t>
            </w:r>
          </w:p>
          <w:p w14:paraId="598742E7" w14:textId="77777777" w:rsidR="00C87638" w:rsidRPr="00AF0CC6" w:rsidRDefault="00C87638" w:rsidP="00DA249F">
            <w:pPr>
              <w:pStyle w:val="a8"/>
              <w:numPr>
                <w:ilvl w:val="0"/>
                <w:numId w:val="16"/>
              </w:numPr>
              <w:shd w:val="clear" w:color="auto" w:fill="FFFFFF"/>
              <w:spacing w:before="100" w:beforeAutospacing="1" w:after="100" w:afterAutospacing="1"/>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Analyze European practices of ensuring national resilience to explore their potential adaptation in Ukraine.</w:t>
            </w:r>
          </w:p>
          <w:p w14:paraId="351E895C" w14:textId="77777777" w:rsidR="00C87638" w:rsidRPr="00AF0CC6" w:rsidRDefault="00C87638" w:rsidP="00DA249F">
            <w:pPr>
              <w:pStyle w:val="a8"/>
              <w:numPr>
                <w:ilvl w:val="0"/>
                <w:numId w:val="16"/>
              </w:numPr>
              <w:shd w:val="clear" w:color="auto" w:fill="FFFFFF"/>
              <w:spacing w:before="100" w:beforeAutospacing="1" w:after="100" w:afterAutospacing="1"/>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Develop recommendations on conceptual principles and response models for security challenges, forming and implementing comprehensive state policies in security and resilience, and improving Ukraine's legislation.</w:t>
            </w:r>
          </w:p>
        </w:tc>
      </w:tr>
      <w:tr w:rsidR="00C87638" w:rsidRPr="00AF0CC6" w14:paraId="3C8C34D8" w14:textId="77777777" w:rsidTr="00C87638">
        <w:tc>
          <w:tcPr>
            <w:tcW w:w="9629" w:type="dxa"/>
            <w:gridSpan w:val="2"/>
          </w:tcPr>
          <w:p w14:paraId="5F1A63C0" w14:textId="77777777" w:rsidR="00C87638" w:rsidRPr="00AF0CC6" w:rsidRDefault="00C87638" w:rsidP="000D3492">
            <w:pPr>
              <w:snapToGrid w:val="0"/>
              <w:spacing w:line="276" w:lineRule="auto"/>
              <w:jc w:val="both"/>
              <w:rPr>
                <w:b/>
                <w:color w:val="002060"/>
                <w:lang w:val="en-GB"/>
              </w:rPr>
            </w:pPr>
            <w:r w:rsidRPr="00AF0CC6">
              <w:rPr>
                <w:b/>
                <w:bCs/>
                <w:color w:val="002060"/>
                <w:lang w:val="en-GB"/>
              </w:rPr>
              <w:t>Activities (Tasks)</w:t>
            </w:r>
            <w:r w:rsidRPr="00AF0CC6">
              <w:rPr>
                <w:b/>
                <w:color w:val="002060"/>
                <w:lang w:val="en-GB"/>
              </w:rPr>
              <w:t>:</w:t>
            </w:r>
          </w:p>
          <w:p w14:paraId="1271B444" w14:textId="77777777" w:rsidR="00C87638" w:rsidRPr="00AF0CC6" w:rsidRDefault="00C87638" w:rsidP="000D3492">
            <w:pPr>
              <w:numPr>
                <w:ilvl w:val="0"/>
                <w:numId w:val="1"/>
              </w:numPr>
              <w:shd w:val="clear" w:color="auto" w:fill="FFFFFF"/>
              <w:spacing w:before="100" w:beforeAutospacing="1" w:after="100" w:afterAutospacing="1"/>
              <w:jc w:val="both"/>
              <w:rPr>
                <w:color w:val="002060"/>
                <w:lang w:val="en-US"/>
              </w:rPr>
            </w:pPr>
            <w:r w:rsidRPr="00AF0CC6">
              <w:rPr>
                <w:color w:val="002060"/>
                <w:lang w:val="en-US"/>
              </w:rPr>
              <w:t>Enhancing the teaching and research of the principles and foundations of the "EU Global Strategy in the Field of Foreign Policy and Security" in Ukrainian higher education institutions.</w:t>
            </w:r>
          </w:p>
          <w:p w14:paraId="2F1D3D51" w14:textId="77777777" w:rsidR="00C87638" w:rsidRPr="00AF0CC6" w:rsidRDefault="00C87638" w:rsidP="000D3492">
            <w:pPr>
              <w:numPr>
                <w:ilvl w:val="0"/>
                <w:numId w:val="1"/>
              </w:numPr>
              <w:shd w:val="clear" w:color="auto" w:fill="FFFFFF"/>
              <w:spacing w:before="100" w:beforeAutospacing="1" w:after="100" w:afterAutospacing="1"/>
              <w:jc w:val="both"/>
              <w:rPr>
                <w:color w:val="002060"/>
                <w:lang w:val="en-US"/>
              </w:rPr>
            </w:pPr>
            <w:r w:rsidRPr="00AF0CC6">
              <w:rPr>
                <w:color w:val="002060"/>
                <w:lang w:val="en-US"/>
              </w:rPr>
              <w:t>Preparing a training manual for the course **"Resilience to Non-Security Challenges: Ukraine and European Context".**</w:t>
            </w:r>
          </w:p>
          <w:p w14:paraId="0FC61123" w14:textId="77777777" w:rsidR="00C87638" w:rsidRPr="00AF0CC6" w:rsidRDefault="00C87638" w:rsidP="000D3492">
            <w:pPr>
              <w:numPr>
                <w:ilvl w:val="0"/>
                <w:numId w:val="1"/>
              </w:numPr>
              <w:shd w:val="clear" w:color="auto" w:fill="FFFFFF"/>
              <w:spacing w:before="100" w:beforeAutospacing="1" w:after="100" w:afterAutospacing="1"/>
              <w:jc w:val="both"/>
              <w:rPr>
                <w:color w:val="002060"/>
                <w:lang w:val="en-US"/>
              </w:rPr>
            </w:pPr>
            <w:r w:rsidRPr="00AF0CC6">
              <w:rPr>
                <w:color w:val="002060"/>
                <w:lang w:val="en-US"/>
              </w:rPr>
              <w:t>Raising awareness among scholars and society (particularly representatives of government authorities, local self-governments, politicians, civil society, businesses, and media) about addressing resilience challenges through communication events (webinars, workshops, final conference).</w:t>
            </w:r>
          </w:p>
        </w:tc>
      </w:tr>
      <w:tr w:rsidR="00C87638" w:rsidRPr="00AF0CC6" w14:paraId="21BBD0AC" w14:textId="77777777" w:rsidTr="00C87638">
        <w:tc>
          <w:tcPr>
            <w:tcW w:w="9629" w:type="dxa"/>
            <w:gridSpan w:val="2"/>
          </w:tcPr>
          <w:p w14:paraId="69D42718" w14:textId="77777777" w:rsidR="00C87638" w:rsidRPr="00AF0CC6" w:rsidRDefault="00C87638" w:rsidP="000D3492">
            <w:pPr>
              <w:jc w:val="both"/>
              <w:rPr>
                <w:b/>
                <w:bCs/>
                <w:color w:val="002060"/>
                <w:lang w:val="en-GB"/>
              </w:rPr>
            </w:pPr>
            <w:r w:rsidRPr="00AF0CC6">
              <w:rPr>
                <w:b/>
                <w:bCs/>
                <w:color w:val="002060"/>
                <w:lang w:val="en-GB"/>
              </w:rPr>
              <w:t>Expected results</w:t>
            </w:r>
            <w:r w:rsidRPr="00AF0CC6">
              <w:rPr>
                <w:b/>
                <w:bCs/>
                <w:color w:val="002060"/>
              </w:rPr>
              <w:t xml:space="preserve"> (</w:t>
            </w:r>
            <w:r w:rsidRPr="00AF0CC6">
              <w:rPr>
                <w:b/>
                <w:bCs/>
                <w:color w:val="002060"/>
                <w:lang w:val="en-US"/>
              </w:rPr>
              <w:t>Deliverables)</w:t>
            </w:r>
            <w:r w:rsidRPr="00AF0CC6">
              <w:rPr>
                <w:b/>
                <w:bCs/>
                <w:color w:val="002060"/>
                <w:lang w:val="en-GB"/>
              </w:rPr>
              <w:t>:</w:t>
            </w:r>
          </w:p>
          <w:p w14:paraId="0AECC1C0" w14:textId="77777777" w:rsidR="00C87638" w:rsidRPr="00AF0CC6" w:rsidRDefault="00C87638" w:rsidP="00DA249F">
            <w:pPr>
              <w:pStyle w:val="aa"/>
              <w:numPr>
                <w:ilvl w:val="0"/>
                <w:numId w:val="14"/>
              </w:numPr>
              <w:rPr>
                <w:color w:val="002060"/>
                <w:lang w:val="en-US"/>
              </w:rPr>
            </w:pPr>
            <w:r w:rsidRPr="00AF0CC6">
              <w:rPr>
                <w:color w:val="002060"/>
                <w:lang w:val="en-US"/>
              </w:rPr>
              <w:t>Training materials for the course «Resilience to non- security challenges: Ukraine and European context”</w:t>
            </w:r>
          </w:p>
          <w:p w14:paraId="37D1AA28" w14:textId="77777777" w:rsidR="00C87638" w:rsidRPr="00AF0CC6" w:rsidRDefault="00C87638" w:rsidP="00DA249F">
            <w:pPr>
              <w:pStyle w:val="aa"/>
              <w:numPr>
                <w:ilvl w:val="0"/>
                <w:numId w:val="14"/>
              </w:numPr>
              <w:rPr>
                <w:color w:val="002060"/>
              </w:rPr>
            </w:pPr>
            <w:r w:rsidRPr="00AF0CC6">
              <w:rPr>
                <w:color w:val="002060"/>
                <w:lang w:val="en-GB"/>
              </w:rPr>
              <w:t>Workshop</w:t>
            </w:r>
            <w:r w:rsidRPr="00AF0CC6">
              <w:rPr>
                <w:color w:val="002060"/>
              </w:rPr>
              <w:t xml:space="preserve">. Webinar </w:t>
            </w:r>
          </w:p>
          <w:p w14:paraId="01799E58" w14:textId="77777777" w:rsidR="00C87638" w:rsidRPr="00AF0CC6" w:rsidRDefault="00C87638" w:rsidP="00DA249F">
            <w:pPr>
              <w:pStyle w:val="aa"/>
              <w:numPr>
                <w:ilvl w:val="0"/>
                <w:numId w:val="14"/>
              </w:numPr>
              <w:rPr>
                <w:color w:val="002060"/>
              </w:rPr>
            </w:pPr>
            <w:r w:rsidRPr="00AF0CC6">
              <w:rPr>
                <w:color w:val="002060"/>
              </w:rPr>
              <w:t xml:space="preserve">Teaching Hours </w:t>
            </w:r>
          </w:p>
          <w:p w14:paraId="31BC5955" w14:textId="77777777" w:rsidR="00C87638" w:rsidRPr="00AF0CC6" w:rsidRDefault="00C87638" w:rsidP="00DA249F">
            <w:pPr>
              <w:pStyle w:val="aa"/>
              <w:numPr>
                <w:ilvl w:val="0"/>
                <w:numId w:val="14"/>
              </w:numPr>
            </w:pPr>
            <w:r w:rsidRPr="00AF0CC6">
              <w:rPr>
                <w:color w:val="002060"/>
              </w:rPr>
              <w:t xml:space="preserve">The final conference </w:t>
            </w:r>
          </w:p>
        </w:tc>
      </w:tr>
      <w:tr w:rsidR="00C87638" w:rsidRPr="00AF0CC6" w14:paraId="3299E352" w14:textId="77777777" w:rsidTr="00C87638">
        <w:tc>
          <w:tcPr>
            <w:tcW w:w="9629" w:type="dxa"/>
            <w:gridSpan w:val="2"/>
          </w:tcPr>
          <w:p w14:paraId="3D411DB4" w14:textId="77777777" w:rsidR="00C87638" w:rsidRPr="00AF0CC6" w:rsidRDefault="00C87638" w:rsidP="000D3492">
            <w:pPr>
              <w:jc w:val="both"/>
              <w:rPr>
                <w:b/>
                <w:bCs/>
                <w:color w:val="002060"/>
                <w:lang w:val="en-GB"/>
              </w:rPr>
            </w:pPr>
            <w:r w:rsidRPr="00AF0CC6">
              <w:rPr>
                <w:b/>
                <w:bCs/>
                <w:color w:val="002060"/>
                <w:lang w:val="en-GB"/>
              </w:rPr>
              <w:t xml:space="preserve">Project web-site: </w:t>
            </w:r>
            <w:r w:rsidRPr="00AF0CC6">
              <w:rPr>
                <w:color w:val="002060"/>
                <w:lang w:val="en-US"/>
              </w:rPr>
              <w:t>http://euresissecur.hostenko.ne</w:t>
            </w:r>
            <w:r w:rsidRPr="00AF0CC6">
              <w:rPr>
                <w:b/>
                <w:bCs/>
                <w:color w:val="002060"/>
                <w:lang w:val="en-GB"/>
              </w:rPr>
              <w:t xml:space="preserve"> </w:t>
            </w:r>
          </w:p>
          <w:p w14:paraId="061D61F7" w14:textId="77777777" w:rsidR="00C87638" w:rsidRPr="00AF0CC6" w:rsidRDefault="00C87638" w:rsidP="000D3492">
            <w:pPr>
              <w:jc w:val="both"/>
              <w:rPr>
                <w:b/>
                <w:bCs/>
                <w:color w:val="002060"/>
                <w:lang w:val="en-US"/>
              </w:rPr>
            </w:pPr>
            <w:r w:rsidRPr="00AF0CC6">
              <w:rPr>
                <w:b/>
                <w:bCs/>
                <w:color w:val="002060"/>
                <w:lang w:val="en-GB"/>
              </w:rPr>
              <w:t xml:space="preserve">Projects results platform: </w:t>
            </w:r>
            <w:r w:rsidRPr="00AF0CC6">
              <w:rPr>
                <w:color w:val="002060"/>
                <w:lang w:val="en-US"/>
              </w:rPr>
              <w:t>https://op.edu.ua/international/projects/mone24</w:t>
            </w:r>
          </w:p>
          <w:p w14:paraId="3043FB2D" w14:textId="77777777" w:rsidR="00C87638" w:rsidRPr="00AF0CC6" w:rsidRDefault="00C87638" w:rsidP="000D3492">
            <w:pPr>
              <w:jc w:val="both"/>
              <w:rPr>
                <w:color w:val="002060"/>
                <w:lang w:val="en-GB"/>
              </w:rPr>
            </w:pPr>
            <w:r w:rsidRPr="00AF0CC6">
              <w:rPr>
                <w:b/>
                <w:bCs/>
                <w:color w:val="002060"/>
                <w:lang w:val="en-GB"/>
              </w:rPr>
              <w:t xml:space="preserve">Facebook: </w:t>
            </w:r>
            <w:r w:rsidRPr="00AF0CC6">
              <w:rPr>
                <w:color w:val="002060"/>
                <w:lang w:val="en-US"/>
              </w:rPr>
              <w:t>https://www.facebook.com/EUresissecur</w:t>
            </w:r>
          </w:p>
          <w:p w14:paraId="3B07BAE6" w14:textId="77777777" w:rsidR="00C87638" w:rsidRPr="00AF0CC6" w:rsidRDefault="00C87638" w:rsidP="000D3492">
            <w:pPr>
              <w:jc w:val="both"/>
              <w:rPr>
                <w:b/>
                <w:bCs/>
                <w:color w:val="002060"/>
                <w:lang w:val="en-US"/>
              </w:rPr>
            </w:pPr>
            <w:r w:rsidRPr="00AF0CC6">
              <w:rPr>
                <w:b/>
                <w:bCs/>
                <w:color w:val="002060"/>
                <w:lang w:val="en-GB"/>
              </w:rPr>
              <w:t>Other social media</w:t>
            </w:r>
            <w:r w:rsidRPr="00AF0CC6">
              <w:rPr>
                <w:b/>
                <w:bCs/>
                <w:color w:val="002060"/>
                <w:lang w:val="en-US"/>
              </w:rPr>
              <w:t xml:space="preserve"> </w:t>
            </w:r>
            <w:r w:rsidRPr="00AF0CC6">
              <w:rPr>
                <w:color w:val="002060"/>
                <w:lang w:val="en-US"/>
              </w:rPr>
              <w:t>(</w:t>
            </w:r>
            <w:r w:rsidRPr="00AF0CC6">
              <w:rPr>
                <w:color w:val="002060"/>
                <w:lang w:val="en-GB"/>
              </w:rPr>
              <w:t>if available</w:t>
            </w:r>
            <w:r w:rsidRPr="00AF0CC6">
              <w:rPr>
                <w:color w:val="002060"/>
                <w:lang w:val="en-US"/>
              </w:rPr>
              <w:t>):</w:t>
            </w:r>
            <w:r w:rsidRPr="00AF0CC6">
              <w:rPr>
                <w:b/>
                <w:bCs/>
                <w:color w:val="002060"/>
                <w:lang w:val="en-US"/>
              </w:rPr>
              <w:t xml:space="preserve"> </w:t>
            </w:r>
            <w:r w:rsidRPr="00AF0CC6">
              <w:rPr>
                <w:color w:val="002060"/>
                <w:lang w:val="en-US"/>
              </w:rPr>
              <w:t>https://t.me/+8OPPUjznCgxkNzli</w:t>
            </w:r>
          </w:p>
        </w:tc>
      </w:tr>
    </w:tbl>
    <w:p w14:paraId="54B28B7E" w14:textId="77777777" w:rsidR="00C87638" w:rsidRPr="00AF0CC6" w:rsidRDefault="00C87638" w:rsidP="00C87638">
      <w:pPr>
        <w:jc w:val="center"/>
        <w:rPr>
          <w:b/>
          <w:bCs/>
          <w:color w:val="44546A" w:themeColor="text2"/>
          <w:lang w:val="en-US"/>
        </w:rPr>
      </w:pPr>
    </w:p>
    <w:p w14:paraId="609E3E48" w14:textId="77777777" w:rsidR="00C87638" w:rsidRPr="00AF0CC6" w:rsidRDefault="00C87638" w:rsidP="00C87638">
      <w:pPr>
        <w:jc w:val="center"/>
        <w:rPr>
          <w:b/>
          <w:bCs/>
          <w:color w:val="44546A" w:themeColor="text2"/>
          <w:lang w:val="en-US"/>
        </w:rPr>
      </w:pPr>
    </w:p>
    <w:p w14:paraId="31C8445F" w14:textId="77777777" w:rsidR="00C87638" w:rsidRPr="00AF0CC6" w:rsidRDefault="00C87638" w:rsidP="00C87638">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2830"/>
        <w:gridCol w:w="6797"/>
      </w:tblGrid>
      <w:tr w:rsidR="00C87638" w:rsidRPr="00AF0CC6" w14:paraId="6FCDD8B8" w14:textId="77777777" w:rsidTr="000D3492">
        <w:tc>
          <w:tcPr>
            <w:tcW w:w="2830" w:type="dxa"/>
          </w:tcPr>
          <w:p w14:paraId="6AF3BFC9" w14:textId="77777777" w:rsidR="00C87638" w:rsidRPr="00AF0CC6" w:rsidRDefault="00C87638" w:rsidP="000D3492">
            <w:pPr>
              <w:jc w:val="both"/>
              <w:rPr>
                <w:b/>
                <w:bCs/>
                <w:color w:val="002060"/>
                <w:lang w:val="uk-UA"/>
              </w:rPr>
            </w:pPr>
            <w:r w:rsidRPr="00AF0CC6">
              <w:rPr>
                <w:b/>
                <w:bCs/>
                <w:color w:val="002060"/>
                <w:lang w:val="uk-UA"/>
              </w:rPr>
              <w:t>Лого проєкту (якщо є)</w:t>
            </w:r>
          </w:p>
          <w:p w14:paraId="2411629B" w14:textId="77777777" w:rsidR="00C87638" w:rsidRPr="00AF0CC6" w:rsidRDefault="00C87638" w:rsidP="000D3492">
            <w:pPr>
              <w:jc w:val="both"/>
              <w:rPr>
                <w:b/>
                <w:bCs/>
                <w:color w:val="002060"/>
                <w:lang w:val="uk-UA"/>
              </w:rPr>
            </w:pPr>
          </w:p>
          <w:p w14:paraId="4A008D07" w14:textId="77777777" w:rsidR="00C87638" w:rsidRPr="00AF0CC6" w:rsidRDefault="00C87638" w:rsidP="000D3492">
            <w:pPr>
              <w:jc w:val="both"/>
              <w:rPr>
                <w:b/>
                <w:bCs/>
                <w:color w:val="002060"/>
                <w:lang w:val="uk-UA"/>
              </w:rPr>
            </w:pPr>
            <w:r w:rsidRPr="00AF0CC6">
              <w:rPr>
                <w:b/>
                <w:bCs/>
                <w:noProof/>
                <w:color w:val="002060"/>
                <w:lang w:val="uk-UA"/>
              </w:rPr>
              <w:drawing>
                <wp:inline distT="0" distB="0" distL="0" distR="0" wp14:anchorId="38A27B63" wp14:editId="4C646579">
                  <wp:extent cx="1164771" cy="1135033"/>
                  <wp:effectExtent l="0" t="0" r="3810" b="0"/>
                  <wp:docPr id="1" name="Рисунок 1" descr="Изображение выглядит как текст, Шрифт, символ, логотип&#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Изображение выглядит как текст, Шрифт, символ, логотип&#10;&#10;Автоматически созданное описание"/>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170558" cy="1140672"/>
                          </a:xfrm>
                          <a:prstGeom prst="rect">
                            <a:avLst/>
                          </a:prstGeom>
                        </pic:spPr>
                      </pic:pic>
                    </a:graphicData>
                  </a:graphic>
                </wp:inline>
              </w:drawing>
            </w:r>
          </w:p>
        </w:tc>
        <w:tc>
          <w:tcPr>
            <w:tcW w:w="6797" w:type="dxa"/>
          </w:tcPr>
          <w:p w14:paraId="122F32A4" w14:textId="77777777" w:rsidR="00C87638" w:rsidRPr="00AF0CC6" w:rsidRDefault="00C87638" w:rsidP="000D3492">
            <w:pPr>
              <w:jc w:val="both"/>
              <w:rPr>
                <w:b/>
                <w:bCs/>
                <w:color w:val="002060"/>
                <w:lang w:val="uk-UA"/>
              </w:rPr>
            </w:pPr>
            <w:r w:rsidRPr="00AF0CC6">
              <w:rPr>
                <w:b/>
                <w:bCs/>
                <w:color w:val="002060"/>
                <w:lang w:val="uk-UA"/>
              </w:rPr>
              <w:t>Назва проєкту та № проєкту</w:t>
            </w:r>
          </w:p>
          <w:p w14:paraId="37B6830A" w14:textId="09258BED" w:rsidR="00C87638" w:rsidRPr="00AF0CC6" w:rsidRDefault="00C87638" w:rsidP="000D3492">
            <w:pPr>
              <w:jc w:val="both"/>
              <w:rPr>
                <w:b/>
                <w:bCs/>
                <w:color w:val="002060"/>
                <w:lang w:val="uk-UA"/>
              </w:rPr>
            </w:pPr>
            <w:r w:rsidRPr="00AF0CC6">
              <w:rPr>
                <w:b/>
                <w:bCs/>
                <w:color w:val="002060"/>
                <w:lang w:val="uk-UA"/>
              </w:rPr>
              <w:t>“</w:t>
            </w:r>
            <w:r w:rsidRPr="00AF0CC6">
              <w:rPr>
                <w:lang w:val="uk-UA"/>
              </w:rPr>
              <w:t xml:space="preserve"> </w:t>
            </w:r>
            <w:r w:rsidRPr="00AF0CC6">
              <w:rPr>
                <w:b/>
                <w:bCs/>
                <w:color w:val="002060"/>
                <w:lang w:val="uk-UA"/>
              </w:rPr>
              <w:t xml:space="preserve">Стійкість до безпекових викликів: Україна і європейський контекст”, 101175025 — </w:t>
            </w:r>
            <w:proofErr w:type="spellStart"/>
            <w:r w:rsidRPr="00AF0CC6">
              <w:rPr>
                <w:b/>
                <w:bCs/>
                <w:color w:val="002060"/>
                <w:lang w:val="uk-UA"/>
              </w:rPr>
              <w:t>EUresissecur</w:t>
            </w:r>
            <w:proofErr w:type="spellEnd"/>
            <w:r w:rsidRPr="00AF0CC6">
              <w:rPr>
                <w:b/>
                <w:bCs/>
                <w:color w:val="002060"/>
                <w:lang w:val="uk-UA"/>
              </w:rPr>
              <w:t xml:space="preserve"> ––ERASMUS-JMO-2024-HEI-TCH-RSCH</w:t>
            </w:r>
          </w:p>
        </w:tc>
      </w:tr>
      <w:tr w:rsidR="00C87638" w:rsidRPr="00AF0CC6" w14:paraId="6325919C" w14:textId="77777777" w:rsidTr="000D3492">
        <w:tc>
          <w:tcPr>
            <w:tcW w:w="9627" w:type="dxa"/>
            <w:gridSpan w:val="2"/>
          </w:tcPr>
          <w:p w14:paraId="46FFECA0" w14:textId="77777777" w:rsidR="00C87638" w:rsidRPr="00AF0CC6" w:rsidRDefault="00C87638" w:rsidP="000D3492">
            <w:pPr>
              <w:jc w:val="both"/>
              <w:rPr>
                <w:b/>
                <w:bCs/>
                <w:color w:val="002060"/>
                <w:lang w:val="uk-UA"/>
              </w:rPr>
            </w:pPr>
            <w:r w:rsidRPr="00AF0CC6">
              <w:rPr>
                <w:b/>
                <w:bCs/>
                <w:color w:val="002060"/>
                <w:lang w:val="uk-UA"/>
              </w:rPr>
              <w:t xml:space="preserve">Коротка назва проєкту (акронім): </w:t>
            </w:r>
            <w:proofErr w:type="spellStart"/>
            <w:r w:rsidRPr="00AF0CC6">
              <w:rPr>
                <w:b/>
                <w:bCs/>
                <w:color w:val="002060"/>
                <w:lang w:val="uk-UA"/>
              </w:rPr>
              <w:t>EUresissecur</w:t>
            </w:r>
            <w:proofErr w:type="spellEnd"/>
          </w:p>
        </w:tc>
      </w:tr>
      <w:tr w:rsidR="00C87638" w:rsidRPr="00AF0CC6" w14:paraId="631DBA77" w14:textId="77777777" w:rsidTr="000D3492">
        <w:tc>
          <w:tcPr>
            <w:tcW w:w="2830" w:type="dxa"/>
          </w:tcPr>
          <w:p w14:paraId="3350058F" w14:textId="77777777" w:rsidR="00C87638" w:rsidRPr="00AF0CC6" w:rsidRDefault="00C87638" w:rsidP="000D3492">
            <w:pPr>
              <w:jc w:val="both"/>
              <w:rPr>
                <w:b/>
                <w:bCs/>
                <w:color w:val="002060"/>
                <w:lang w:val="uk-UA"/>
              </w:rPr>
            </w:pPr>
            <w:r w:rsidRPr="00AF0CC6">
              <w:rPr>
                <w:b/>
                <w:bCs/>
                <w:color w:val="002060"/>
                <w:lang w:val="uk-UA"/>
              </w:rPr>
              <w:t>Тип проєкту: Модуль Жан Моне</w:t>
            </w:r>
          </w:p>
        </w:tc>
        <w:tc>
          <w:tcPr>
            <w:tcW w:w="6797" w:type="dxa"/>
          </w:tcPr>
          <w:p w14:paraId="1FF20A67" w14:textId="77777777" w:rsidR="00C87638" w:rsidRPr="00AF0CC6" w:rsidRDefault="00C87638" w:rsidP="000D3492">
            <w:pPr>
              <w:rPr>
                <w:lang w:val="uk-UA"/>
              </w:rPr>
            </w:pPr>
            <w:r w:rsidRPr="00AF0CC6">
              <w:rPr>
                <w:b/>
                <w:bCs/>
                <w:color w:val="002060"/>
                <w:lang w:val="uk-UA"/>
              </w:rPr>
              <w:t xml:space="preserve">Пріоритет: </w:t>
            </w:r>
            <w:r w:rsidRPr="00AF0CC6">
              <w:rPr>
                <w:color w:val="002060"/>
                <w:lang w:val="uk-UA"/>
              </w:rPr>
              <w:t>безпека, національна стійкість, небезпекові виклики</w:t>
            </w:r>
            <w:r w:rsidRPr="00AF0CC6">
              <w:rPr>
                <w:color w:val="002060"/>
                <w:shd w:val="clear" w:color="auto" w:fill="FFFFFF"/>
                <w:lang w:val="uk-UA"/>
              </w:rPr>
              <w:t xml:space="preserve">, євроінтеграція, публічне управління, </w:t>
            </w:r>
            <w:proofErr w:type="spellStart"/>
            <w:r w:rsidRPr="00AF0CC6">
              <w:rPr>
                <w:color w:val="002060"/>
                <w:shd w:val="clear" w:color="auto" w:fill="FFFFFF"/>
                <w:lang w:val="uk-UA"/>
              </w:rPr>
              <w:t>мультидисциплінарність</w:t>
            </w:r>
            <w:proofErr w:type="spellEnd"/>
            <w:r w:rsidRPr="00AF0CC6">
              <w:rPr>
                <w:color w:val="002060"/>
                <w:shd w:val="clear" w:color="auto" w:fill="FFFFFF"/>
                <w:lang w:val="uk-UA"/>
              </w:rPr>
              <w:t>, освіта, Європейський Союз</w:t>
            </w:r>
            <w:r w:rsidRPr="00AF0CC6">
              <w:rPr>
                <w:color w:val="333333"/>
                <w:shd w:val="clear" w:color="auto" w:fill="FFFFFF"/>
                <w:lang w:val="uk-UA"/>
              </w:rPr>
              <w:t>.</w:t>
            </w:r>
          </w:p>
          <w:p w14:paraId="2385E7E3" w14:textId="77777777" w:rsidR="00C87638" w:rsidRPr="00AF0CC6" w:rsidRDefault="00C87638" w:rsidP="000D3492">
            <w:pPr>
              <w:jc w:val="both"/>
              <w:rPr>
                <w:b/>
                <w:bCs/>
                <w:color w:val="002060"/>
                <w:lang w:val="uk-UA"/>
              </w:rPr>
            </w:pPr>
          </w:p>
        </w:tc>
      </w:tr>
      <w:tr w:rsidR="00C87638" w:rsidRPr="00AF0CC6" w14:paraId="114B11FB" w14:textId="77777777" w:rsidTr="001B57CE">
        <w:tc>
          <w:tcPr>
            <w:tcW w:w="9627" w:type="dxa"/>
            <w:gridSpan w:val="2"/>
          </w:tcPr>
          <w:p w14:paraId="12924AC5" w14:textId="2DB4815C" w:rsidR="00C87638" w:rsidRPr="00AF0CC6" w:rsidRDefault="00C87638" w:rsidP="00C87638">
            <w:pPr>
              <w:jc w:val="both"/>
              <w:rPr>
                <w:b/>
                <w:bCs/>
                <w:color w:val="002060"/>
                <w:lang w:val="uk-UA"/>
              </w:rPr>
            </w:pPr>
            <w:r w:rsidRPr="00AF0CC6">
              <w:rPr>
                <w:b/>
                <w:bCs/>
                <w:color w:val="002060"/>
                <w:lang w:val="uk-UA"/>
              </w:rPr>
              <w:t xml:space="preserve">Тривалість проєкту: </w:t>
            </w:r>
            <w:r w:rsidRPr="00AF0CC6">
              <w:rPr>
                <w:color w:val="002060"/>
                <w:lang w:val="uk-UA"/>
              </w:rPr>
              <w:t>01.11.2024 – 31.10.2027</w:t>
            </w:r>
          </w:p>
        </w:tc>
      </w:tr>
      <w:tr w:rsidR="00C87638" w:rsidRPr="00AF0CC6" w14:paraId="18C47248" w14:textId="77777777" w:rsidTr="000D3492">
        <w:tc>
          <w:tcPr>
            <w:tcW w:w="9627" w:type="dxa"/>
            <w:gridSpan w:val="2"/>
          </w:tcPr>
          <w:p w14:paraId="07FD7652" w14:textId="77777777" w:rsidR="00C87638" w:rsidRPr="00AF0CC6" w:rsidRDefault="00C87638" w:rsidP="000D3492">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21B0DABE" w14:textId="77777777" w:rsidR="00C87638" w:rsidRPr="00AF0CC6" w:rsidRDefault="00C87638" w:rsidP="000D3492">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C87638" w:rsidRPr="00AF0CC6" w14:paraId="7BE47281" w14:textId="77777777" w:rsidTr="000D3492">
        <w:tc>
          <w:tcPr>
            <w:tcW w:w="9627" w:type="dxa"/>
            <w:gridSpan w:val="2"/>
          </w:tcPr>
          <w:p w14:paraId="43610408" w14:textId="77777777" w:rsidR="00C87638" w:rsidRPr="00AF0CC6" w:rsidRDefault="00C87638" w:rsidP="000D3492">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57" w:anchor="Text" w:history="1">
              <w:r w:rsidRPr="00AF0CC6">
                <w:rPr>
                  <w:rStyle w:val="a9"/>
                  <w:lang w:val="uk-UA"/>
                </w:rPr>
                <w:t>Законом від 03.09.2008 р. № 360-VI ( 360-17 )</w:t>
              </w:r>
            </w:hyperlink>
            <w:r w:rsidRPr="00AF0CC6">
              <w:rPr>
                <w:color w:val="002060"/>
                <w:lang w:val="uk-UA"/>
              </w:rPr>
              <w:t xml:space="preserve"> </w:t>
            </w:r>
          </w:p>
        </w:tc>
      </w:tr>
      <w:tr w:rsidR="00C87638" w:rsidRPr="00AF0CC6" w14:paraId="40890E9D" w14:textId="77777777" w:rsidTr="000D3492">
        <w:tc>
          <w:tcPr>
            <w:tcW w:w="9627" w:type="dxa"/>
            <w:gridSpan w:val="2"/>
          </w:tcPr>
          <w:p w14:paraId="0609C9A2" w14:textId="77777777" w:rsidR="00C87638" w:rsidRPr="00AF0CC6" w:rsidRDefault="00C87638" w:rsidP="000D3492">
            <w:pPr>
              <w:jc w:val="both"/>
              <w:rPr>
                <w:b/>
                <w:bCs/>
                <w:color w:val="002060"/>
                <w:lang w:val="uk-UA"/>
              </w:rPr>
            </w:pPr>
            <w:r w:rsidRPr="00AF0CC6">
              <w:rPr>
                <w:b/>
                <w:bCs/>
                <w:color w:val="002060"/>
                <w:lang w:val="uk-UA"/>
              </w:rPr>
              <w:t xml:space="preserve">Сума гранту програми Еразмус+ (JMA): 35 000 </w:t>
            </w:r>
            <w:r w:rsidRPr="00AF0CC6">
              <w:rPr>
                <w:color w:val="002060"/>
                <w:lang w:val="uk-UA"/>
              </w:rPr>
              <w:t>€</w:t>
            </w:r>
          </w:p>
        </w:tc>
      </w:tr>
      <w:tr w:rsidR="00C87638" w:rsidRPr="00AF0CC6" w14:paraId="29AE6B86" w14:textId="77777777" w:rsidTr="000D3492">
        <w:tc>
          <w:tcPr>
            <w:tcW w:w="9627" w:type="dxa"/>
            <w:gridSpan w:val="2"/>
          </w:tcPr>
          <w:p w14:paraId="650270CE" w14:textId="77777777" w:rsidR="00C87638" w:rsidRPr="00AF0CC6" w:rsidRDefault="00C87638" w:rsidP="000D3492">
            <w:pPr>
              <w:jc w:val="both"/>
              <w:rPr>
                <w:b/>
                <w:bCs/>
                <w:color w:val="002060"/>
                <w:lang w:val="uk-UA"/>
              </w:rPr>
            </w:pPr>
            <w:r w:rsidRPr="00AF0CC6">
              <w:rPr>
                <w:b/>
                <w:bCs/>
                <w:color w:val="002060"/>
                <w:lang w:val="uk-UA"/>
              </w:rPr>
              <w:t xml:space="preserve">Цільові групи: </w:t>
            </w:r>
            <w:r w:rsidRPr="00AF0CC6">
              <w:rPr>
                <w:color w:val="002060"/>
                <w:lang w:val="uk-UA"/>
              </w:rPr>
              <w:t xml:space="preserve">студенти, аспіранти  університетів, наукова спільнота </w:t>
            </w:r>
          </w:p>
        </w:tc>
      </w:tr>
      <w:tr w:rsidR="00C87638" w:rsidRPr="00AF0CC6" w14:paraId="7FDD63BC" w14:textId="77777777" w:rsidTr="000D3492">
        <w:tc>
          <w:tcPr>
            <w:tcW w:w="2830" w:type="dxa"/>
          </w:tcPr>
          <w:p w14:paraId="235FC19B" w14:textId="77777777" w:rsidR="00C87638" w:rsidRPr="00AF0CC6" w:rsidRDefault="00C87638" w:rsidP="000D3492">
            <w:pPr>
              <w:jc w:val="both"/>
              <w:rPr>
                <w:b/>
                <w:bCs/>
                <w:color w:val="002060"/>
                <w:lang w:val="uk-UA"/>
              </w:rPr>
            </w:pPr>
            <w:r w:rsidRPr="00AF0CC6">
              <w:rPr>
                <w:b/>
                <w:bCs/>
                <w:color w:val="002060"/>
                <w:lang w:val="uk-UA"/>
              </w:rPr>
              <w:t xml:space="preserve">Отримувач гранту: </w:t>
            </w:r>
          </w:p>
          <w:p w14:paraId="2B932D8D" w14:textId="77777777" w:rsidR="00C87638" w:rsidRPr="00AF0CC6" w:rsidRDefault="00C87638" w:rsidP="000D3492">
            <w:pPr>
              <w:jc w:val="both"/>
              <w:rPr>
                <w:b/>
                <w:bCs/>
                <w:color w:val="002060"/>
                <w:lang w:val="uk-UA"/>
              </w:rPr>
            </w:pPr>
            <w:r w:rsidRPr="00AF0CC6">
              <w:rPr>
                <w:b/>
                <w:bCs/>
                <w:color w:val="002060"/>
                <w:lang w:val="uk-UA"/>
              </w:rPr>
              <w:t>Назва інституції  Національний університет «Одеська політехніка» (код згідно з ЄДРПОУ 43861328)</w:t>
            </w:r>
          </w:p>
          <w:p w14:paraId="484756AF" w14:textId="77777777" w:rsidR="00C87638" w:rsidRPr="00AF0CC6" w:rsidRDefault="00C87638" w:rsidP="000D3492">
            <w:pPr>
              <w:jc w:val="both"/>
              <w:rPr>
                <w:b/>
                <w:bCs/>
                <w:color w:val="002060"/>
                <w:lang w:val="uk-UA"/>
              </w:rPr>
            </w:pPr>
            <w:r w:rsidRPr="00AF0CC6">
              <w:rPr>
                <w:b/>
                <w:bCs/>
                <w:color w:val="002060"/>
                <w:lang w:val="uk-UA"/>
              </w:rPr>
              <w:t>Країна Україна</w:t>
            </w:r>
          </w:p>
          <w:p w14:paraId="73D556F5" w14:textId="77777777" w:rsidR="00C87638" w:rsidRPr="00AF0CC6" w:rsidRDefault="00C87638" w:rsidP="000D3492">
            <w:pPr>
              <w:jc w:val="both"/>
              <w:rPr>
                <w:color w:val="002060"/>
                <w:lang w:val="uk-UA"/>
              </w:rPr>
            </w:pPr>
            <w:r w:rsidRPr="00AF0CC6">
              <w:rPr>
                <w:color w:val="002060"/>
                <w:lang w:val="uk-UA"/>
              </w:rPr>
              <w:t>веб-сайт: https://op.edu.ua</w:t>
            </w:r>
          </w:p>
          <w:p w14:paraId="5A75D79C" w14:textId="77777777" w:rsidR="00C87638" w:rsidRPr="00AF0CC6" w:rsidRDefault="00C87638" w:rsidP="000D3492">
            <w:pPr>
              <w:jc w:val="both"/>
              <w:rPr>
                <w:color w:val="002060"/>
                <w:lang w:val="uk-UA"/>
              </w:rPr>
            </w:pPr>
          </w:p>
          <w:p w14:paraId="75DD5702" w14:textId="77777777" w:rsidR="00C87638" w:rsidRPr="00AF0CC6" w:rsidRDefault="00C87638" w:rsidP="000D3492">
            <w:pPr>
              <w:jc w:val="both"/>
              <w:rPr>
                <w:color w:val="002060"/>
                <w:lang w:val="uk-UA"/>
              </w:rPr>
            </w:pPr>
          </w:p>
        </w:tc>
        <w:tc>
          <w:tcPr>
            <w:tcW w:w="6797" w:type="dxa"/>
          </w:tcPr>
          <w:p w14:paraId="475FD1AD" w14:textId="77777777" w:rsidR="00C87638" w:rsidRPr="00AF0CC6" w:rsidRDefault="00C87638" w:rsidP="000D3492">
            <w:pPr>
              <w:jc w:val="both"/>
              <w:rPr>
                <w:b/>
                <w:bCs/>
                <w:color w:val="002060"/>
                <w:lang w:val="uk-UA"/>
              </w:rPr>
            </w:pPr>
            <w:r w:rsidRPr="00AF0CC6">
              <w:rPr>
                <w:b/>
                <w:bCs/>
                <w:color w:val="002060"/>
                <w:lang w:val="uk-UA"/>
              </w:rPr>
              <w:t>Координатор:</w:t>
            </w:r>
          </w:p>
          <w:p w14:paraId="41FBADB1" w14:textId="77777777" w:rsidR="00C87638" w:rsidRPr="00AF0CC6" w:rsidRDefault="00C87638" w:rsidP="000D3492">
            <w:pPr>
              <w:rPr>
                <w:color w:val="002060"/>
                <w:shd w:val="clear" w:color="auto" w:fill="FFFFFF"/>
                <w:lang w:val="uk-UA"/>
              </w:rPr>
            </w:pPr>
            <w:r w:rsidRPr="00AF0CC6">
              <w:rPr>
                <w:color w:val="002060"/>
                <w:shd w:val="clear" w:color="auto" w:fill="FFFFFF"/>
                <w:lang w:val="uk-UA"/>
              </w:rPr>
              <w:t>Олена КНЯЗЄВА, доцент кафедри місцевого самоврядування та розвитку територій навчально-наукового Інституту публічної служби та управління, НУ «Одеська політехніка»</w:t>
            </w:r>
          </w:p>
          <w:p w14:paraId="6F4342F4" w14:textId="77777777" w:rsidR="00C87638" w:rsidRPr="00AF0CC6" w:rsidRDefault="00C87638" w:rsidP="000D3492">
            <w:pPr>
              <w:rPr>
                <w:color w:val="002060"/>
                <w:shd w:val="clear" w:color="auto" w:fill="FFFFFF"/>
                <w:lang w:val="uk-UA"/>
              </w:rPr>
            </w:pPr>
            <w:proofErr w:type="spellStart"/>
            <w:r w:rsidRPr="00AF0CC6">
              <w:rPr>
                <w:color w:val="002060"/>
                <w:shd w:val="clear" w:color="auto" w:fill="FFFFFF"/>
                <w:lang w:val="uk-UA"/>
              </w:rPr>
              <w:t>email</w:t>
            </w:r>
            <w:proofErr w:type="spellEnd"/>
            <w:r w:rsidRPr="00AF0CC6">
              <w:rPr>
                <w:color w:val="002060"/>
                <w:shd w:val="clear" w:color="auto" w:fill="FFFFFF"/>
                <w:lang w:val="uk-UA"/>
              </w:rPr>
              <w:t>: </w:t>
            </w:r>
            <w:r w:rsidRPr="00AF0CC6">
              <w:fldChar w:fldCharType="begin"/>
            </w:r>
            <w:r w:rsidRPr="00AF0CC6">
              <w:instrText>HYPERLINK</w:instrText>
            </w:r>
            <w:r w:rsidRPr="00AF0CC6">
              <w:rPr>
                <w:lang w:val="uk-UA"/>
              </w:rPr>
              <w:instrText xml:space="preserve"> "</w:instrText>
            </w:r>
            <w:r w:rsidRPr="00AF0CC6">
              <w:instrText>mailto</w:instrText>
            </w:r>
            <w:r w:rsidRPr="00AF0CC6">
              <w:rPr>
                <w:lang w:val="uk-UA"/>
              </w:rPr>
              <w:instrText>:</w:instrText>
            </w:r>
            <w:r w:rsidRPr="00AF0CC6">
              <w:instrText>kniazeva</w:instrText>
            </w:r>
            <w:r w:rsidRPr="00AF0CC6">
              <w:rPr>
                <w:lang w:val="uk-UA"/>
              </w:rPr>
              <w:instrText>.</w:instrText>
            </w:r>
            <w:r w:rsidRPr="00AF0CC6">
              <w:instrText>o</w:instrText>
            </w:r>
            <w:r w:rsidRPr="00AF0CC6">
              <w:rPr>
                <w:lang w:val="uk-UA"/>
              </w:rPr>
              <w:instrText>.</w:instrText>
            </w:r>
            <w:r w:rsidRPr="00AF0CC6">
              <w:instrText>v</w:instrText>
            </w:r>
            <w:r w:rsidRPr="00AF0CC6">
              <w:rPr>
                <w:lang w:val="uk-UA"/>
              </w:rPr>
              <w:instrText>@</w:instrText>
            </w:r>
            <w:r w:rsidRPr="00AF0CC6">
              <w:instrText>op</w:instrText>
            </w:r>
            <w:r w:rsidRPr="00AF0CC6">
              <w:rPr>
                <w:lang w:val="uk-UA"/>
              </w:rPr>
              <w:instrText>.</w:instrText>
            </w:r>
            <w:r w:rsidRPr="00AF0CC6">
              <w:instrText>edu</w:instrText>
            </w:r>
            <w:r w:rsidRPr="00AF0CC6">
              <w:rPr>
                <w:lang w:val="uk-UA"/>
              </w:rPr>
              <w:instrText>.</w:instrText>
            </w:r>
            <w:r w:rsidRPr="00AF0CC6">
              <w:instrText>ua</w:instrText>
            </w:r>
            <w:r w:rsidRPr="00AF0CC6">
              <w:rPr>
                <w:lang w:val="uk-UA"/>
              </w:rPr>
              <w:instrText>"</w:instrText>
            </w:r>
            <w:r w:rsidRPr="00AF0CC6">
              <w:fldChar w:fldCharType="separate"/>
            </w:r>
            <w:r w:rsidRPr="00AF0CC6">
              <w:rPr>
                <w:rStyle w:val="a9"/>
                <w:color w:val="002060"/>
                <w:shd w:val="clear" w:color="auto" w:fill="FFFFFF"/>
                <w:lang w:val="uk-UA"/>
              </w:rPr>
              <w:t>kniazeva.o.v@op.edu.ua</w:t>
            </w:r>
            <w:r w:rsidRPr="00AF0CC6">
              <w:fldChar w:fldCharType="end"/>
            </w:r>
            <w:r w:rsidRPr="00AF0CC6">
              <w:rPr>
                <w:color w:val="002060"/>
                <w:shd w:val="clear" w:color="auto" w:fill="FFFFFF"/>
                <w:lang w:val="uk-UA"/>
              </w:rPr>
              <w:t xml:space="preserve">, </w:t>
            </w:r>
          </w:p>
          <w:p w14:paraId="16B02DE5" w14:textId="77777777" w:rsidR="00C87638" w:rsidRPr="00AF0CC6" w:rsidRDefault="00C87638" w:rsidP="000D3492">
            <w:pPr>
              <w:jc w:val="both"/>
              <w:rPr>
                <w:b/>
                <w:bCs/>
                <w:color w:val="002060"/>
                <w:lang w:val="uk-UA"/>
              </w:rPr>
            </w:pPr>
            <w:r w:rsidRPr="00AF0CC6">
              <w:rPr>
                <w:b/>
                <w:bCs/>
                <w:color w:val="002060"/>
                <w:lang w:val="uk-UA"/>
              </w:rPr>
              <w:t>https://ec.europa.eu/info/funding-tenders/opportunities/portal/screen/opportunities/projects-details/43353764/101175025/ERASMUS2027</w:t>
            </w:r>
          </w:p>
        </w:tc>
      </w:tr>
      <w:tr w:rsidR="00C87638" w:rsidRPr="00AF0CC6" w14:paraId="6AF3AB8E" w14:textId="77777777" w:rsidTr="000D3492">
        <w:tc>
          <w:tcPr>
            <w:tcW w:w="9627" w:type="dxa"/>
            <w:gridSpan w:val="2"/>
          </w:tcPr>
          <w:p w14:paraId="2C7EDEF1" w14:textId="77777777" w:rsidR="00C87638" w:rsidRPr="00AF0CC6" w:rsidRDefault="00C87638" w:rsidP="000D3492">
            <w:pPr>
              <w:jc w:val="both"/>
              <w:rPr>
                <w:b/>
                <w:bCs/>
                <w:color w:val="002060"/>
                <w:lang w:val="uk-UA"/>
              </w:rPr>
            </w:pPr>
            <w:r w:rsidRPr="00AF0CC6">
              <w:rPr>
                <w:b/>
                <w:bCs/>
                <w:color w:val="002060"/>
                <w:lang w:val="uk-UA"/>
              </w:rPr>
              <w:t>Мета та завдання проєкту:</w:t>
            </w:r>
          </w:p>
          <w:p w14:paraId="1A3B9467" w14:textId="77777777" w:rsidR="00C87638" w:rsidRPr="00AF0CC6" w:rsidRDefault="00C87638" w:rsidP="000D3492">
            <w:pPr>
              <w:pStyle w:val="4"/>
              <w:shd w:val="clear" w:color="auto" w:fill="FFFFFF"/>
              <w:spacing w:before="150" w:beforeAutospacing="0" w:after="150" w:afterAutospacing="0"/>
              <w:rPr>
                <w:b w:val="0"/>
                <w:bCs w:val="0"/>
                <w:color w:val="002060"/>
                <w:lang w:val="uk-UA"/>
              </w:rPr>
            </w:pPr>
            <w:r w:rsidRPr="00AF0CC6">
              <w:rPr>
                <w:b w:val="0"/>
                <w:bCs w:val="0"/>
                <w:color w:val="002060"/>
                <w:lang w:val="uk-UA"/>
              </w:rPr>
              <w:t>Мета</w:t>
            </w:r>
          </w:p>
          <w:p w14:paraId="7AB8E684" w14:textId="0D76093C" w:rsidR="00C87638" w:rsidRPr="00AF0CC6" w:rsidRDefault="00C87638" w:rsidP="000D3492">
            <w:pPr>
              <w:pStyle w:val="aa"/>
              <w:shd w:val="clear" w:color="auto" w:fill="FFFFFF"/>
              <w:spacing w:before="0" w:beforeAutospacing="0" w:after="150" w:afterAutospacing="0"/>
              <w:ind w:left="300"/>
              <w:jc w:val="both"/>
              <w:rPr>
                <w:color w:val="002060"/>
                <w:lang w:val="uk-UA"/>
              </w:rPr>
            </w:pPr>
            <w:r w:rsidRPr="00AF0CC6">
              <w:rPr>
                <w:color w:val="002060"/>
                <w:lang w:val="uk-UA"/>
              </w:rPr>
              <w:t xml:space="preserve">Підвищення обізнаності студентів </w:t>
            </w:r>
            <w:r w:rsidR="00821D63" w:rsidRPr="00AF0CC6">
              <w:rPr>
                <w:color w:val="002060"/>
                <w:lang w:val="uk-UA"/>
              </w:rPr>
              <w:t>університету</w:t>
            </w:r>
            <w:r w:rsidRPr="00AF0CC6">
              <w:rPr>
                <w:color w:val="002060"/>
                <w:lang w:val="uk-UA"/>
              </w:rPr>
              <w:t>, майбутніх фахівців публічного управління, представників бізнесу, громадського сектору України та розвитку їх компетентностей у сфері забезпечення національної стійкості в умовах мінливого безпекового середовища відповідно до стандартів ЕС. </w:t>
            </w:r>
          </w:p>
          <w:p w14:paraId="22705183" w14:textId="77777777" w:rsidR="00C87638" w:rsidRPr="00AF0CC6" w:rsidRDefault="00C87638" w:rsidP="000D3492">
            <w:pPr>
              <w:pStyle w:val="4"/>
              <w:shd w:val="clear" w:color="auto" w:fill="FFFFFF"/>
              <w:spacing w:before="150" w:beforeAutospacing="0" w:after="150" w:afterAutospacing="0"/>
              <w:rPr>
                <w:b w:val="0"/>
                <w:bCs w:val="0"/>
                <w:color w:val="002060"/>
                <w:lang w:val="uk-UA"/>
              </w:rPr>
            </w:pPr>
            <w:r w:rsidRPr="00AF0CC6">
              <w:rPr>
                <w:b w:val="0"/>
                <w:bCs w:val="0"/>
                <w:color w:val="002060"/>
                <w:lang w:val="uk-UA"/>
              </w:rPr>
              <w:t>Завдання</w:t>
            </w:r>
          </w:p>
          <w:p w14:paraId="49F3D64C" w14:textId="77777777" w:rsidR="00C87638" w:rsidRPr="00AF0CC6" w:rsidRDefault="00C87638" w:rsidP="00DA249F">
            <w:pPr>
              <w:numPr>
                <w:ilvl w:val="0"/>
                <w:numId w:val="15"/>
              </w:numPr>
              <w:shd w:val="clear" w:color="auto" w:fill="FFFFFF"/>
              <w:spacing w:before="100" w:beforeAutospacing="1" w:after="100" w:afterAutospacing="1"/>
              <w:jc w:val="both"/>
              <w:rPr>
                <w:color w:val="002060"/>
                <w:lang w:val="uk-UA"/>
              </w:rPr>
            </w:pPr>
            <w:r w:rsidRPr="00AF0CC6">
              <w:rPr>
                <w:color w:val="002060"/>
                <w:lang w:val="uk-UA"/>
              </w:rPr>
              <w:t>Дослідити теоретичні та практичні аспекти забезпечення національної стійкості в умовах мінливості й невизначеності безпекового середовища.</w:t>
            </w:r>
          </w:p>
          <w:p w14:paraId="2A70F4EE" w14:textId="77777777" w:rsidR="00C87638" w:rsidRPr="00AF0CC6" w:rsidRDefault="00C87638" w:rsidP="00DA249F">
            <w:pPr>
              <w:numPr>
                <w:ilvl w:val="0"/>
                <w:numId w:val="15"/>
              </w:numPr>
              <w:shd w:val="clear" w:color="auto" w:fill="FFFFFF"/>
              <w:spacing w:before="100" w:beforeAutospacing="1" w:after="100" w:afterAutospacing="1"/>
              <w:jc w:val="both"/>
              <w:rPr>
                <w:color w:val="002060"/>
                <w:lang w:val="uk-UA"/>
              </w:rPr>
            </w:pPr>
            <w:r w:rsidRPr="00AF0CC6">
              <w:rPr>
                <w:color w:val="002060"/>
                <w:lang w:val="uk-UA"/>
              </w:rPr>
              <w:t>Запропонувати міждисциплінарну теоретичну основу для опанування дієвих практичних механізмів ідентифікації та моніторингу потенційних і латентних викликів безпеці, запобігання таким викликам та реагування на них.</w:t>
            </w:r>
          </w:p>
          <w:p w14:paraId="4A7127B3" w14:textId="77777777" w:rsidR="00C87638" w:rsidRPr="00AF0CC6" w:rsidRDefault="00C87638" w:rsidP="00DA249F">
            <w:pPr>
              <w:numPr>
                <w:ilvl w:val="0"/>
                <w:numId w:val="15"/>
              </w:numPr>
              <w:shd w:val="clear" w:color="auto" w:fill="FFFFFF"/>
              <w:spacing w:before="100" w:beforeAutospacing="1" w:after="100" w:afterAutospacing="1"/>
              <w:jc w:val="both"/>
              <w:rPr>
                <w:color w:val="002060"/>
                <w:lang w:val="uk-UA"/>
              </w:rPr>
            </w:pPr>
            <w:r w:rsidRPr="00AF0CC6">
              <w:rPr>
                <w:color w:val="002060"/>
                <w:lang w:val="uk-UA"/>
              </w:rPr>
              <w:t>Здійснити аналіз європейських практик забезпечення національної стійкості з точки зору можливості їх імплементації в Україні.</w:t>
            </w:r>
          </w:p>
          <w:p w14:paraId="720CE4AD" w14:textId="77777777" w:rsidR="00C87638" w:rsidRPr="00AF0CC6" w:rsidRDefault="00C87638" w:rsidP="00DA249F">
            <w:pPr>
              <w:numPr>
                <w:ilvl w:val="0"/>
                <w:numId w:val="15"/>
              </w:numPr>
              <w:shd w:val="clear" w:color="auto" w:fill="FFFFFF"/>
              <w:spacing w:before="100" w:beforeAutospacing="1" w:after="100" w:afterAutospacing="1"/>
              <w:jc w:val="both"/>
              <w:rPr>
                <w:color w:val="002060"/>
                <w:lang w:val="uk-UA"/>
              </w:rPr>
            </w:pPr>
            <w:r w:rsidRPr="00AF0CC6">
              <w:rPr>
                <w:color w:val="002060"/>
                <w:lang w:val="uk-UA"/>
              </w:rPr>
              <w:t>Розробити рекомендації щодо концептуальних засад та моделей реагування на безпекові виклики, формування й реалізації комплексної державної політики у сфері безпеки та стійкості, удосконалення законодавства України.</w:t>
            </w:r>
          </w:p>
          <w:p w14:paraId="73ADBB34" w14:textId="77777777" w:rsidR="00C87638" w:rsidRPr="00AF0CC6" w:rsidRDefault="00C87638" w:rsidP="000D3492">
            <w:pPr>
              <w:pStyle w:val="aa"/>
              <w:shd w:val="clear" w:color="auto" w:fill="FFFFFF"/>
              <w:spacing w:before="0" w:beforeAutospacing="0" w:after="150" w:afterAutospacing="0"/>
              <w:ind w:left="300"/>
              <w:jc w:val="both"/>
              <w:rPr>
                <w:color w:val="002060"/>
                <w:lang w:val="uk-UA"/>
              </w:rPr>
            </w:pPr>
            <w:r w:rsidRPr="00AF0CC6">
              <w:rPr>
                <w:color w:val="002060"/>
                <w:lang w:val="uk-UA"/>
              </w:rPr>
              <w:t>Для досягнення вказаної мети заплановано розробку навчальних матеріалів та викладання курсу «Стійкість до небезпечних викликів: Україна та європейський контекст». Курс спрямований на формування компетентностей у створенні безпекового середовища та імплементацію європейських стандартів в український контекст.</w:t>
            </w:r>
          </w:p>
        </w:tc>
      </w:tr>
      <w:tr w:rsidR="00C87638" w:rsidRPr="00AF0CC6" w14:paraId="1E6750F3" w14:textId="77777777" w:rsidTr="000D3492">
        <w:tc>
          <w:tcPr>
            <w:tcW w:w="9627" w:type="dxa"/>
            <w:gridSpan w:val="2"/>
          </w:tcPr>
          <w:p w14:paraId="2109558F" w14:textId="77777777" w:rsidR="00C87638" w:rsidRPr="00AF0CC6" w:rsidRDefault="00C87638" w:rsidP="000D3492">
            <w:pPr>
              <w:snapToGrid w:val="0"/>
              <w:spacing w:line="276" w:lineRule="auto"/>
              <w:jc w:val="both"/>
              <w:rPr>
                <w:b/>
                <w:bCs/>
                <w:color w:val="002060"/>
                <w:lang w:val="uk-UA"/>
              </w:rPr>
            </w:pPr>
            <w:r w:rsidRPr="00AF0CC6">
              <w:rPr>
                <w:b/>
                <w:bCs/>
                <w:color w:val="002060"/>
                <w:lang w:val="uk-UA"/>
              </w:rPr>
              <w:t>Напрями діяльності за проєктом:</w:t>
            </w:r>
          </w:p>
          <w:p w14:paraId="7E2402DF" w14:textId="77777777" w:rsidR="00C87638" w:rsidRPr="00AF0CC6" w:rsidRDefault="00C87638" w:rsidP="000D3492">
            <w:pPr>
              <w:numPr>
                <w:ilvl w:val="0"/>
                <w:numId w:val="1"/>
              </w:numPr>
              <w:shd w:val="clear" w:color="auto" w:fill="FFFFFF"/>
              <w:spacing w:before="100" w:beforeAutospacing="1" w:after="100" w:afterAutospacing="1"/>
              <w:jc w:val="both"/>
              <w:rPr>
                <w:color w:val="002060"/>
                <w:lang w:val="uk-UA"/>
              </w:rPr>
            </w:pPr>
            <w:r w:rsidRPr="00AF0CC6">
              <w:rPr>
                <w:color w:val="002060"/>
                <w:lang w:val="uk-UA"/>
              </w:rPr>
              <w:t>Удосконалення викладання та дослідження принципів та засад "Глобальної стратегії ЄС у сфері зовнішньої політики та безпеки" у вищих навчальних закладах України. </w:t>
            </w:r>
          </w:p>
          <w:p w14:paraId="468F207E" w14:textId="77777777" w:rsidR="00C87638" w:rsidRPr="00AF0CC6" w:rsidRDefault="00C87638" w:rsidP="000D3492">
            <w:pPr>
              <w:numPr>
                <w:ilvl w:val="0"/>
                <w:numId w:val="1"/>
              </w:numPr>
              <w:shd w:val="clear" w:color="auto" w:fill="FFFFFF"/>
              <w:spacing w:before="100" w:beforeAutospacing="1" w:after="100" w:afterAutospacing="1"/>
              <w:jc w:val="both"/>
              <w:rPr>
                <w:color w:val="002060"/>
                <w:lang w:val="uk-UA"/>
              </w:rPr>
            </w:pPr>
            <w:r w:rsidRPr="00AF0CC6">
              <w:rPr>
                <w:color w:val="002060"/>
                <w:lang w:val="uk-UA"/>
              </w:rPr>
              <w:t>Підготовка навчального посібника до курсу "</w:t>
            </w:r>
            <w:proofErr w:type="spellStart"/>
            <w:r w:rsidRPr="00AF0CC6">
              <w:rPr>
                <w:color w:val="002060"/>
                <w:lang w:val="uk-UA"/>
              </w:rPr>
              <w:t>Resilience</w:t>
            </w:r>
            <w:proofErr w:type="spellEnd"/>
            <w:r w:rsidRPr="00AF0CC6">
              <w:rPr>
                <w:color w:val="002060"/>
                <w:lang w:val="uk-UA"/>
              </w:rPr>
              <w:t xml:space="preserve"> </w:t>
            </w:r>
            <w:proofErr w:type="spellStart"/>
            <w:r w:rsidRPr="00AF0CC6">
              <w:rPr>
                <w:color w:val="002060"/>
                <w:lang w:val="uk-UA"/>
              </w:rPr>
              <w:t>to</w:t>
            </w:r>
            <w:proofErr w:type="spellEnd"/>
            <w:r w:rsidRPr="00AF0CC6">
              <w:rPr>
                <w:color w:val="002060"/>
                <w:lang w:val="uk-UA"/>
              </w:rPr>
              <w:t xml:space="preserve"> </w:t>
            </w:r>
            <w:proofErr w:type="spellStart"/>
            <w:r w:rsidRPr="00AF0CC6">
              <w:rPr>
                <w:color w:val="002060"/>
                <w:lang w:val="uk-UA"/>
              </w:rPr>
              <w:t>non</w:t>
            </w:r>
            <w:proofErr w:type="spellEnd"/>
            <w:r w:rsidRPr="00AF0CC6">
              <w:rPr>
                <w:color w:val="002060"/>
                <w:lang w:val="uk-UA"/>
              </w:rPr>
              <w:t xml:space="preserve">- </w:t>
            </w:r>
            <w:proofErr w:type="spellStart"/>
            <w:r w:rsidRPr="00AF0CC6">
              <w:rPr>
                <w:color w:val="002060"/>
                <w:lang w:val="uk-UA"/>
              </w:rPr>
              <w:t>security</w:t>
            </w:r>
            <w:proofErr w:type="spellEnd"/>
            <w:r w:rsidRPr="00AF0CC6">
              <w:rPr>
                <w:color w:val="002060"/>
                <w:lang w:val="uk-UA"/>
              </w:rPr>
              <w:t xml:space="preserve"> </w:t>
            </w:r>
            <w:proofErr w:type="spellStart"/>
            <w:r w:rsidRPr="00AF0CC6">
              <w:rPr>
                <w:color w:val="002060"/>
                <w:lang w:val="uk-UA"/>
              </w:rPr>
              <w:t>challenges</w:t>
            </w:r>
            <w:proofErr w:type="spellEnd"/>
            <w:r w:rsidRPr="00AF0CC6">
              <w:rPr>
                <w:color w:val="002060"/>
                <w:lang w:val="uk-UA"/>
              </w:rPr>
              <w:t xml:space="preserve">: Ukraine </w:t>
            </w:r>
            <w:proofErr w:type="spellStart"/>
            <w:r w:rsidRPr="00AF0CC6">
              <w:rPr>
                <w:color w:val="002060"/>
                <w:lang w:val="uk-UA"/>
              </w:rPr>
              <w:t>and</w:t>
            </w:r>
            <w:proofErr w:type="spellEnd"/>
            <w:r w:rsidRPr="00AF0CC6">
              <w:rPr>
                <w:color w:val="002060"/>
                <w:lang w:val="uk-UA"/>
              </w:rPr>
              <w:t xml:space="preserve"> </w:t>
            </w:r>
            <w:proofErr w:type="spellStart"/>
            <w:r w:rsidRPr="00AF0CC6">
              <w:rPr>
                <w:color w:val="002060"/>
                <w:lang w:val="uk-UA"/>
              </w:rPr>
              <w:t>European</w:t>
            </w:r>
            <w:proofErr w:type="spellEnd"/>
            <w:r w:rsidRPr="00AF0CC6">
              <w:rPr>
                <w:color w:val="002060"/>
                <w:lang w:val="uk-UA"/>
              </w:rPr>
              <w:t xml:space="preserve"> </w:t>
            </w:r>
            <w:proofErr w:type="spellStart"/>
            <w:r w:rsidRPr="00AF0CC6">
              <w:rPr>
                <w:color w:val="002060"/>
                <w:lang w:val="uk-UA"/>
              </w:rPr>
              <w:t>context</w:t>
            </w:r>
            <w:proofErr w:type="spellEnd"/>
            <w:r w:rsidRPr="00AF0CC6">
              <w:rPr>
                <w:color w:val="002060"/>
                <w:lang w:val="uk-UA"/>
              </w:rPr>
              <w:t>”.</w:t>
            </w:r>
          </w:p>
          <w:p w14:paraId="7BDE68CC" w14:textId="19653806" w:rsidR="00C87638" w:rsidRPr="00AF0CC6" w:rsidRDefault="00C87638" w:rsidP="000D3492">
            <w:pPr>
              <w:numPr>
                <w:ilvl w:val="0"/>
                <w:numId w:val="1"/>
              </w:numPr>
              <w:shd w:val="clear" w:color="auto" w:fill="FFFFFF"/>
              <w:spacing w:before="100" w:beforeAutospacing="1" w:after="100" w:afterAutospacing="1"/>
              <w:jc w:val="both"/>
              <w:rPr>
                <w:color w:val="333333"/>
                <w:lang w:val="uk-UA"/>
              </w:rPr>
            </w:pPr>
            <w:r w:rsidRPr="00AF0CC6">
              <w:rPr>
                <w:color w:val="002060"/>
                <w:lang w:val="uk-UA"/>
              </w:rPr>
              <w:t xml:space="preserve">Посилення уваги науковців та суспільства (в першу чергу представників органів державної влади та місцевого самоврядування, політиків, громадськості, бізнесу, представників засобів масової інформації тощо) до розв'язання проблем стійкості до небезпекових викликів шляхом </w:t>
            </w:r>
            <w:r w:rsidR="00821D63" w:rsidRPr="00AF0CC6">
              <w:rPr>
                <w:color w:val="002060"/>
                <w:lang w:val="uk-UA"/>
              </w:rPr>
              <w:t>проведення</w:t>
            </w:r>
            <w:r w:rsidRPr="00AF0CC6">
              <w:rPr>
                <w:color w:val="002060"/>
                <w:lang w:val="uk-UA"/>
              </w:rPr>
              <w:t xml:space="preserve"> комунікаційних заходів (вебінару, воркшопу, фінальної конференції). </w:t>
            </w:r>
          </w:p>
        </w:tc>
      </w:tr>
      <w:tr w:rsidR="00C87638" w:rsidRPr="00AF0CC6" w14:paraId="120D05A1" w14:textId="77777777" w:rsidTr="000D3492">
        <w:tc>
          <w:tcPr>
            <w:tcW w:w="9627" w:type="dxa"/>
            <w:gridSpan w:val="2"/>
          </w:tcPr>
          <w:p w14:paraId="7C99310C" w14:textId="77777777" w:rsidR="00C87638" w:rsidRPr="00AF0CC6" w:rsidRDefault="00C87638" w:rsidP="000D3492">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1BFB9119" w14:textId="77777777" w:rsidR="00C87638" w:rsidRPr="00AF0CC6" w:rsidRDefault="00C87638" w:rsidP="00DA249F">
            <w:pPr>
              <w:pStyle w:val="a8"/>
              <w:numPr>
                <w:ilvl w:val="0"/>
                <w:numId w:val="4"/>
              </w:numPr>
              <w:spacing w:after="0" w:line="240" w:lineRule="auto"/>
              <w:rPr>
                <w:rFonts w:ascii="Times New Roman" w:hAnsi="Times New Roman" w:cs="Times New Roman"/>
                <w:color w:val="002060"/>
                <w:sz w:val="24"/>
                <w:szCs w:val="24"/>
              </w:rPr>
            </w:pPr>
            <w:r w:rsidRPr="00AF0CC6">
              <w:rPr>
                <w:rFonts w:ascii="Times New Roman" w:eastAsiaTheme="minorEastAsia" w:hAnsi="Times New Roman" w:cs="Times New Roman"/>
                <w:color w:val="002060"/>
                <w:sz w:val="24"/>
                <w:szCs w:val="24"/>
              </w:rPr>
              <w:t>Розробка навчальних матеріалів та викладання курсу «Стійкість до небезпечних викликів: Україна та європейський контекст».</w:t>
            </w:r>
          </w:p>
          <w:p w14:paraId="1CFA29C0" w14:textId="77777777" w:rsidR="00C87638" w:rsidRPr="00AF0CC6" w:rsidRDefault="00C87638" w:rsidP="00DA249F">
            <w:pPr>
              <w:pStyle w:val="a8"/>
              <w:numPr>
                <w:ilvl w:val="0"/>
                <w:numId w:val="4"/>
              </w:numPr>
              <w:spacing w:after="0" w:line="240" w:lineRule="auto"/>
              <w:rPr>
                <w:rFonts w:ascii="Times New Roman" w:hAnsi="Times New Roman" w:cs="Times New Roman"/>
                <w:color w:val="002060"/>
                <w:sz w:val="24"/>
                <w:szCs w:val="24"/>
              </w:rPr>
            </w:pPr>
            <w:r w:rsidRPr="00AF0CC6">
              <w:rPr>
                <w:rFonts w:ascii="Times New Roman" w:hAnsi="Times New Roman" w:cs="Times New Roman"/>
                <w:color w:val="002060"/>
                <w:sz w:val="24"/>
                <w:szCs w:val="24"/>
              </w:rPr>
              <w:t>Навчальні години</w:t>
            </w:r>
          </w:p>
          <w:p w14:paraId="44207108" w14:textId="77777777" w:rsidR="00C87638" w:rsidRPr="00AF0CC6" w:rsidRDefault="00C87638" w:rsidP="00DA249F">
            <w:pPr>
              <w:pStyle w:val="a8"/>
              <w:numPr>
                <w:ilvl w:val="0"/>
                <w:numId w:val="4"/>
              </w:numPr>
              <w:spacing w:after="0" w:line="240" w:lineRule="auto"/>
              <w:rPr>
                <w:rFonts w:ascii="Times New Roman" w:hAnsi="Times New Roman" w:cs="Times New Roman"/>
                <w:color w:val="002060"/>
                <w:sz w:val="24"/>
                <w:szCs w:val="24"/>
              </w:rPr>
            </w:pPr>
            <w:r w:rsidRPr="00AF0CC6">
              <w:rPr>
                <w:rFonts w:ascii="Times New Roman" w:eastAsiaTheme="minorEastAsia" w:hAnsi="Times New Roman" w:cs="Times New Roman"/>
                <w:color w:val="002060"/>
                <w:sz w:val="24"/>
                <w:szCs w:val="24"/>
              </w:rPr>
              <w:t>Проведення вебінару і  воркшопу</w:t>
            </w:r>
          </w:p>
          <w:p w14:paraId="2B9D2848" w14:textId="77777777" w:rsidR="00C87638" w:rsidRPr="00AF0CC6" w:rsidRDefault="00C87638" w:rsidP="00DA249F">
            <w:pPr>
              <w:pStyle w:val="a8"/>
              <w:numPr>
                <w:ilvl w:val="0"/>
                <w:numId w:val="4"/>
              </w:numPr>
              <w:spacing w:after="0" w:line="240" w:lineRule="auto"/>
              <w:rPr>
                <w:rFonts w:ascii="Times New Roman" w:hAnsi="Times New Roman" w:cs="Times New Roman"/>
                <w:color w:val="002060"/>
                <w:sz w:val="24"/>
                <w:szCs w:val="24"/>
              </w:rPr>
            </w:pPr>
            <w:r w:rsidRPr="00AF0CC6">
              <w:rPr>
                <w:rFonts w:ascii="Times New Roman" w:eastAsiaTheme="minorEastAsia" w:hAnsi="Times New Roman" w:cs="Times New Roman"/>
                <w:color w:val="002060"/>
                <w:sz w:val="24"/>
                <w:szCs w:val="24"/>
              </w:rPr>
              <w:t>Проведення фінальної  конференції</w:t>
            </w:r>
          </w:p>
          <w:p w14:paraId="471F2CF8" w14:textId="77777777" w:rsidR="00C87638" w:rsidRPr="00AF0CC6" w:rsidRDefault="00C87638" w:rsidP="000D3492">
            <w:pPr>
              <w:pStyle w:val="a8"/>
              <w:jc w:val="both"/>
              <w:rPr>
                <w:rFonts w:ascii="Times New Roman" w:hAnsi="Times New Roman" w:cs="Times New Roman"/>
                <w:b/>
                <w:bCs/>
                <w:color w:val="002060"/>
                <w:sz w:val="24"/>
                <w:szCs w:val="24"/>
              </w:rPr>
            </w:pPr>
          </w:p>
        </w:tc>
      </w:tr>
      <w:tr w:rsidR="00C87638" w:rsidRPr="00AF0CC6" w14:paraId="4126463B" w14:textId="77777777" w:rsidTr="000D3492">
        <w:tc>
          <w:tcPr>
            <w:tcW w:w="9627" w:type="dxa"/>
            <w:gridSpan w:val="2"/>
          </w:tcPr>
          <w:p w14:paraId="189DBBAC" w14:textId="77777777" w:rsidR="00C87638" w:rsidRPr="00AF0CC6" w:rsidRDefault="00C87638" w:rsidP="000D3492">
            <w:pPr>
              <w:jc w:val="both"/>
              <w:rPr>
                <w:b/>
                <w:bCs/>
                <w:color w:val="002060"/>
                <w:lang w:val="uk-UA"/>
              </w:rPr>
            </w:pPr>
            <w:r w:rsidRPr="00AF0CC6">
              <w:rPr>
                <w:b/>
                <w:bCs/>
                <w:color w:val="002060"/>
                <w:lang w:val="uk-UA"/>
              </w:rPr>
              <w:t xml:space="preserve">Веб-сайт проєкту: </w:t>
            </w:r>
            <w:r w:rsidRPr="00AF0CC6">
              <w:rPr>
                <w:color w:val="002060"/>
                <w:lang w:val="uk-UA"/>
              </w:rPr>
              <w:t>http://euresissecur.hostenko.ne</w:t>
            </w:r>
          </w:p>
          <w:p w14:paraId="76356237" w14:textId="77777777" w:rsidR="00C87638" w:rsidRPr="00AF0CC6" w:rsidRDefault="00C87638" w:rsidP="000D3492">
            <w:pPr>
              <w:jc w:val="both"/>
              <w:rPr>
                <w:b/>
                <w:bCs/>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r w:rsidRPr="00AF0CC6">
              <w:rPr>
                <w:color w:val="002060"/>
                <w:lang w:val="uk-UA"/>
              </w:rPr>
              <w:t>https://op.edu.ua/international/projects/mone24</w:t>
            </w:r>
          </w:p>
          <w:p w14:paraId="7905C2AD" w14:textId="77777777" w:rsidR="00C87638" w:rsidRPr="00AF0CC6" w:rsidRDefault="00C87638" w:rsidP="000D3492">
            <w:pPr>
              <w:jc w:val="both"/>
              <w:rPr>
                <w:color w:val="002060"/>
                <w:lang w:val="uk-UA"/>
              </w:rPr>
            </w:pPr>
            <w:proofErr w:type="spellStart"/>
            <w:r w:rsidRPr="00AF0CC6">
              <w:rPr>
                <w:b/>
                <w:bCs/>
                <w:color w:val="002060"/>
                <w:lang w:val="uk-UA"/>
              </w:rPr>
              <w:t>Facebook</w:t>
            </w:r>
            <w:proofErr w:type="spellEnd"/>
            <w:r w:rsidRPr="00AF0CC6">
              <w:rPr>
                <w:b/>
                <w:bCs/>
                <w:color w:val="002060"/>
                <w:lang w:val="uk-UA"/>
              </w:rPr>
              <w:t>: https://www.facebook.com/EUresissecur</w:t>
            </w:r>
          </w:p>
          <w:p w14:paraId="6D0A59DC" w14:textId="77777777" w:rsidR="00C87638" w:rsidRPr="00AF0CC6" w:rsidRDefault="00C87638" w:rsidP="000D3492">
            <w:pPr>
              <w:jc w:val="both"/>
              <w:rPr>
                <w:b/>
                <w:bCs/>
                <w:color w:val="002060"/>
                <w:lang w:val="uk-UA"/>
              </w:rPr>
            </w:pPr>
            <w:r w:rsidRPr="00AF0CC6">
              <w:rPr>
                <w:b/>
                <w:bCs/>
                <w:color w:val="002060"/>
                <w:lang w:val="uk-UA"/>
              </w:rPr>
              <w:t xml:space="preserve">Інші соціальні медіа (за наявності): </w:t>
            </w:r>
            <w:r w:rsidRPr="00AF0CC6">
              <w:rPr>
                <w:color w:val="1F6BC0"/>
                <w:lang w:val="uk-UA"/>
              </w:rPr>
              <w:t>https://t.me/+8OPPUjznCgxkNzli</w:t>
            </w:r>
          </w:p>
        </w:tc>
      </w:tr>
    </w:tbl>
    <w:p w14:paraId="74612244" w14:textId="77777777" w:rsidR="00C87638" w:rsidRPr="00AF0CC6" w:rsidRDefault="00C87638" w:rsidP="00C87638">
      <w:pPr>
        <w:jc w:val="center"/>
        <w:rPr>
          <w:b/>
          <w:bCs/>
          <w:color w:val="44546A" w:themeColor="text2"/>
        </w:rPr>
      </w:pPr>
    </w:p>
    <w:p w14:paraId="4D6C8CEE" w14:textId="77777777" w:rsidR="00C87638" w:rsidRPr="00AF0CC6" w:rsidRDefault="00C87638" w:rsidP="00C87638"/>
    <w:p w14:paraId="5EF25D19" w14:textId="0F4C515F" w:rsidR="00CC6E0F" w:rsidRPr="00AF0CC6" w:rsidRDefault="00CC6E0F">
      <w:pPr>
        <w:spacing w:after="160" w:line="259" w:lineRule="auto"/>
        <w:rPr>
          <w:color w:val="002060"/>
          <w:highlight w:val="yellow"/>
          <w:lang w:val="uk-UA"/>
        </w:rPr>
      </w:pPr>
      <w:r w:rsidRPr="00AF0CC6">
        <w:rPr>
          <w:color w:val="002060"/>
          <w:highlight w:val="yellow"/>
          <w:lang w:val="uk-UA"/>
        </w:rPr>
        <w:br w:type="page"/>
      </w:r>
    </w:p>
    <w:p w14:paraId="494A77E6" w14:textId="77777777" w:rsidR="00CC6E0F" w:rsidRPr="00AF0CC6" w:rsidRDefault="00CC6E0F" w:rsidP="00CC6E0F">
      <w:pPr>
        <w:rPr>
          <w:caps/>
          <w:color w:val="002060"/>
          <w:spacing w:val="10"/>
          <w:lang w:val="uk-UA"/>
        </w:rPr>
      </w:pPr>
    </w:p>
    <w:p w14:paraId="256A6238" w14:textId="77777777" w:rsidR="00CC6E0F" w:rsidRPr="00AF0CC6" w:rsidRDefault="00CC6E0F" w:rsidP="00CC6E0F">
      <w:pPr>
        <w:rPr>
          <w:color w:val="002060"/>
          <w:lang w:val="uk-UA"/>
        </w:rPr>
      </w:pPr>
      <w:r w:rsidRPr="00AF0CC6">
        <w:rPr>
          <w:b/>
          <w:bCs/>
          <w:color w:val="002060"/>
          <w:lang w:val="en-US"/>
        </w:rPr>
        <w:t xml:space="preserve">101175264 – </w:t>
      </w:r>
      <w:proofErr w:type="spellStart"/>
      <w:r w:rsidRPr="00AF0CC6">
        <w:rPr>
          <w:b/>
          <w:bCs/>
          <w:color w:val="002060"/>
          <w:lang w:val="en-US"/>
        </w:rPr>
        <w:t>EUAccession</w:t>
      </w:r>
      <w:proofErr w:type="spellEnd"/>
      <w:r w:rsidRPr="00AF0CC6">
        <w:rPr>
          <w:color w:val="002060"/>
          <w:lang w:val="en-US"/>
        </w:rPr>
        <w:t xml:space="preserve"> European Integration for Communities in the Context of Ukraine’s Accession to the EU</w:t>
      </w:r>
    </w:p>
    <w:p w14:paraId="1F2D2FED" w14:textId="77777777" w:rsidR="004278BC" w:rsidRPr="00AF0CC6" w:rsidRDefault="004278BC">
      <w:pPr>
        <w:spacing w:after="160" w:line="259" w:lineRule="auto"/>
        <w:rPr>
          <w:color w:val="00206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278BC" w:rsidRPr="00AF0CC6" w14:paraId="6831179F" w14:textId="77777777" w:rsidTr="000D3492">
        <w:trPr>
          <w:trHeight w:val="808"/>
        </w:trPr>
        <w:tc>
          <w:tcPr>
            <w:tcW w:w="4814" w:type="dxa"/>
          </w:tcPr>
          <w:p w14:paraId="0B8807F6" w14:textId="77777777" w:rsidR="004278BC" w:rsidRPr="00AF0CC6" w:rsidRDefault="004278BC" w:rsidP="000D3492">
            <w:pPr>
              <w:jc w:val="both"/>
              <w:rPr>
                <w:b/>
                <w:bCs/>
                <w:color w:val="002060"/>
                <w:lang w:val="en-GB"/>
              </w:rPr>
            </w:pPr>
            <w:r w:rsidRPr="00AF0CC6">
              <w:rPr>
                <w:b/>
                <w:bCs/>
                <w:color w:val="002060"/>
                <w:lang w:val="en-GB"/>
              </w:rPr>
              <w:t>Project logo</w:t>
            </w:r>
          </w:p>
          <w:p w14:paraId="7CA62A9A" w14:textId="77777777" w:rsidR="004278BC" w:rsidRPr="00AF0CC6" w:rsidRDefault="004278BC" w:rsidP="000D3492">
            <w:pPr>
              <w:jc w:val="both"/>
              <w:rPr>
                <w:b/>
                <w:bCs/>
                <w:color w:val="002060"/>
                <w:lang w:val="en-GB"/>
              </w:rPr>
            </w:pPr>
          </w:p>
          <w:p w14:paraId="0DBD45AB" w14:textId="77777777" w:rsidR="004278BC" w:rsidRPr="00AF0CC6" w:rsidRDefault="004278BC" w:rsidP="000D3492">
            <w:pPr>
              <w:jc w:val="both"/>
              <w:rPr>
                <w:b/>
                <w:bCs/>
                <w:color w:val="002060"/>
                <w:lang w:val="en-GB"/>
              </w:rPr>
            </w:pPr>
          </w:p>
        </w:tc>
        <w:tc>
          <w:tcPr>
            <w:tcW w:w="4815" w:type="dxa"/>
          </w:tcPr>
          <w:p w14:paraId="31265E01" w14:textId="77777777" w:rsidR="004278BC" w:rsidRPr="00AF0CC6" w:rsidRDefault="004278BC" w:rsidP="000D3492">
            <w:pPr>
              <w:jc w:val="both"/>
              <w:rPr>
                <w:b/>
                <w:bCs/>
                <w:color w:val="002060"/>
                <w:lang w:val="en-GB"/>
              </w:rPr>
            </w:pPr>
            <w:r w:rsidRPr="00AF0CC6">
              <w:rPr>
                <w:b/>
                <w:bCs/>
                <w:color w:val="002060"/>
                <w:lang w:val="en-GB"/>
              </w:rPr>
              <w:t xml:space="preserve">Project title and № </w:t>
            </w:r>
          </w:p>
          <w:p w14:paraId="27F11EA3" w14:textId="77418DA1" w:rsidR="004278BC" w:rsidRPr="00AF0CC6" w:rsidRDefault="004278BC" w:rsidP="000D3492">
            <w:pPr>
              <w:jc w:val="both"/>
              <w:rPr>
                <w:b/>
                <w:bCs/>
                <w:color w:val="002060"/>
                <w:lang w:val="en-GB"/>
              </w:rPr>
            </w:pPr>
            <w:r w:rsidRPr="00AF0CC6">
              <w:rPr>
                <w:b/>
                <w:bCs/>
                <w:color w:val="002060"/>
                <w:lang w:val="en-GB"/>
              </w:rPr>
              <w:t>European Integration for Communities in the Context of Ukraine’s Accession to the EU</w:t>
            </w:r>
            <w:r w:rsidRPr="00AF0CC6">
              <w:rPr>
                <w:b/>
                <w:bCs/>
                <w:color w:val="002060"/>
                <w:lang w:val="uk-UA"/>
              </w:rPr>
              <w:t>,</w:t>
            </w:r>
            <w:r w:rsidRPr="00AF0CC6">
              <w:rPr>
                <w:b/>
                <w:bCs/>
                <w:color w:val="002060"/>
                <w:lang w:val="en-GB"/>
              </w:rPr>
              <w:t xml:space="preserve"> 101175264 – </w:t>
            </w:r>
            <w:proofErr w:type="spellStart"/>
            <w:r w:rsidRPr="00AF0CC6">
              <w:rPr>
                <w:b/>
                <w:bCs/>
                <w:color w:val="002060"/>
                <w:lang w:val="en-GB"/>
              </w:rPr>
              <w:t>EUAccession</w:t>
            </w:r>
            <w:proofErr w:type="spellEnd"/>
            <w:r w:rsidRPr="00AF0CC6">
              <w:rPr>
                <w:b/>
                <w:bCs/>
                <w:color w:val="002060"/>
                <w:lang w:val="en-GB"/>
              </w:rPr>
              <w:t xml:space="preserve"> — ERASMUS-JMO-2024-HEI-TCH-RSCH</w:t>
            </w:r>
          </w:p>
        </w:tc>
      </w:tr>
      <w:tr w:rsidR="004278BC" w:rsidRPr="00AF0CC6" w14:paraId="237BF623" w14:textId="77777777" w:rsidTr="000D3492">
        <w:tc>
          <w:tcPr>
            <w:tcW w:w="9629" w:type="dxa"/>
            <w:gridSpan w:val="2"/>
          </w:tcPr>
          <w:p w14:paraId="3E6428BF" w14:textId="77777777" w:rsidR="004278BC" w:rsidRPr="00AF0CC6" w:rsidRDefault="004278BC" w:rsidP="000D3492">
            <w:pPr>
              <w:jc w:val="both"/>
              <w:rPr>
                <w:b/>
                <w:bCs/>
                <w:color w:val="002060"/>
                <w:lang w:val="en-GB"/>
              </w:rPr>
            </w:pPr>
            <w:r w:rsidRPr="00AF0CC6">
              <w:rPr>
                <w:b/>
                <w:bCs/>
                <w:color w:val="002060"/>
                <w:lang w:val="en-GB"/>
              </w:rPr>
              <w:t xml:space="preserve">Project acronym: </w:t>
            </w:r>
            <w:proofErr w:type="spellStart"/>
            <w:r w:rsidRPr="00AF0CC6">
              <w:rPr>
                <w:color w:val="002060"/>
                <w:lang w:val="en-GB"/>
              </w:rPr>
              <w:t>EUAccession</w:t>
            </w:r>
            <w:proofErr w:type="spellEnd"/>
          </w:p>
        </w:tc>
      </w:tr>
      <w:tr w:rsidR="004278BC" w:rsidRPr="00AF0CC6" w14:paraId="3B3E33B9" w14:textId="77777777" w:rsidTr="000D3492">
        <w:tc>
          <w:tcPr>
            <w:tcW w:w="4814" w:type="dxa"/>
          </w:tcPr>
          <w:p w14:paraId="659E72E1" w14:textId="77777777" w:rsidR="004278BC" w:rsidRPr="00AF0CC6" w:rsidRDefault="004278BC" w:rsidP="000D3492">
            <w:pPr>
              <w:jc w:val="both"/>
              <w:rPr>
                <w:b/>
                <w:bCs/>
                <w:color w:val="002060"/>
                <w:lang w:val="en-GB"/>
              </w:rPr>
            </w:pPr>
            <w:r w:rsidRPr="00AF0CC6">
              <w:rPr>
                <w:b/>
                <w:bCs/>
                <w:color w:val="002060"/>
                <w:lang w:val="en-GB"/>
              </w:rPr>
              <w:t xml:space="preserve">Project type: </w:t>
            </w:r>
            <w:r w:rsidRPr="00AF0CC6">
              <w:rPr>
                <w:color w:val="002060"/>
                <w:lang w:val="en-GB"/>
              </w:rPr>
              <w:t>ERASMUS Lump Sum Grants</w:t>
            </w:r>
          </w:p>
        </w:tc>
        <w:tc>
          <w:tcPr>
            <w:tcW w:w="4815" w:type="dxa"/>
          </w:tcPr>
          <w:p w14:paraId="0AAA1D99" w14:textId="77777777" w:rsidR="004278BC" w:rsidRPr="00AF0CC6" w:rsidRDefault="004278BC" w:rsidP="000D3492">
            <w:pPr>
              <w:jc w:val="both"/>
              <w:rPr>
                <w:b/>
                <w:bCs/>
                <w:color w:val="002060"/>
                <w:lang w:val="en-GB"/>
              </w:rPr>
            </w:pPr>
            <w:r w:rsidRPr="00AF0CC6">
              <w:rPr>
                <w:b/>
                <w:bCs/>
                <w:color w:val="002060"/>
                <w:lang w:val="en-GB"/>
              </w:rPr>
              <w:t xml:space="preserve">Priority: </w:t>
            </w:r>
            <w:r w:rsidRPr="00AF0CC6">
              <w:rPr>
                <w:color w:val="002060"/>
                <w:lang w:val="en-GB"/>
              </w:rPr>
              <w:t>…</w:t>
            </w:r>
          </w:p>
        </w:tc>
      </w:tr>
      <w:tr w:rsidR="004278BC" w:rsidRPr="00AF0CC6" w14:paraId="1711300E" w14:textId="77777777" w:rsidTr="008C74D9">
        <w:tc>
          <w:tcPr>
            <w:tcW w:w="9629" w:type="dxa"/>
            <w:gridSpan w:val="2"/>
          </w:tcPr>
          <w:p w14:paraId="7C5D018B" w14:textId="75055A56" w:rsidR="004278BC" w:rsidRPr="00AF0CC6" w:rsidRDefault="004278BC" w:rsidP="000D3492">
            <w:pPr>
              <w:jc w:val="both"/>
              <w:rPr>
                <w:b/>
                <w:bCs/>
                <w:color w:val="002060"/>
                <w:lang w:val="en-GB"/>
              </w:rPr>
            </w:pPr>
            <w:r w:rsidRPr="00AF0CC6">
              <w:rPr>
                <w:b/>
                <w:bCs/>
                <w:color w:val="002060"/>
                <w:lang w:val="en-GB"/>
              </w:rPr>
              <w:t xml:space="preserve">Project duration: </w:t>
            </w:r>
            <w:r w:rsidRPr="00AF0CC6">
              <w:rPr>
                <w:color w:val="002060"/>
                <w:lang w:val="en-GB"/>
              </w:rPr>
              <w:t>01</w:t>
            </w:r>
            <w:r w:rsidRPr="00AF0CC6">
              <w:rPr>
                <w:color w:val="002060"/>
                <w:lang w:val="uk-UA"/>
              </w:rPr>
              <w:t xml:space="preserve"> </w:t>
            </w:r>
            <w:r w:rsidRPr="00AF0CC6">
              <w:rPr>
                <w:color w:val="002060"/>
                <w:lang w:val="en-GB"/>
              </w:rPr>
              <w:t>October 2024 – 30</w:t>
            </w:r>
            <w:r w:rsidRPr="00AF0CC6">
              <w:rPr>
                <w:color w:val="002060"/>
                <w:lang w:val="uk-UA"/>
              </w:rPr>
              <w:t xml:space="preserve"> </w:t>
            </w:r>
            <w:r w:rsidRPr="00AF0CC6">
              <w:rPr>
                <w:color w:val="002060"/>
                <w:lang w:val="en-GB"/>
              </w:rPr>
              <w:t xml:space="preserve">September 2027 </w:t>
            </w:r>
          </w:p>
        </w:tc>
      </w:tr>
      <w:tr w:rsidR="004278BC" w:rsidRPr="00AF0CC6" w14:paraId="38979187" w14:textId="77777777" w:rsidTr="000D3492">
        <w:tc>
          <w:tcPr>
            <w:tcW w:w="9629" w:type="dxa"/>
            <w:gridSpan w:val="2"/>
          </w:tcPr>
          <w:p w14:paraId="3D887FB1" w14:textId="41E655E3" w:rsidR="004278BC" w:rsidRPr="00AF0CC6" w:rsidRDefault="004278BC" w:rsidP="004278BC">
            <w:pPr>
              <w:jc w:val="both"/>
              <w:rPr>
                <w:color w:val="1F497D"/>
                <w:shd w:val="clear" w:color="auto" w:fill="FFFFFF"/>
                <w:lang w:val="en-GB"/>
              </w:rPr>
            </w:pPr>
            <w:r w:rsidRPr="00AF0CC6">
              <w:rPr>
                <w:b/>
                <w:bCs/>
                <w:color w:val="002060"/>
                <w:lang w:val="en-GB"/>
              </w:rPr>
              <w:t xml:space="preserve">EU funding instrument: </w:t>
            </w:r>
            <w:r w:rsidRPr="00AF0CC6">
              <w:rPr>
                <w:color w:val="002060"/>
                <w:shd w:val="clear" w:color="auto" w:fill="FFFFFF"/>
                <w:lang w:val="en-GB"/>
              </w:rPr>
              <w:t>Erasmus+ Programme, Neighbourhood, Development and International Cooperation Instrument</w:t>
            </w:r>
          </w:p>
        </w:tc>
      </w:tr>
      <w:tr w:rsidR="004278BC" w:rsidRPr="00AF0CC6" w14:paraId="61478325" w14:textId="77777777" w:rsidTr="000D3492">
        <w:tc>
          <w:tcPr>
            <w:tcW w:w="9629" w:type="dxa"/>
            <w:gridSpan w:val="2"/>
          </w:tcPr>
          <w:p w14:paraId="29B6B4EC" w14:textId="77777777" w:rsidR="004278BC" w:rsidRPr="00AF0CC6" w:rsidRDefault="004278BC" w:rsidP="000D3492">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58" w:anchor="Text" w:history="1">
              <w:r w:rsidRPr="00AF0CC6">
                <w:rPr>
                  <w:rStyle w:val="a9"/>
                  <w:lang w:val="en-GB"/>
                </w:rPr>
                <w:t># 360-VI (360-17) dated at 3.09.2008</w:t>
              </w:r>
            </w:hyperlink>
          </w:p>
        </w:tc>
      </w:tr>
      <w:tr w:rsidR="004278BC" w:rsidRPr="00AF0CC6" w14:paraId="18EB61F0" w14:textId="77777777" w:rsidTr="000D3492">
        <w:tc>
          <w:tcPr>
            <w:tcW w:w="9629" w:type="dxa"/>
            <w:gridSpan w:val="2"/>
          </w:tcPr>
          <w:p w14:paraId="0F7F123D" w14:textId="4CDB1444" w:rsidR="004278BC" w:rsidRPr="00AF0CC6" w:rsidRDefault="004278BC" w:rsidP="000D3492">
            <w:pPr>
              <w:jc w:val="both"/>
              <w:rPr>
                <w:b/>
                <w:bCs/>
                <w:color w:val="002060"/>
                <w:lang w:val="en-GB"/>
              </w:rPr>
            </w:pPr>
            <w:r w:rsidRPr="00AF0CC6">
              <w:rPr>
                <w:b/>
                <w:bCs/>
                <w:color w:val="002060"/>
                <w:lang w:val="en-GB"/>
              </w:rPr>
              <w:t xml:space="preserve">Erasmus+ grant amount: </w:t>
            </w:r>
            <w:r w:rsidRPr="00AF0CC6">
              <w:rPr>
                <w:color w:val="002060"/>
                <w:lang w:val="en-GB"/>
              </w:rPr>
              <w:t>35 000 €</w:t>
            </w:r>
          </w:p>
        </w:tc>
      </w:tr>
      <w:tr w:rsidR="004278BC" w:rsidRPr="00AF0CC6" w14:paraId="6197BC98" w14:textId="77777777" w:rsidTr="000D3492">
        <w:tc>
          <w:tcPr>
            <w:tcW w:w="9629" w:type="dxa"/>
            <w:gridSpan w:val="2"/>
          </w:tcPr>
          <w:p w14:paraId="1918FB5F" w14:textId="77777777" w:rsidR="004278BC" w:rsidRPr="00AF0CC6" w:rsidRDefault="004278BC" w:rsidP="000D3492">
            <w:pPr>
              <w:jc w:val="both"/>
              <w:rPr>
                <w:lang w:val="en-GB"/>
              </w:rPr>
            </w:pPr>
            <w:r w:rsidRPr="00AF0CC6">
              <w:rPr>
                <w:b/>
                <w:bCs/>
                <w:color w:val="002060"/>
                <w:lang w:val="en-GB"/>
              </w:rPr>
              <w:t xml:space="preserve">Target groups: </w:t>
            </w:r>
            <w:r w:rsidRPr="00AF0CC6">
              <w:rPr>
                <w:color w:val="002060"/>
                <w:lang w:val="en-GB"/>
              </w:rPr>
              <w:t>students, PhDs, civil servants</w:t>
            </w:r>
            <w:r w:rsidRPr="00AF0CC6">
              <w:rPr>
                <w:rFonts w:eastAsiaTheme="minorEastAsia"/>
                <w:color w:val="002060"/>
                <w:lang w:val="en-GB" w:eastAsia="en-US"/>
              </w:rPr>
              <w:t>, and other</w:t>
            </w:r>
            <w:r w:rsidRPr="00AF0CC6">
              <w:rPr>
                <w:lang w:val="en-GB"/>
              </w:rPr>
              <w:tab/>
            </w:r>
          </w:p>
          <w:p w14:paraId="6E70346A" w14:textId="77777777" w:rsidR="004278BC" w:rsidRPr="00AF0CC6" w:rsidRDefault="004278BC" w:rsidP="000D3492">
            <w:pPr>
              <w:jc w:val="both"/>
              <w:rPr>
                <w:rFonts w:eastAsia="Calibri"/>
                <w:lang w:val="en-GB"/>
              </w:rPr>
            </w:pPr>
          </w:p>
        </w:tc>
      </w:tr>
      <w:tr w:rsidR="004278BC" w:rsidRPr="00AF0CC6" w14:paraId="0686D803" w14:textId="77777777" w:rsidTr="000D3492">
        <w:tc>
          <w:tcPr>
            <w:tcW w:w="4814" w:type="dxa"/>
          </w:tcPr>
          <w:p w14:paraId="152AF740" w14:textId="77777777" w:rsidR="004278BC" w:rsidRPr="00AF0CC6" w:rsidRDefault="004278BC" w:rsidP="000D3492">
            <w:pPr>
              <w:jc w:val="both"/>
              <w:rPr>
                <w:color w:val="002060"/>
                <w:lang w:val="en-GB"/>
              </w:rPr>
            </w:pPr>
            <w:r w:rsidRPr="00AF0CC6">
              <w:rPr>
                <w:b/>
                <w:bCs/>
                <w:color w:val="002060"/>
                <w:lang w:val="en-GB"/>
              </w:rPr>
              <w:t xml:space="preserve">Grant holder: </w:t>
            </w:r>
            <w:r w:rsidRPr="00AF0CC6">
              <w:rPr>
                <w:color w:val="002060"/>
                <w:lang w:val="en-GB"/>
              </w:rPr>
              <w:t xml:space="preserve"> </w:t>
            </w:r>
          </w:p>
          <w:p w14:paraId="2C5C1889" w14:textId="77777777" w:rsidR="004278BC" w:rsidRPr="00AF0CC6" w:rsidRDefault="004278BC" w:rsidP="000D3492">
            <w:pPr>
              <w:jc w:val="both"/>
              <w:rPr>
                <w:color w:val="002060"/>
                <w:lang w:val="en-GB"/>
              </w:rPr>
            </w:pPr>
            <w:r w:rsidRPr="00AF0CC6">
              <w:rPr>
                <w:b/>
                <w:bCs/>
                <w:color w:val="002060"/>
                <w:lang w:val="en-GB"/>
              </w:rPr>
              <w:t xml:space="preserve">Name of institution </w:t>
            </w:r>
            <w:r w:rsidRPr="00AF0CC6">
              <w:rPr>
                <w:color w:val="002060"/>
                <w:lang w:val="en-GB"/>
              </w:rPr>
              <w:t>Lesya Ukrainka Volyn National University</w:t>
            </w:r>
          </w:p>
          <w:p w14:paraId="642601C8" w14:textId="77777777" w:rsidR="004278BC" w:rsidRPr="00AF0CC6" w:rsidRDefault="004278BC" w:rsidP="000D3492">
            <w:pPr>
              <w:jc w:val="both"/>
              <w:rPr>
                <w:b/>
                <w:bCs/>
                <w:color w:val="002060"/>
                <w:lang w:val="en-GB"/>
              </w:rPr>
            </w:pPr>
            <w:r w:rsidRPr="00AF0CC6">
              <w:rPr>
                <w:b/>
                <w:bCs/>
                <w:color w:val="002060"/>
                <w:lang w:val="en-GB"/>
              </w:rPr>
              <w:t xml:space="preserve">Country </w:t>
            </w:r>
            <w:r w:rsidRPr="00AF0CC6">
              <w:rPr>
                <w:color w:val="002060"/>
                <w:lang w:val="en-GB"/>
              </w:rPr>
              <w:t>Ukraine</w:t>
            </w:r>
          </w:p>
          <w:p w14:paraId="211F3079" w14:textId="77777777" w:rsidR="004278BC" w:rsidRPr="00AF0CC6" w:rsidRDefault="004278BC" w:rsidP="000D3492">
            <w:pPr>
              <w:jc w:val="both"/>
              <w:rPr>
                <w:color w:val="002060"/>
                <w:lang w:val="en-GB"/>
              </w:rPr>
            </w:pPr>
            <w:r w:rsidRPr="00AF0CC6">
              <w:rPr>
                <w:color w:val="002060"/>
                <w:lang w:val="en-GB"/>
              </w:rPr>
              <w:t xml:space="preserve">web-site:  </w:t>
            </w:r>
            <w:hyperlink r:id="rId59" w:history="1">
              <w:r w:rsidRPr="00AF0CC6">
                <w:rPr>
                  <w:rStyle w:val="a9"/>
                  <w:lang w:val="en-GB"/>
                </w:rPr>
                <w:t>https://vnu.edu.ua/uk</w:t>
              </w:r>
            </w:hyperlink>
            <w:r w:rsidRPr="00AF0CC6">
              <w:rPr>
                <w:color w:val="002060"/>
                <w:lang w:val="en-GB"/>
              </w:rPr>
              <w:t xml:space="preserve"> </w:t>
            </w:r>
          </w:p>
          <w:p w14:paraId="44934B21" w14:textId="77777777" w:rsidR="004278BC" w:rsidRPr="00AF0CC6" w:rsidRDefault="004278BC" w:rsidP="000D3492">
            <w:pPr>
              <w:jc w:val="both"/>
              <w:rPr>
                <w:color w:val="002060"/>
                <w:lang w:val="en-GB"/>
              </w:rPr>
            </w:pPr>
          </w:p>
          <w:p w14:paraId="61B5FB2A" w14:textId="77777777" w:rsidR="004278BC" w:rsidRPr="00AF0CC6" w:rsidRDefault="004278BC" w:rsidP="000D3492">
            <w:pPr>
              <w:jc w:val="both"/>
              <w:rPr>
                <w:color w:val="002060"/>
                <w:lang w:val="en-GB"/>
              </w:rPr>
            </w:pPr>
          </w:p>
        </w:tc>
        <w:tc>
          <w:tcPr>
            <w:tcW w:w="4815" w:type="dxa"/>
          </w:tcPr>
          <w:p w14:paraId="1D7173B8" w14:textId="77777777" w:rsidR="004278BC" w:rsidRPr="00AF0CC6" w:rsidRDefault="004278BC" w:rsidP="000D3492">
            <w:pPr>
              <w:jc w:val="both"/>
              <w:rPr>
                <w:b/>
                <w:bCs/>
                <w:color w:val="002060"/>
                <w:lang w:val="en-GB"/>
              </w:rPr>
            </w:pPr>
            <w:r w:rsidRPr="00AF0CC6">
              <w:rPr>
                <w:b/>
                <w:bCs/>
                <w:color w:val="002060"/>
                <w:lang w:val="en-GB"/>
              </w:rPr>
              <w:t>Coordinator:</w:t>
            </w:r>
          </w:p>
          <w:p w14:paraId="24711E2E" w14:textId="77777777" w:rsidR="004278BC" w:rsidRPr="00AF0CC6" w:rsidRDefault="004278BC" w:rsidP="000D3492">
            <w:pPr>
              <w:jc w:val="both"/>
              <w:rPr>
                <w:b/>
                <w:bCs/>
                <w:color w:val="002060"/>
                <w:lang w:val="en-GB"/>
              </w:rPr>
            </w:pPr>
            <w:r w:rsidRPr="00AF0CC6">
              <w:rPr>
                <w:b/>
                <w:bCs/>
                <w:color w:val="002060"/>
                <w:lang w:val="en-GB"/>
              </w:rPr>
              <w:t>General Manager:</w:t>
            </w:r>
          </w:p>
          <w:p w14:paraId="229F975D" w14:textId="77777777" w:rsidR="004278BC" w:rsidRPr="00AF0CC6" w:rsidRDefault="004278BC" w:rsidP="000D3492">
            <w:pPr>
              <w:jc w:val="both"/>
              <w:rPr>
                <w:color w:val="002060"/>
                <w:lang w:val="en-GB"/>
              </w:rPr>
            </w:pPr>
            <w:r w:rsidRPr="00AF0CC6">
              <w:rPr>
                <w:color w:val="002060"/>
                <w:lang w:val="en-GB"/>
              </w:rPr>
              <w:t>Serhii Fedoniuk, Associate Professor of the International Communications and Political Analysis Department</w:t>
            </w:r>
          </w:p>
          <w:p w14:paraId="5F7E9DA7" w14:textId="77777777" w:rsidR="004278BC" w:rsidRPr="00AF0CC6" w:rsidRDefault="004278BC" w:rsidP="000D3492">
            <w:pPr>
              <w:jc w:val="both"/>
              <w:rPr>
                <w:b/>
                <w:bCs/>
                <w:color w:val="002060"/>
                <w:lang w:val="en-GB"/>
              </w:rPr>
            </w:pPr>
            <w:r w:rsidRPr="00AF0CC6">
              <w:rPr>
                <w:b/>
                <w:bCs/>
                <w:color w:val="002060"/>
                <w:lang w:val="en-GB"/>
              </w:rPr>
              <w:t xml:space="preserve">Contacts:  </w:t>
            </w:r>
          </w:p>
          <w:p w14:paraId="339976AB" w14:textId="77777777" w:rsidR="004278BC" w:rsidRPr="00AF0CC6" w:rsidRDefault="004278BC" w:rsidP="000D3492">
            <w:pPr>
              <w:jc w:val="both"/>
              <w:rPr>
                <w:color w:val="002060"/>
                <w:lang w:val="en-GB"/>
              </w:rPr>
            </w:pPr>
            <w:r w:rsidRPr="00AF0CC6">
              <w:rPr>
                <w:color w:val="002060"/>
                <w:lang w:val="en-GB"/>
              </w:rPr>
              <w:t xml:space="preserve">e-mail: </w:t>
            </w:r>
            <w:hyperlink r:id="rId60">
              <w:r w:rsidRPr="00AF0CC6">
                <w:rPr>
                  <w:rStyle w:val="a9"/>
                  <w:lang w:val="en-GB"/>
                </w:rPr>
                <w:t>sergii.fedoniuk@vnu.edu.ua</w:t>
              </w:r>
            </w:hyperlink>
            <w:r w:rsidRPr="00AF0CC6">
              <w:rPr>
                <w:color w:val="002060"/>
                <w:lang w:val="en-GB"/>
              </w:rPr>
              <w:t xml:space="preserve">  </w:t>
            </w:r>
          </w:p>
          <w:p w14:paraId="216A4FDF" w14:textId="77777777" w:rsidR="004278BC" w:rsidRPr="00AF0CC6" w:rsidRDefault="004278BC" w:rsidP="000D3492">
            <w:pPr>
              <w:jc w:val="both"/>
              <w:rPr>
                <w:b/>
                <w:bCs/>
                <w:color w:val="002060"/>
                <w:lang w:val="en-GB"/>
              </w:rPr>
            </w:pPr>
            <w:r w:rsidRPr="00AF0CC6">
              <w:rPr>
                <w:color w:val="002060"/>
                <w:lang w:val="en-GB"/>
              </w:rPr>
              <w:t xml:space="preserve">project webpage: </w:t>
            </w:r>
            <w:hyperlink r:id="rId61">
              <w:r w:rsidRPr="00AF0CC6">
                <w:rPr>
                  <w:rStyle w:val="a9"/>
                  <w:lang w:val="en-GB"/>
                </w:rPr>
                <w:t>https://euaccession.wordpress.com/</w:t>
              </w:r>
            </w:hyperlink>
            <w:r w:rsidRPr="00AF0CC6">
              <w:rPr>
                <w:color w:val="002060"/>
                <w:lang w:val="en-GB"/>
              </w:rPr>
              <w:t xml:space="preserve"> </w:t>
            </w:r>
          </w:p>
        </w:tc>
      </w:tr>
      <w:tr w:rsidR="004278BC" w:rsidRPr="00AF0CC6" w14:paraId="26616C21" w14:textId="77777777" w:rsidTr="000D3492">
        <w:tc>
          <w:tcPr>
            <w:tcW w:w="9629" w:type="dxa"/>
            <w:gridSpan w:val="2"/>
          </w:tcPr>
          <w:p w14:paraId="2340A375" w14:textId="77777777" w:rsidR="004278BC" w:rsidRPr="00AF0CC6" w:rsidRDefault="004278BC" w:rsidP="000D3492">
            <w:pPr>
              <w:jc w:val="both"/>
              <w:rPr>
                <w:b/>
                <w:bCs/>
                <w:color w:val="002060"/>
                <w:lang w:val="en-GB"/>
              </w:rPr>
            </w:pPr>
            <w:r w:rsidRPr="00AF0CC6">
              <w:rPr>
                <w:b/>
                <w:bCs/>
                <w:color w:val="002060"/>
                <w:lang w:val="en-GB"/>
              </w:rPr>
              <w:t>Project goals and objectives:</w:t>
            </w:r>
          </w:p>
          <w:p w14:paraId="01CB7455" w14:textId="77777777" w:rsidR="004278BC" w:rsidRPr="00AF0CC6" w:rsidRDefault="004278BC" w:rsidP="000D3492">
            <w:pPr>
              <w:rPr>
                <w:lang w:val="en-GB"/>
              </w:rPr>
            </w:pPr>
          </w:p>
          <w:p w14:paraId="753A9686" w14:textId="77777777" w:rsidR="004278BC" w:rsidRPr="00AF0CC6" w:rsidRDefault="004278BC" w:rsidP="000D3492">
            <w:pPr>
              <w:pStyle w:val="a8"/>
              <w:ind w:left="34" w:firstLine="326"/>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The objective of the project is to facilitate Ukraine’s successful European integration by providing comprehensive knowledge on European integration to civil servants and preparing personnel potential to ensure Ukraine’s EU accession process at the territorial community level.</w:t>
            </w:r>
          </w:p>
          <w:p w14:paraId="63AD94FB" w14:textId="77777777" w:rsidR="004278BC" w:rsidRPr="00AF0CC6" w:rsidRDefault="004278BC" w:rsidP="000D3492">
            <w:pPr>
              <w:pStyle w:val="a8"/>
              <w:ind w:left="34" w:firstLine="326"/>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The project aims to create a network of leaders among civil servants that will promote the exchange of experiences and coordination of European integration processes at the local level. Additionally, an important area is studying and adopting Poland’s successful experience in adapting to EU membership at the regional and local community level. The project also involves training students in the field of international relations students to ensure Ukraine's EU accession process and conducting pilot training of instructors from among civil servants for effective preparation of other public servants in the field of European integration. </w:t>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p>
          <w:p w14:paraId="15394D28" w14:textId="77777777" w:rsidR="004278BC" w:rsidRPr="00AF0CC6" w:rsidRDefault="004278BC" w:rsidP="000D3492">
            <w:pPr>
              <w:pStyle w:val="a8"/>
              <w:ind w:left="34" w:firstLine="326"/>
              <w:jc w:val="both"/>
              <w:rPr>
                <w:rFonts w:ascii="Times New Roman" w:hAnsi="Times New Roman" w:cs="Times New Roman"/>
                <w:sz w:val="24"/>
                <w:szCs w:val="24"/>
                <w:lang w:val="en-GB"/>
              </w:rPr>
            </w:pPr>
            <w:r w:rsidRPr="00AF0CC6">
              <w:rPr>
                <w:rFonts w:ascii="Times New Roman" w:eastAsiaTheme="minorEastAsia" w:hAnsi="Times New Roman" w:cs="Times New Roman"/>
                <w:color w:val="002060"/>
                <w:sz w:val="24"/>
                <w:szCs w:val="24"/>
                <w:lang w:val="en-GB"/>
              </w:rPr>
              <w:t xml:space="preserve">The </w:t>
            </w:r>
            <w:r w:rsidRPr="00AF0CC6">
              <w:rPr>
                <w:rFonts w:ascii="Times New Roman" w:hAnsi="Times New Roman" w:cs="Times New Roman"/>
                <w:color w:val="002060"/>
                <w:sz w:val="24"/>
                <w:szCs w:val="24"/>
                <w:lang w:val="en-GB"/>
              </w:rPr>
              <w:t>project will enable local communities in Ukraine to effectively reform and implement European integration policy during the EU accession process.</w:t>
            </w:r>
            <w:r w:rsidRPr="00AF0CC6">
              <w:rPr>
                <w:rFonts w:ascii="Times New Roman" w:hAnsi="Times New Roman" w:cs="Times New Roman"/>
                <w:sz w:val="24"/>
                <w:szCs w:val="24"/>
                <w:lang w:val="en-GB"/>
              </w:rPr>
              <w:br/>
            </w:r>
            <w:r w:rsidRPr="00AF0CC6">
              <w:rPr>
                <w:rFonts w:ascii="Times New Roman" w:hAnsi="Times New Roman" w:cs="Times New Roman"/>
                <w:color w:val="002060"/>
                <w:sz w:val="24"/>
                <w:szCs w:val="24"/>
                <w:lang w:val="en-GB"/>
              </w:rPr>
              <w:t xml:space="preserve"> The target groups of the project are:</w:t>
            </w:r>
            <w:r w:rsidRPr="00AF0CC6">
              <w:rPr>
                <w:rFonts w:ascii="Times New Roman" w:hAnsi="Times New Roman" w:cs="Times New Roman"/>
                <w:sz w:val="24"/>
                <w:szCs w:val="24"/>
                <w:lang w:val="en-GB"/>
              </w:rPr>
              <w:br/>
            </w:r>
            <w:r w:rsidRPr="00AF0CC6">
              <w:rPr>
                <w:rFonts w:ascii="Times New Roman" w:hAnsi="Times New Roman" w:cs="Times New Roman"/>
                <w:color w:val="002060"/>
                <w:sz w:val="24"/>
                <w:szCs w:val="24"/>
                <w:lang w:val="en-GB"/>
              </w:rPr>
              <w:t xml:space="preserve"> University students and PhD students (20 people annually) involved in studying international relations and European studies. </w:t>
            </w:r>
          </w:p>
          <w:p w14:paraId="5251C78E" w14:textId="77777777" w:rsidR="004278BC" w:rsidRPr="00AF0CC6" w:rsidRDefault="004278BC" w:rsidP="000D3492">
            <w:pPr>
              <w:pStyle w:val="a8"/>
              <w:ind w:left="34" w:firstLine="326"/>
              <w:jc w:val="both"/>
              <w:rPr>
                <w:rFonts w:ascii="Times New Roman" w:hAnsi="Times New Roman" w:cs="Times New Roman"/>
                <w:sz w:val="24"/>
                <w:szCs w:val="24"/>
                <w:lang w:val="en-GB"/>
              </w:rPr>
            </w:pPr>
            <w:r w:rsidRPr="00AF0CC6">
              <w:rPr>
                <w:rFonts w:ascii="Times New Roman" w:hAnsi="Times New Roman" w:cs="Times New Roman"/>
                <w:color w:val="002060"/>
                <w:sz w:val="24"/>
                <w:szCs w:val="24"/>
                <w:lang w:val="en-GB"/>
              </w:rPr>
              <w:t>Civil servants - employees of local self-government bodies (20 people annually) who play a key role in implementing European standards at the regional level.</w:t>
            </w:r>
            <w:r w:rsidRPr="00AF0CC6">
              <w:rPr>
                <w:rFonts w:ascii="Times New Roman" w:hAnsi="Times New Roman" w:cs="Times New Roman"/>
                <w:sz w:val="24"/>
                <w:szCs w:val="24"/>
                <w:lang w:val="en-GB"/>
              </w:rPr>
              <w:br/>
            </w:r>
            <w:r w:rsidRPr="00AF0CC6">
              <w:rPr>
                <w:rFonts w:ascii="Times New Roman" w:hAnsi="Times New Roman" w:cs="Times New Roman"/>
                <w:color w:val="002060"/>
                <w:sz w:val="24"/>
                <w:szCs w:val="24"/>
                <w:lang w:val="en-GB"/>
              </w:rPr>
              <w:t xml:space="preserve"> </w:t>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r w:rsidRPr="00AF0CC6">
              <w:rPr>
                <w:rFonts w:ascii="Times New Roman" w:hAnsi="Times New Roman" w:cs="Times New Roman"/>
                <w:sz w:val="24"/>
                <w:szCs w:val="24"/>
                <w:lang w:val="en-GB"/>
              </w:rPr>
              <w:tab/>
            </w:r>
          </w:p>
        </w:tc>
      </w:tr>
      <w:tr w:rsidR="004278BC" w:rsidRPr="00AF0CC6" w14:paraId="0A1A6837" w14:textId="77777777" w:rsidTr="000D3492">
        <w:tc>
          <w:tcPr>
            <w:tcW w:w="9629" w:type="dxa"/>
            <w:gridSpan w:val="2"/>
          </w:tcPr>
          <w:p w14:paraId="027DE3CA" w14:textId="77777777" w:rsidR="004278BC" w:rsidRPr="00AF0CC6" w:rsidRDefault="004278BC" w:rsidP="000D3492">
            <w:pPr>
              <w:snapToGrid w:val="0"/>
              <w:spacing w:line="276" w:lineRule="auto"/>
              <w:jc w:val="both"/>
              <w:rPr>
                <w:color w:val="002060"/>
                <w:lang w:val="en-GB"/>
              </w:rPr>
            </w:pPr>
            <w:r w:rsidRPr="00AF0CC6">
              <w:rPr>
                <w:b/>
                <w:bCs/>
                <w:color w:val="002060"/>
                <w:lang w:val="en-GB"/>
              </w:rPr>
              <w:t>Activities</w:t>
            </w:r>
            <w:r w:rsidRPr="00AF0CC6">
              <w:rPr>
                <w:color w:val="002060"/>
                <w:lang w:val="en-GB"/>
              </w:rPr>
              <w:t>:</w:t>
            </w:r>
          </w:p>
          <w:p w14:paraId="32987FE5" w14:textId="77777777" w:rsidR="004278BC" w:rsidRPr="00AF0CC6" w:rsidRDefault="004278BC" w:rsidP="000D3492">
            <w:pPr>
              <w:ind w:firstLine="318"/>
              <w:jc w:val="both"/>
              <w:rPr>
                <w:color w:val="002060"/>
                <w:lang w:val="en-GB"/>
              </w:rPr>
            </w:pPr>
            <w:r w:rsidRPr="00AF0CC6">
              <w:rPr>
                <w:color w:val="002060"/>
                <w:lang w:val="en-GB"/>
              </w:rPr>
              <w:t xml:space="preserve">360 hours of lectures, free presentations and lecture materials, publication activity of the Project experts on the Project issues, </w:t>
            </w:r>
            <w:r w:rsidRPr="00AF0CC6">
              <w:rPr>
                <w:rFonts w:eastAsiaTheme="minorEastAsia"/>
                <w:color w:val="002060"/>
                <w:lang w:val="en-GB" w:eastAsia="en-US"/>
              </w:rPr>
              <w:t>roundtables and a research conference session</w:t>
            </w:r>
            <w:r w:rsidRPr="00AF0CC6">
              <w:rPr>
                <w:color w:val="002060"/>
                <w:lang w:val="en-GB"/>
              </w:rPr>
              <w:t>.</w:t>
            </w:r>
          </w:p>
          <w:p w14:paraId="1F6F40EC" w14:textId="77777777" w:rsidR="004278BC" w:rsidRPr="00AF0CC6" w:rsidRDefault="004278BC" w:rsidP="000D3492">
            <w:pPr>
              <w:ind w:firstLine="318"/>
              <w:jc w:val="both"/>
              <w:rPr>
                <w:lang w:val="en-GB"/>
              </w:rPr>
            </w:pPr>
          </w:p>
        </w:tc>
      </w:tr>
      <w:tr w:rsidR="004278BC" w:rsidRPr="00AF0CC6" w14:paraId="11F4E03B" w14:textId="77777777" w:rsidTr="000D3492">
        <w:tc>
          <w:tcPr>
            <w:tcW w:w="9629" w:type="dxa"/>
            <w:gridSpan w:val="2"/>
          </w:tcPr>
          <w:p w14:paraId="321CCE96" w14:textId="77777777" w:rsidR="004278BC" w:rsidRPr="00AF0CC6" w:rsidRDefault="004278BC" w:rsidP="000D3492">
            <w:pPr>
              <w:ind w:firstLine="318"/>
              <w:jc w:val="both"/>
              <w:rPr>
                <w:color w:val="002060"/>
                <w:lang w:val="en-GB"/>
              </w:rPr>
            </w:pPr>
            <w:r w:rsidRPr="00AF0CC6">
              <w:rPr>
                <w:color w:val="002060"/>
                <w:lang w:val="en-GB"/>
              </w:rPr>
              <w:t>Expected results:</w:t>
            </w:r>
          </w:p>
          <w:p w14:paraId="162E2AB5" w14:textId="77777777" w:rsidR="004278BC" w:rsidRPr="00AF0CC6" w:rsidRDefault="004278BC" w:rsidP="000D3492">
            <w:pPr>
              <w:ind w:firstLine="318"/>
              <w:jc w:val="both"/>
              <w:rPr>
                <w:color w:val="002060"/>
                <w:lang w:val="en-GB"/>
              </w:rPr>
            </w:pPr>
          </w:p>
          <w:p w14:paraId="04292FE8" w14:textId="77777777" w:rsidR="004278BC" w:rsidRPr="00AF0CC6" w:rsidRDefault="004278BC" w:rsidP="000D3492">
            <w:pPr>
              <w:ind w:firstLine="318"/>
              <w:jc w:val="both"/>
              <w:rPr>
                <w:color w:val="002060"/>
                <w:lang w:val="en-GB"/>
              </w:rPr>
            </w:pPr>
            <w:r w:rsidRPr="00AF0CC6">
              <w:rPr>
                <w:color w:val="002060"/>
                <w:lang w:val="en-GB"/>
              </w:rPr>
              <w:t>The project's results: to improve understanding of European integration and EU accession among students and civil servants, to deepen knowledge among graduates and local authorities, integrate best practices at the municipal level, and include project content in academic programs, to strengthen institutions, enhance education and governance in European integration, and form a network of EU-knowledgeable professionals. Target groups will acquire vital skills for professional growth in European integration.</w:t>
            </w:r>
          </w:p>
          <w:p w14:paraId="3B1F9C11" w14:textId="77777777" w:rsidR="004278BC" w:rsidRPr="00AF0CC6" w:rsidRDefault="004278BC" w:rsidP="000D3492">
            <w:pPr>
              <w:ind w:firstLine="318"/>
              <w:jc w:val="both"/>
              <w:rPr>
                <w:lang w:val="en-GB"/>
              </w:rPr>
            </w:pPr>
            <w:r w:rsidRPr="00AF0CC6">
              <w:rPr>
                <w:color w:val="002060"/>
                <w:lang w:val="en-GB"/>
              </w:rPr>
              <w:t>Type and number of outputs to be produced</w:t>
            </w:r>
          </w:p>
          <w:p w14:paraId="46B30846" w14:textId="77777777" w:rsidR="004278BC" w:rsidRPr="00AF0CC6" w:rsidRDefault="004278BC" w:rsidP="000D3492">
            <w:pPr>
              <w:ind w:firstLine="318"/>
              <w:jc w:val="both"/>
              <w:rPr>
                <w:lang w:val="en-GB"/>
              </w:rPr>
            </w:pPr>
            <w:r w:rsidRPr="00AF0CC6">
              <w:rPr>
                <w:color w:val="002060"/>
                <w:lang w:val="en-GB"/>
              </w:rPr>
              <w:t>Trainings - 6, Lecture texts and presentations for each topic, Thematic session at academic conference – 3, Roundtable events – 3, Monograph – 1, Academic articles – 6, EU-themed informants for communities</w:t>
            </w:r>
          </w:p>
          <w:p w14:paraId="5D5145F0" w14:textId="77777777" w:rsidR="004278BC" w:rsidRPr="00AF0CC6" w:rsidRDefault="004278BC" w:rsidP="000D3492">
            <w:pPr>
              <w:ind w:firstLine="318"/>
              <w:jc w:val="both"/>
              <w:rPr>
                <w:color w:val="002060"/>
                <w:lang w:val="en-GB"/>
              </w:rPr>
            </w:pPr>
          </w:p>
        </w:tc>
      </w:tr>
      <w:tr w:rsidR="004278BC" w:rsidRPr="00AF0CC6" w14:paraId="7A933C31" w14:textId="77777777" w:rsidTr="000D3492">
        <w:tc>
          <w:tcPr>
            <w:tcW w:w="9629" w:type="dxa"/>
            <w:gridSpan w:val="2"/>
          </w:tcPr>
          <w:p w14:paraId="147870B7" w14:textId="77777777" w:rsidR="004278BC" w:rsidRPr="00AF0CC6" w:rsidRDefault="004278BC" w:rsidP="000D3492">
            <w:pPr>
              <w:jc w:val="both"/>
              <w:rPr>
                <w:b/>
                <w:bCs/>
                <w:color w:val="002060"/>
                <w:lang w:val="en-GB"/>
              </w:rPr>
            </w:pPr>
            <w:r w:rsidRPr="00AF0CC6">
              <w:rPr>
                <w:b/>
                <w:bCs/>
                <w:color w:val="002060"/>
                <w:lang w:val="en-GB"/>
              </w:rPr>
              <w:t xml:space="preserve">Project web-site: </w:t>
            </w:r>
            <w:hyperlink r:id="rId62" w:history="1">
              <w:r w:rsidRPr="00AF0CC6">
                <w:rPr>
                  <w:rStyle w:val="a9"/>
                  <w:lang w:val="en-GB"/>
                </w:rPr>
                <w:t>https://fimieu.wordpress.com</w:t>
              </w:r>
            </w:hyperlink>
          </w:p>
          <w:p w14:paraId="6B88CFA7" w14:textId="77777777" w:rsidR="004278BC" w:rsidRPr="00AF0CC6" w:rsidRDefault="004278BC" w:rsidP="000D3492">
            <w:pPr>
              <w:jc w:val="both"/>
              <w:rPr>
                <w:b/>
                <w:bCs/>
                <w:color w:val="002060"/>
                <w:lang w:val="en-GB"/>
              </w:rPr>
            </w:pPr>
            <w:r w:rsidRPr="00AF0CC6">
              <w:rPr>
                <w:b/>
                <w:bCs/>
                <w:color w:val="002060"/>
                <w:lang w:val="en-GB"/>
              </w:rPr>
              <w:t xml:space="preserve">Facebook: </w:t>
            </w:r>
            <w:hyperlink r:id="rId63" w:history="1">
              <w:r w:rsidRPr="00AF0CC6">
                <w:rPr>
                  <w:rStyle w:val="a9"/>
                  <w:lang w:val="en-GB"/>
                </w:rPr>
                <w:t>https://www.facebook.com/profile.php?id=61566582452616&amp;locale=uk_UA</w:t>
              </w:r>
            </w:hyperlink>
            <w:r w:rsidRPr="00AF0CC6">
              <w:rPr>
                <w:color w:val="002060"/>
                <w:lang w:val="en-GB"/>
              </w:rPr>
              <w:t xml:space="preserve"> </w:t>
            </w:r>
          </w:p>
        </w:tc>
      </w:tr>
    </w:tbl>
    <w:p w14:paraId="7D790DD2" w14:textId="77777777" w:rsidR="004278BC" w:rsidRPr="00AF0CC6" w:rsidRDefault="004278BC" w:rsidP="004278BC">
      <w:pPr>
        <w:jc w:val="center"/>
        <w:rPr>
          <w:b/>
          <w:bCs/>
          <w:color w:val="44546A" w:themeColor="text2"/>
          <w:lang w:val="en-US"/>
        </w:rPr>
      </w:pPr>
    </w:p>
    <w:p w14:paraId="28143264" w14:textId="77777777" w:rsidR="004278BC" w:rsidRPr="00AF0CC6" w:rsidRDefault="004278BC" w:rsidP="004278BC">
      <w:pPr>
        <w:jc w:val="center"/>
        <w:rPr>
          <w:b/>
          <w:bCs/>
          <w:color w:val="44546A" w:themeColor="text2"/>
          <w:lang w:val="en-US"/>
        </w:rPr>
      </w:pPr>
    </w:p>
    <w:p w14:paraId="29DDFEF8" w14:textId="77777777" w:rsidR="004278BC" w:rsidRPr="00AF0CC6" w:rsidRDefault="004278BC" w:rsidP="004278BC">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4"/>
        <w:gridCol w:w="4815"/>
      </w:tblGrid>
      <w:tr w:rsidR="004278BC" w:rsidRPr="00AF0CC6" w14:paraId="4BAEF9F9" w14:textId="77777777" w:rsidTr="000D3492">
        <w:tc>
          <w:tcPr>
            <w:tcW w:w="4814" w:type="dxa"/>
          </w:tcPr>
          <w:p w14:paraId="448B455D" w14:textId="77777777" w:rsidR="004278BC" w:rsidRPr="00AF0CC6" w:rsidRDefault="004278BC" w:rsidP="000D3492">
            <w:pPr>
              <w:jc w:val="both"/>
              <w:rPr>
                <w:b/>
                <w:bCs/>
                <w:color w:val="002060"/>
                <w:lang w:val="uk-UA"/>
              </w:rPr>
            </w:pPr>
            <w:r w:rsidRPr="00AF0CC6">
              <w:rPr>
                <w:b/>
                <w:bCs/>
                <w:color w:val="002060"/>
                <w:lang w:val="uk-UA"/>
              </w:rPr>
              <w:t>Лого проєкту</w:t>
            </w:r>
          </w:p>
          <w:p w14:paraId="2DF0CF63" w14:textId="77777777" w:rsidR="004278BC" w:rsidRPr="00AF0CC6" w:rsidRDefault="004278BC" w:rsidP="000D3492">
            <w:pPr>
              <w:jc w:val="both"/>
              <w:rPr>
                <w:b/>
                <w:bCs/>
                <w:color w:val="002060"/>
                <w:lang w:val="uk-UA"/>
              </w:rPr>
            </w:pPr>
          </w:p>
          <w:p w14:paraId="0A50D133" w14:textId="77777777" w:rsidR="004278BC" w:rsidRPr="00AF0CC6" w:rsidRDefault="004278BC" w:rsidP="000D3492">
            <w:pPr>
              <w:jc w:val="both"/>
              <w:rPr>
                <w:b/>
                <w:bCs/>
                <w:color w:val="002060"/>
                <w:lang w:val="uk-UA"/>
              </w:rPr>
            </w:pPr>
          </w:p>
        </w:tc>
        <w:tc>
          <w:tcPr>
            <w:tcW w:w="4815" w:type="dxa"/>
          </w:tcPr>
          <w:p w14:paraId="597648E6" w14:textId="77777777" w:rsidR="004278BC" w:rsidRPr="00AF0CC6" w:rsidRDefault="004278BC" w:rsidP="000D3492">
            <w:pPr>
              <w:jc w:val="both"/>
              <w:rPr>
                <w:b/>
                <w:bCs/>
                <w:color w:val="002060"/>
                <w:lang w:val="uk-UA"/>
              </w:rPr>
            </w:pPr>
            <w:r w:rsidRPr="00AF0CC6">
              <w:rPr>
                <w:b/>
                <w:bCs/>
                <w:color w:val="002060"/>
                <w:lang w:val="uk-UA"/>
              </w:rPr>
              <w:t>Назва проєкту та № проєкту</w:t>
            </w:r>
          </w:p>
          <w:p w14:paraId="29D78250" w14:textId="3B320910" w:rsidR="004278BC" w:rsidRPr="00AF0CC6" w:rsidRDefault="004278BC" w:rsidP="000D3492">
            <w:pPr>
              <w:jc w:val="both"/>
              <w:rPr>
                <w:b/>
                <w:bCs/>
                <w:color w:val="002060"/>
                <w:lang w:val="uk-UA"/>
              </w:rPr>
            </w:pPr>
            <w:r w:rsidRPr="00AF0CC6">
              <w:rPr>
                <w:rFonts w:eastAsiaTheme="minorEastAsia"/>
                <w:b/>
                <w:bCs/>
                <w:color w:val="002060"/>
                <w:lang w:val="uk-UA" w:eastAsia="en-US"/>
              </w:rPr>
              <w:t xml:space="preserve">Європейська інтеграція для громад у контексті вступу України до ЄС, 101175264 – </w:t>
            </w:r>
            <w:proofErr w:type="spellStart"/>
            <w:r w:rsidRPr="00AF0CC6">
              <w:rPr>
                <w:rFonts w:eastAsiaTheme="minorEastAsia"/>
                <w:b/>
                <w:bCs/>
                <w:color w:val="002060"/>
                <w:lang w:val="uk-UA" w:eastAsia="en-US"/>
              </w:rPr>
              <w:t>EUAccession</w:t>
            </w:r>
            <w:proofErr w:type="spellEnd"/>
            <w:r w:rsidRPr="00AF0CC6">
              <w:rPr>
                <w:rFonts w:eastAsiaTheme="minorEastAsia"/>
                <w:b/>
                <w:bCs/>
                <w:color w:val="002060"/>
                <w:lang w:val="uk-UA" w:eastAsia="en-US"/>
              </w:rPr>
              <w:t xml:space="preserve"> — ERASMUS-JMO-2024-HEI-TCH-RSCH</w:t>
            </w:r>
          </w:p>
        </w:tc>
      </w:tr>
      <w:tr w:rsidR="004278BC" w:rsidRPr="00AF0CC6" w14:paraId="50F1CAB4" w14:textId="77777777" w:rsidTr="000D3492">
        <w:tc>
          <w:tcPr>
            <w:tcW w:w="9629" w:type="dxa"/>
            <w:gridSpan w:val="2"/>
          </w:tcPr>
          <w:p w14:paraId="12B8A72B" w14:textId="77777777" w:rsidR="004278BC" w:rsidRPr="00AF0CC6" w:rsidRDefault="004278BC" w:rsidP="000D3492">
            <w:pPr>
              <w:jc w:val="both"/>
              <w:rPr>
                <w:b/>
                <w:bCs/>
                <w:color w:val="002060"/>
                <w:lang w:val="uk-UA"/>
              </w:rPr>
            </w:pPr>
            <w:r w:rsidRPr="00AF0CC6">
              <w:rPr>
                <w:b/>
                <w:bCs/>
                <w:color w:val="002060"/>
                <w:lang w:val="uk-UA"/>
              </w:rPr>
              <w:t xml:space="preserve">Коротка назва проєкту: </w:t>
            </w:r>
            <w:proofErr w:type="spellStart"/>
            <w:r w:rsidRPr="00AF0CC6">
              <w:rPr>
                <w:color w:val="002060"/>
                <w:lang w:val="uk-UA"/>
              </w:rPr>
              <w:t>EUAccession</w:t>
            </w:r>
            <w:proofErr w:type="spellEnd"/>
          </w:p>
        </w:tc>
      </w:tr>
      <w:tr w:rsidR="004278BC" w:rsidRPr="00AF0CC6" w14:paraId="189E457E" w14:textId="77777777" w:rsidTr="000D3492">
        <w:tc>
          <w:tcPr>
            <w:tcW w:w="4814" w:type="dxa"/>
          </w:tcPr>
          <w:p w14:paraId="66FA2A10" w14:textId="77777777" w:rsidR="004278BC" w:rsidRPr="00AF0CC6" w:rsidRDefault="004278BC" w:rsidP="000D3492">
            <w:pPr>
              <w:jc w:val="both"/>
              <w:rPr>
                <w:color w:val="002060"/>
                <w:lang w:val="uk-UA"/>
              </w:rPr>
            </w:pPr>
            <w:r w:rsidRPr="00AF0CC6">
              <w:rPr>
                <w:b/>
                <w:bCs/>
                <w:color w:val="002060"/>
                <w:lang w:val="uk-UA"/>
              </w:rPr>
              <w:t>Тип проєкту</w:t>
            </w:r>
            <w:r w:rsidRPr="00AF0CC6">
              <w:rPr>
                <w:color w:val="002060"/>
                <w:lang w:val="uk-UA"/>
              </w:rPr>
              <w:t>: Гранти фіксованої суми ERASMUS</w:t>
            </w:r>
          </w:p>
        </w:tc>
        <w:tc>
          <w:tcPr>
            <w:tcW w:w="4815" w:type="dxa"/>
          </w:tcPr>
          <w:p w14:paraId="262C9D60" w14:textId="77777777" w:rsidR="004278BC" w:rsidRPr="00AF0CC6" w:rsidRDefault="004278BC" w:rsidP="000D3492">
            <w:pPr>
              <w:jc w:val="both"/>
              <w:rPr>
                <w:b/>
                <w:bCs/>
                <w:color w:val="002060"/>
                <w:lang w:val="uk-UA"/>
              </w:rPr>
            </w:pPr>
            <w:r w:rsidRPr="00AF0CC6">
              <w:rPr>
                <w:b/>
                <w:bCs/>
                <w:color w:val="002060"/>
                <w:lang w:val="uk-UA"/>
              </w:rPr>
              <w:t xml:space="preserve">Пріоритет: </w:t>
            </w:r>
            <w:r w:rsidRPr="00AF0CC6">
              <w:rPr>
                <w:color w:val="002060"/>
                <w:lang w:val="uk-UA"/>
              </w:rPr>
              <w:t>…</w:t>
            </w:r>
          </w:p>
        </w:tc>
      </w:tr>
      <w:tr w:rsidR="004278BC" w:rsidRPr="00AF0CC6" w14:paraId="77AB9F90" w14:textId="77777777" w:rsidTr="0069278E">
        <w:tc>
          <w:tcPr>
            <w:tcW w:w="9629" w:type="dxa"/>
            <w:gridSpan w:val="2"/>
          </w:tcPr>
          <w:p w14:paraId="4F4726E3" w14:textId="60A62294" w:rsidR="004278BC" w:rsidRPr="00AF0CC6" w:rsidRDefault="004278BC" w:rsidP="000D3492">
            <w:pPr>
              <w:jc w:val="both"/>
              <w:rPr>
                <w:b/>
                <w:bCs/>
                <w:color w:val="002060"/>
                <w:lang w:val="uk-UA"/>
              </w:rPr>
            </w:pPr>
            <w:r w:rsidRPr="00AF0CC6">
              <w:rPr>
                <w:b/>
                <w:bCs/>
                <w:color w:val="002060"/>
                <w:lang w:val="uk-UA"/>
              </w:rPr>
              <w:t xml:space="preserve">Тривалість проєкту: </w:t>
            </w:r>
            <w:r w:rsidRPr="00AF0CC6">
              <w:rPr>
                <w:color w:val="002060"/>
                <w:lang w:val="uk-UA"/>
              </w:rPr>
              <w:t xml:space="preserve">01 жовтня 2024 р. – 30 вересня 2027 р. </w:t>
            </w:r>
          </w:p>
        </w:tc>
      </w:tr>
      <w:tr w:rsidR="004278BC" w:rsidRPr="00AF0CC6" w14:paraId="63441AB4" w14:textId="77777777" w:rsidTr="000D3492">
        <w:tc>
          <w:tcPr>
            <w:tcW w:w="9629" w:type="dxa"/>
            <w:gridSpan w:val="2"/>
          </w:tcPr>
          <w:p w14:paraId="0E1553FF" w14:textId="2E659C60" w:rsidR="004278BC" w:rsidRPr="00AF0CC6" w:rsidRDefault="004278BC" w:rsidP="000D3492">
            <w:pPr>
              <w:jc w:val="both"/>
              <w:rPr>
                <w:b/>
                <w:bCs/>
                <w:color w:val="002060"/>
                <w:lang w:val="uk-UA"/>
              </w:rPr>
            </w:pPr>
            <w:r w:rsidRPr="00AF0CC6">
              <w:rPr>
                <w:b/>
                <w:bCs/>
                <w:color w:val="002060"/>
                <w:lang w:val="uk-UA"/>
              </w:rPr>
              <w:t xml:space="preserve">Програма фінансування ЄС: </w:t>
            </w:r>
            <w:r w:rsidRPr="00AF0CC6">
              <w:rPr>
                <w:color w:val="002060"/>
                <w:lang w:val="uk-UA"/>
              </w:rPr>
              <w:t>Програма Еразмус+, Інструмент сусідства, розвитку і міжнародної співпраці</w:t>
            </w:r>
          </w:p>
        </w:tc>
      </w:tr>
      <w:tr w:rsidR="004278BC" w:rsidRPr="00AF0CC6" w14:paraId="7FC057A5" w14:textId="77777777" w:rsidTr="000D3492">
        <w:tc>
          <w:tcPr>
            <w:tcW w:w="9629" w:type="dxa"/>
            <w:gridSpan w:val="2"/>
          </w:tcPr>
          <w:p w14:paraId="46C146A7" w14:textId="77777777" w:rsidR="004278BC" w:rsidRPr="00AF0CC6" w:rsidRDefault="004278BC" w:rsidP="000D3492">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64" w:anchor="Text" w:history="1">
              <w:r w:rsidRPr="00AF0CC6">
                <w:rPr>
                  <w:rStyle w:val="a9"/>
                  <w:lang w:val="uk-UA"/>
                </w:rPr>
                <w:t>Законом від 03.09.2008 р. № 360-VI ( 360-17 )</w:t>
              </w:r>
            </w:hyperlink>
            <w:r w:rsidRPr="00AF0CC6">
              <w:rPr>
                <w:color w:val="002060"/>
                <w:lang w:val="uk-UA"/>
              </w:rPr>
              <w:t xml:space="preserve"> – зареєстрований проєкт Міжнародної технічної допомоги ЄС Україні</w:t>
            </w:r>
          </w:p>
        </w:tc>
      </w:tr>
      <w:tr w:rsidR="004278BC" w:rsidRPr="00AF0CC6" w14:paraId="4854A19B" w14:textId="77777777" w:rsidTr="000D3492">
        <w:tc>
          <w:tcPr>
            <w:tcW w:w="9629" w:type="dxa"/>
            <w:gridSpan w:val="2"/>
          </w:tcPr>
          <w:p w14:paraId="10EF5320" w14:textId="77777777" w:rsidR="004278BC" w:rsidRPr="00AF0CC6" w:rsidRDefault="004278BC" w:rsidP="000D3492">
            <w:pPr>
              <w:jc w:val="both"/>
              <w:rPr>
                <w:b/>
                <w:bCs/>
                <w:color w:val="002060"/>
                <w:lang w:val="uk-UA"/>
              </w:rPr>
            </w:pPr>
            <w:r w:rsidRPr="00AF0CC6">
              <w:rPr>
                <w:b/>
                <w:bCs/>
                <w:color w:val="002060"/>
                <w:lang w:val="uk-UA"/>
              </w:rPr>
              <w:t xml:space="preserve">Сума гранту програми Еразмус+ (CBHE): </w:t>
            </w:r>
            <w:r w:rsidRPr="00AF0CC6">
              <w:rPr>
                <w:color w:val="002060"/>
                <w:lang w:val="uk-UA"/>
              </w:rPr>
              <w:t>35 000 €</w:t>
            </w:r>
          </w:p>
        </w:tc>
      </w:tr>
      <w:tr w:rsidR="004278BC" w:rsidRPr="00AF0CC6" w14:paraId="35D157D9" w14:textId="77777777" w:rsidTr="000D3492">
        <w:tc>
          <w:tcPr>
            <w:tcW w:w="9629" w:type="dxa"/>
            <w:gridSpan w:val="2"/>
          </w:tcPr>
          <w:p w14:paraId="71C88CE0" w14:textId="77777777" w:rsidR="004278BC" w:rsidRPr="00AF0CC6" w:rsidRDefault="004278BC" w:rsidP="000D3492">
            <w:pPr>
              <w:jc w:val="both"/>
              <w:rPr>
                <w:color w:val="002060"/>
                <w:lang w:val="uk-UA"/>
              </w:rPr>
            </w:pPr>
            <w:r w:rsidRPr="00AF0CC6">
              <w:rPr>
                <w:b/>
                <w:bCs/>
                <w:color w:val="002060"/>
                <w:lang w:val="uk-UA"/>
              </w:rPr>
              <w:t xml:space="preserve">Цільові групи: </w:t>
            </w:r>
            <w:r w:rsidRPr="00AF0CC6">
              <w:rPr>
                <w:color w:val="002060"/>
                <w:lang w:val="uk-UA"/>
              </w:rPr>
              <w:t>студенти, аспіранти, публічні службовці та ін.</w:t>
            </w:r>
          </w:p>
        </w:tc>
      </w:tr>
      <w:tr w:rsidR="004278BC" w:rsidRPr="00AF0CC6" w14:paraId="1006C621" w14:textId="77777777" w:rsidTr="000D3492">
        <w:tc>
          <w:tcPr>
            <w:tcW w:w="4814" w:type="dxa"/>
          </w:tcPr>
          <w:p w14:paraId="3B23FE04" w14:textId="77777777" w:rsidR="004278BC" w:rsidRPr="00AF0CC6" w:rsidRDefault="004278BC" w:rsidP="000D3492">
            <w:pPr>
              <w:jc w:val="both"/>
              <w:rPr>
                <w:b/>
                <w:bCs/>
                <w:color w:val="002060"/>
                <w:lang w:val="uk-UA"/>
              </w:rPr>
            </w:pPr>
            <w:r w:rsidRPr="00AF0CC6">
              <w:rPr>
                <w:b/>
                <w:bCs/>
                <w:color w:val="002060"/>
                <w:lang w:val="uk-UA"/>
              </w:rPr>
              <w:t xml:space="preserve">Отримувач гранту:: </w:t>
            </w:r>
          </w:p>
          <w:p w14:paraId="6ED4C5A7" w14:textId="77777777" w:rsidR="004278BC" w:rsidRPr="00AF0CC6" w:rsidRDefault="004278BC" w:rsidP="000D3492">
            <w:pPr>
              <w:jc w:val="both"/>
              <w:rPr>
                <w:color w:val="002060"/>
                <w:lang w:val="uk-UA"/>
              </w:rPr>
            </w:pPr>
            <w:r w:rsidRPr="00AF0CC6">
              <w:rPr>
                <w:b/>
                <w:bCs/>
                <w:color w:val="002060"/>
                <w:lang w:val="uk-UA"/>
              </w:rPr>
              <w:t xml:space="preserve">Назва </w:t>
            </w:r>
            <w:r w:rsidRPr="00AF0CC6">
              <w:rPr>
                <w:color w:val="002060"/>
                <w:lang w:val="uk-UA"/>
              </w:rPr>
              <w:t>Волинський національний університет імені Лесі Українки</w:t>
            </w:r>
          </w:p>
          <w:p w14:paraId="73AF8E94" w14:textId="77777777" w:rsidR="004278BC" w:rsidRPr="00AF0CC6" w:rsidRDefault="004278BC" w:rsidP="000D3492">
            <w:pPr>
              <w:jc w:val="both"/>
              <w:rPr>
                <w:color w:val="002060"/>
                <w:lang w:val="uk-UA"/>
              </w:rPr>
            </w:pPr>
            <w:r w:rsidRPr="00AF0CC6">
              <w:rPr>
                <w:b/>
                <w:bCs/>
                <w:color w:val="002060"/>
                <w:lang w:val="uk-UA"/>
              </w:rPr>
              <w:t xml:space="preserve">Країна </w:t>
            </w:r>
            <w:r w:rsidRPr="00AF0CC6">
              <w:rPr>
                <w:color w:val="002060"/>
                <w:lang w:val="uk-UA"/>
              </w:rPr>
              <w:t>Україна</w:t>
            </w:r>
          </w:p>
          <w:p w14:paraId="30FDA7CC" w14:textId="77777777" w:rsidR="004278BC" w:rsidRPr="00AF0CC6" w:rsidRDefault="004278BC" w:rsidP="000D3492">
            <w:pPr>
              <w:jc w:val="both"/>
              <w:rPr>
                <w:color w:val="002060"/>
                <w:lang w:val="uk-UA"/>
              </w:rPr>
            </w:pPr>
            <w:r w:rsidRPr="00AF0CC6">
              <w:rPr>
                <w:color w:val="002060"/>
                <w:lang w:val="uk-UA"/>
              </w:rPr>
              <w:t xml:space="preserve">веб-сайт: </w:t>
            </w:r>
            <w:hyperlink r:id="rId65" w:history="1">
              <w:r w:rsidRPr="00AF0CC6">
                <w:rPr>
                  <w:rStyle w:val="a9"/>
                  <w:lang w:val="uk-UA"/>
                </w:rPr>
                <w:t>https://vnu.edu.ua/uk</w:t>
              </w:r>
            </w:hyperlink>
            <w:r w:rsidRPr="00AF0CC6">
              <w:rPr>
                <w:color w:val="002060"/>
                <w:lang w:val="uk-UA"/>
              </w:rPr>
              <w:t xml:space="preserve"> </w:t>
            </w:r>
          </w:p>
          <w:p w14:paraId="0E1B0378" w14:textId="77777777" w:rsidR="004278BC" w:rsidRPr="00AF0CC6" w:rsidRDefault="004278BC" w:rsidP="000D3492">
            <w:pPr>
              <w:jc w:val="both"/>
              <w:rPr>
                <w:color w:val="002060"/>
                <w:lang w:val="uk-UA"/>
              </w:rPr>
            </w:pPr>
          </w:p>
          <w:p w14:paraId="3D60DB93" w14:textId="77777777" w:rsidR="004278BC" w:rsidRPr="00AF0CC6" w:rsidRDefault="004278BC" w:rsidP="000D3492">
            <w:pPr>
              <w:jc w:val="both"/>
              <w:rPr>
                <w:color w:val="002060"/>
                <w:lang w:val="uk-UA"/>
              </w:rPr>
            </w:pPr>
          </w:p>
          <w:p w14:paraId="47D46D18" w14:textId="77777777" w:rsidR="004278BC" w:rsidRPr="00AF0CC6" w:rsidRDefault="004278BC" w:rsidP="000D3492">
            <w:pPr>
              <w:jc w:val="both"/>
              <w:rPr>
                <w:color w:val="002060"/>
                <w:lang w:val="uk-UA"/>
              </w:rPr>
            </w:pPr>
          </w:p>
        </w:tc>
        <w:tc>
          <w:tcPr>
            <w:tcW w:w="4815" w:type="dxa"/>
          </w:tcPr>
          <w:p w14:paraId="3B6A11A1" w14:textId="77777777" w:rsidR="004278BC" w:rsidRPr="00AF0CC6" w:rsidRDefault="004278BC" w:rsidP="000D3492">
            <w:pPr>
              <w:jc w:val="both"/>
              <w:rPr>
                <w:b/>
                <w:bCs/>
                <w:color w:val="002060"/>
                <w:lang w:val="uk-UA"/>
              </w:rPr>
            </w:pPr>
            <w:r w:rsidRPr="00AF0CC6">
              <w:rPr>
                <w:b/>
                <w:bCs/>
                <w:color w:val="002060"/>
                <w:lang w:val="uk-UA"/>
              </w:rPr>
              <w:t>Координатор:</w:t>
            </w:r>
          </w:p>
          <w:p w14:paraId="6F331425" w14:textId="77777777" w:rsidR="004278BC" w:rsidRPr="00AF0CC6" w:rsidRDefault="004278BC" w:rsidP="000D3492">
            <w:pPr>
              <w:jc w:val="both"/>
              <w:rPr>
                <w:color w:val="002060"/>
                <w:lang w:val="uk-UA"/>
              </w:rPr>
            </w:pPr>
            <w:r w:rsidRPr="00AF0CC6">
              <w:rPr>
                <w:color w:val="002060"/>
                <w:lang w:val="uk-UA"/>
              </w:rPr>
              <w:t xml:space="preserve">Сергій </w:t>
            </w:r>
            <w:proofErr w:type="spellStart"/>
            <w:r w:rsidRPr="00AF0CC6">
              <w:rPr>
                <w:color w:val="002060"/>
                <w:lang w:val="uk-UA"/>
              </w:rPr>
              <w:t>Федонюк</w:t>
            </w:r>
            <w:proofErr w:type="spellEnd"/>
            <w:r w:rsidRPr="00AF0CC6">
              <w:rPr>
                <w:color w:val="002060"/>
                <w:lang w:val="uk-UA"/>
              </w:rPr>
              <w:t>, доцент кафедри міжнародних комунікацій та політичного аналізу</w:t>
            </w:r>
          </w:p>
          <w:p w14:paraId="1598B44C" w14:textId="77777777" w:rsidR="004278BC" w:rsidRPr="00AF0CC6" w:rsidRDefault="004278BC" w:rsidP="000D3492">
            <w:pPr>
              <w:jc w:val="both"/>
              <w:rPr>
                <w:b/>
                <w:bCs/>
                <w:color w:val="002060"/>
                <w:lang w:val="uk-UA"/>
              </w:rPr>
            </w:pPr>
            <w:r w:rsidRPr="00AF0CC6">
              <w:rPr>
                <w:b/>
                <w:bCs/>
                <w:color w:val="002060"/>
                <w:lang w:val="uk-UA"/>
              </w:rPr>
              <w:t xml:space="preserve">Контакти:  </w:t>
            </w:r>
          </w:p>
          <w:p w14:paraId="06D82C14" w14:textId="77777777" w:rsidR="004278BC" w:rsidRPr="00AF0CC6" w:rsidRDefault="004278BC" w:rsidP="000D3492">
            <w:pPr>
              <w:jc w:val="both"/>
              <w:rPr>
                <w:color w:val="002060"/>
                <w:lang w:val="uk-UA"/>
              </w:rPr>
            </w:pPr>
            <w:r w:rsidRPr="00AF0CC6">
              <w:rPr>
                <w:color w:val="002060"/>
                <w:lang w:val="uk-UA"/>
              </w:rPr>
              <w:t xml:space="preserve">e-пошта: </w:t>
            </w:r>
            <w:hyperlink r:id="rId66">
              <w:r w:rsidRPr="00AF0CC6">
                <w:rPr>
                  <w:rStyle w:val="a9"/>
                  <w:lang w:val="uk-UA"/>
                </w:rPr>
                <w:t>sergii.fedoniuk@vnu.edu.ua</w:t>
              </w:r>
            </w:hyperlink>
            <w:r w:rsidRPr="00AF0CC6">
              <w:rPr>
                <w:color w:val="002060"/>
                <w:lang w:val="uk-UA"/>
              </w:rPr>
              <w:t xml:space="preserve">  </w:t>
            </w:r>
          </w:p>
          <w:p w14:paraId="2E1FAB99" w14:textId="77777777" w:rsidR="004278BC" w:rsidRPr="00AF0CC6" w:rsidRDefault="004278BC" w:rsidP="000D3492">
            <w:pPr>
              <w:jc w:val="both"/>
              <w:rPr>
                <w:b/>
                <w:bCs/>
                <w:color w:val="002060"/>
                <w:lang w:val="uk-UA"/>
              </w:rPr>
            </w:pPr>
            <w:r w:rsidRPr="00AF0CC6">
              <w:rPr>
                <w:color w:val="002060"/>
                <w:lang w:val="uk-UA"/>
              </w:rPr>
              <w:t xml:space="preserve">веб-сторінка проєкту: </w:t>
            </w:r>
            <w:hyperlink r:id="rId67">
              <w:r w:rsidRPr="00AF0CC6">
                <w:rPr>
                  <w:rStyle w:val="a9"/>
                  <w:lang w:val="uk-UA"/>
                </w:rPr>
                <w:t>https://euaccession.wordpress.com/</w:t>
              </w:r>
            </w:hyperlink>
            <w:r w:rsidRPr="00AF0CC6">
              <w:rPr>
                <w:color w:val="002060"/>
                <w:lang w:val="uk-UA"/>
              </w:rPr>
              <w:t xml:space="preserve"> </w:t>
            </w:r>
          </w:p>
        </w:tc>
      </w:tr>
      <w:tr w:rsidR="004278BC" w:rsidRPr="00AF0CC6" w14:paraId="59AF797F" w14:textId="77777777" w:rsidTr="000D3492">
        <w:tc>
          <w:tcPr>
            <w:tcW w:w="9629" w:type="dxa"/>
            <w:gridSpan w:val="2"/>
          </w:tcPr>
          <w:p w14:paraId="0AF7024D" w14:textId="77777777" w:rsidR="004278BC" w:rsidRPr="00AF0CC6" w:rsidRDefault="004278BC" w:rsidP="000D3492">
            <w:pPr>
              <w:jc w:val="both"/>
              <w:rPr>
                <w:b/>
                <w:bCs/>
                <w:color w:val="002060"/>
                <w:lang w:val="uk-UA"/>
              </w:rPr>
            </w:pPr>
            <w:r w:rsidRPr="00AF0CC6">
              <w:rPr>
                <w:b/>
                <w:bCs/>
                <w:color w:val="002060"/>
                <w:lang w:val="uk-UA"/>
              </w:rPr>
              <w:t>Мета та завдання проєкту:</w:t>
            </w:r>
          </w:p>
          <w:p w14:paraId="411FEC6F" w14:textId="77777777" w:rsidR="004278BC" w:rsidRPr="00AF0CC6" w:rsidRDefault="004278BC" w:rsidP="000D3492">
            <w:pPr>
              <w:jc w:val="both"/>
              <w:rPr>
                <w:color w:val="002060"/>
                <w:lang w:val="uk-UA"/>
              </w:rPr>
            </w:pPr>
            <w:r w:rsidRPr="00AF0CC6">
              <w:rPr>
                <w:color w:val="002060"/>
                <w:lang w:val="uk-UA"/>
              </w:rPr>
              <w:t>Метою проекту є сприяння успішній європейській інтеграції України шляхом надання державним службовцям комплексних знань з питань європейської інтеграції та підготовки кадрового потенціалу для забезпечення процесу вступу України до ЄС на рівні територіальних громад.</w:t>
            </w:r>
          </w:p>
          <w:p w14:paraId="00BE3B77" w14:textId="77777777" w:rsidR="004278BC" w:rsidRPr="00AF0CC6" w:rsidRDefault="004278BC" w:rsidP="000D3492">
            <w:pPr>
              <w:jc w:val="both"/>
              <w:rPr>
                <w:lang w:val="uk-UA"/>
              </w:rPr>
            </w:pPr>
            <w:r w:rsidRPr="00AF0CC6">
              <w:rPr>
                <w:color w:val="002060"/>
                <w:lang w:val="uk-UA"/>
              </w:rPr>
              <w:t xml:space="preserve"> </w:t>
            </w:r>
          </w:p>
          <w:p w14:paraId="1CFBEF3E" w14:textId="77777777" w:rsidR="004278BC" w:rsidRPr="00AF0CC6" w:rsidRDefault="004278BC" w:rsidP="000D3492">
            <w:pPr>
              <w:jc w:val="both"/>
              <w:rPr>
                <w:lang w:val="uk-UA"/>
              </w:rPr>
            </w:pPr>
            <w:r w:rsidRPr="00AF0CC6">
              <w:rPr>
                <w:color w:val="002060"/>
                <w:lang w:val="uk-UA"/>
              </w:rPr>
              <w:t>Проект спрямований на створення мережі лідерів серед державних службовців, що сприятиме обміну досвідом та координації євроінтеграційних процесів на місцевому рівні. Крім того, важливою сферою є вивчення та перейняття успішного досвіду Польщі в адаптації до членства в ЄС на рівні регіональних та місцевих громад. Проект також передбачає підготовку студентів спеціальності «Міжнародні відносини» для забезпечення процесу вступу України до ЄС та проведення пілотного навчання інструкторів з числа державних службовців для ефективної підготовки інших державних службовців у сфері європейської інтеграції.</w:t>
            </w:r>
          </w:p>
          <w:p w14:paraId="0815DB0B" w14:textId="77777777" w:rsidR="004278BC" w:rsidRPr="00AF0CC6" w:rsidRDefault="004278BC" w:rsidP="000D3492">
            <w:pPr>
              <w:jc w:val="both"/>
              <w:rPr>
                <w:lang w:val="uk-UA"/>
              </w:rPr>
            </w:pPr>
            <w:r w:rsidRPr="00AF0CC6">
              <w:rPr>
                <w:color w:val="002060"/>
                <w:lang w:val="uk-UA"/>
              </w:rPr>
              <w:t xml:space="preserve"> </w:t>
            </w:r>
          </w:p>
          <w:p w14:paraId="4980F8D8" w14:textId="77777777" w:rsidR="004278BC" w:rsidRPr="00AF0CC6" w:rsidRDefault="004278BC" w:rsidP="000D3492">
            <w:pPr>
              <w:jc w:val="both"/>
              <w:rPr>
                <w:lang w:val="uk-UA"/>
              </w:rPr>
            </w:pPr>
            <w:r w:rsidRPr="00AF0CC6">
              <w:rPr>
                <w:color w:val="002060"/>
                <w:lang w:val="uk-UA"/>
              </w:rPr>
              <w:t>Проект дозволить місцевим громадам в Україні ефективно реформувати та впроваджувати євроінтеграційну політику під час процесу вступу до ЄС.</w:t>
            </w:r>
          </w:p>
          <w:p w14:paraId="73D74F5E" w14:textId="77777777" w:rsidR="004278BC" w:rsidRPr="00AF0CC6" w:rsidRDefault="004278BC" w:rsidP="000D3492">
            <w:pPr>
              <w:jc w:val="both"/>
              <w:rPr>
                <w:lang w:val="uk-UA"/>
              </w:rPr>
            </w:pPr>
            <w:r w:rsidRPr="00AF0CC6">
              <w:rPr>
                <w:color w:val="002060"/>
                <w:lang w:val="uk-UA"/>
              </w:rPr>
              <w:t>Цільовими групами проекту є:</w:t>
            </w:r>
          </w:p>
          <w:p w14:paraId="260CCA07" w14:textId="77777777" w:rsidR="004278BC" w:rsidRPr="00AF0CC6" w:rsidRDefault="004278BC" w:rsidP="000D3492">
            <w:pPr>
              <w:jc w:val="both"/>
              <w:rPr>
                <w:lang w:val="uk-UA"/>
              </w:rPr>
            </w:pPr>
            <w:r w:rsidRPr="00AF0CC6">
              <w:rPr>
                <w:color w:val="002060"/>
                <w:lang w:val="uk-UA"/>
              </w:rPr>
              <w:t xml:space="preserve">Студенти та аспіранти (20 осіб щорічно), які займаються вивченням міжнародних відносин та </w:t>
            </w:r>
            <w:proofErr w:type="spellStart"/>
            <w:r w:rsidRPr="00AF0CC6">
              <w:rPr>
                <w:color w:val="002060"/>
                <w:lang w:val="uk-UA"/>
              </w:rPr>
              <w:t>європеїстики</w:t>
            </w:r>
            <w:proofErr w:type="spellEnd"/>
            <w:r w:rsidRPr="00AF0CC6">
              <w:rPr>
                <w:color w:val="002060"/>
                <w:lang w:val="uk-UA"/>
              </w:rPr>
              <w:t>.</w:t>
            </w:r>
          </w:p>
          <w:p w14:paraId="53AF3234" w14:textId="77777777" w:rsidR="004278BC" w:rsidRPr="00AF0CC6" w:rsidRDefault="004278BC" w:rsidP="000D3492">
            <w:pPr>
              <w:jc w:val="both"/>
              <w:rPr>
                <w:lang w:val="uk-UA"/>
              </w:rPr>
            </w:pPr>
            <w:r w:rsidRPr="00AF0CC6">
              <w:rPr>
                <w:color w:val="002060"/>
                <w:lang w:val="uk-UA"/>
              </w:rPr>
              <w:t xml:space="preserve"> </w:t>
            </w:r>
          </w:p>
          <w:p w14:paraId="0325CF8F" w14:textId="77777777" w:rsidR="004278BC" w:rsidRPr="00AF0CC6" w:rsidRDefault="004278BC" w:rsidP="000D3492">
            <w:pPr>
              <w:jc w:val="both"/>
              <w:rPr>
                <w:lang w:val="uk-UA"/>
              </w:rPr>
            </w:pPr>
            <w:r w:rsidRPr="00AF0CC6">
              <w:rPr>
                <w:color w:val="002060"/>
                <w:lang w:val="uk-UA"/>
              </w:rPr>
              <w:t>Публічні службовці – працівники органів місцевого самоврядування (20 осіб щорічно), які відіграють ключову роль у впровадженні європейських стандартів на регіональному рівні.</w:t>
            </w:r>
          </w:p>
          <w:p w14:paraId="5C984C2E" w14:textId="77777777" w:rsidR="004278BC" w:rsidRPr="00AF0CC6" w:rsidRDefault="004278BC" w:rsidP="000D3492">
            <w:pPr>
              <w:jc w:val="both"/>
              <w:rPr>
                <w:color w:val="002060"/>
                <w:lang w:val="uk-UA"/>
              </w:rPr>
            </w:pPr>
          </w:p>
        </w:tc>
      </w:tr>
      <w:tr w:rsidR="004278BC" w:rsidRPr="00AF0CC6" w14:paraId="641D8887" w14:textId="77777777" w:rsidTr="000D3492">
        <w:tc>
          <w:tcPr>
            <w:tcW w:w="9629" w:type="dxa"/>
            <w:gridSpan w:val="2"/>
          </w:tcPr>
          <w:p w14:paraId="3BD4E67D" w14:textId="77777777" w:rsidR="004278BC" w:rsidRPr="00AF0CC6" w:rsidRDefault="004278BC" w:rsidP="000D3492">
            <w:pPr>
              <w:snapToGrid w:val="0"/>
              <w:spacing w:line="276" w:lineRule="auto"/>
              <w:jc w:val="both"/>
              <w:rPr>
                <w:b/>
                <w:bCs/>
                <w:color w:val="002060"/>
                <w:lang w:val="uk-UA"/>
              </w:rPr>
            </w:pPr>
            <w:r w:rsidRPr="00AF0CC6">
              <w:rPr>
                <w:b/>
                <w:bCs/>
                <w:color w:val="002060"/>
                <w:lang w:val="uk-UA"/>
              </w:rPr>
              <w:t>Напрями діяльності за проєктом:</w:t>
            </w:r>
          </w:p>
          <w:p w14:paraId="719B0BB8" w14:textId="77777777" w:rsidR="004278BC" w:rsidRPr="00AF0CC6" w:rsidRDefault="004278BC" w:rsidP="000D3492">
            <w:pPr>
              <w:ind w:firstLine="176"/>
              <w:jc w:val="both"/>
              <w:rPr>
                <w:color w:val="002060"/>
                <w:lang w:val="uk-UA"/>
              </w:rPr>
            </w:pPr>
            <w:r w:rsidRPr="00AF0CC6">
              <w:rPr>
                <w:color w:val="002060"/>
                <w:lang w:val="uk-UA"/>
              </w:rPr>
              <w:t>360 годин лекцій, безкоштовні презентації та лекційні матеріали, публікаційна діяльність експертів Проекту з тематики Проекту, круглі столи та секція наукової конференції</w:t>
            </w:r>
          </w:p>
        </w:tc>
      </w:tr>
      <w:tr w:rsidR="004278BC" w:rsidRPr="00AF0CC6" w14:paraId="2969C8FF" w14:textId="77777777" w:rsidTr="000D3492">
        <w:tc>
          <w:tcPr>
            <w:tcW w:w="9629" w:type="dxa"/>
            <w:gridSpan w:val="2"/>
          </w:tcPr>
          <w:p w14:paraId="5C0B9874" w14:textId="77777777" w:rsidR="004278BC" w:rsidRPr="00AF0CC6" w:rsidRDefault="004278BC" w:rsidP="000D3492">
            <w:pPr>
              <w:ind w:firstLine="318"/>
              <w:jc w:val="both"/>
              <w:rPr>
                <w:b/>
                <w:bCs/>
                <w:color w:val="002060"/>
                <w:lang w:val="uk-UA"/>
              </w:rPr>
            </w:pPr>
            <w:r w:rsidRPr="00AF0CC6">
              <w:rPr>
                <w:b/>
                <w:bCs/>
                <w:color w:val="002060"/>
                <w:lang w:val="uk-UA"/>
              </w:rPr>
              <w:t>Очікувані результати:</w:t>
            </w:r>
          </w:p>
          <w:p w14:paraId="43E48C2E" w14:textId="77777777" w:rsidR="004278BC" w:rsidRPr="00AF0CC6" w:rsidRDefault="004278BC" w:rsidP="000D3492">
            <w:pPr>
              <w:pStyle w:val="1"/>
              <w:widowControl w:val="0"/>
              <w:pBdr>
                <w:top w:val="nil"/>
                <w:left w:val="nil"/>
                <w:bottom w:val="nil"/>
                <w:right w:val="nil"/>
                <w:between w:val="nil"/>
              </w:pBdr>
              <w:spacing w:line="240" w:lineRule="auto"/>
              <w:ind w:right="-22" w:firstLine="318"/>
              <w:jc w:val="both"/>
              <w:rPr>
                <w:rFonts w:ascii="Times New Roman" w:hAnsi="Times New Roman" w:cs="Times New Roman"/>
                <w:color w:val="002060"/>
                <w:sz w:val="24"/>
                <w:szCs w:val="24"/>
              </w:rPr>
            </w:pPr>
            <w:r w:rsidRPr="00AF0CC6">
              <w:rPr>
                <w:rFonts w:ascii="Times New Roman" w:eastAsiaTheme="minorEastAsia" w:hAnsi="Times New Roman" w:cs="Times New Roman"/>
                <w:color w:val="002060"/>
                <w:sz w:val="24"/>
                <w:szCs w:val="24"/>
                <w:lang w:eastAsia="en-US"/>
              </w:rPr>
              <w:t>Покращити розуміння європейської інтеграції та вступу до ЄС серед студентів та публічних службовців, поглибити знання серед випускників університетів та представників органів місцевого самоврядування, інтегрувати передовий досвід на муніципальному рівні та включити зміст проекту в академічні програми, зміцнити інституції, покращити освіту та управління в контексті європейської інтеграції, а також сформувати мережу професіоналів, які знають ЄС. Цільові групи отримають необхідні навички для професійного зростання в євроінтеграції.</w:t>
            </w:r>
          </w:p>
          <w:p w14:paraId="31E2AC16" w14:textId="77777777" w:rsidR="004278BC" w:rsidRPr="00AF0CC6" w:rsidRDefault="004278BC" w:rsidP="000D3492">
            <w:pPr>
              <w:pStyle w:val="1"/>
              <w:widowControl w:val="0"/>
              <w:pBdr>
                <w:top w:val="nil"/>
                <w:left w:val="nil"/>
                <w:bottom w:val="nil"/>
                <w:right w:val="nil"/>
                <w:between w:val="nil"/>
              </w:pBdr>
              <w:spacing w:line="240" w:lineRule="auto"/>
              <w:ind w:right="-22" w:firstLine="318"/>
              <w:jc w:val="both"/>
              <w:rPr>
                <w:rFonts w:ascii="Times New Roman" w:hAnsi="Times New Roman" w:cs="Times New Roman"/>
                <w:sz w:val="24"/>
                <w:szCs w:val="24"/>
              </w:rPr>
            </w:pPr>
            <w:r w:rsidRPr="00AF0CC6">
              <w:rPr>
                <w:rFonts w:ascii="Times New Roman" w:eastAsiaTheme="minorEastAsia" w:hAnsi="Times New Roman" w:cs="Times New Roman"/>
                <w:color w:val="002060"/>
                <w:sz w:val="24"/>
                <w:szCs w:val="24"/>
                <w:lang w:eastAsia="en-US"/>
              </w:rPr>
              <w:t xml:space="preserve">Тип і кількість виробленої продукції </w:t>
            </w:r>
          </w:p>
          <w:p w14:paraId="5FF086A1" w14:textId="77777777" w:rsidR="004278BC" w:rsidRPr="00AF0CC6" w:rsidRDefault="004278BC" w:rsidP="000D3492">
            <w:pPr>
              <w:pStyle w:val="1"/>
              <w:widowControl w:val="0"/>
              <w:pBdr>
                <w:top w:val="nil"/>
                <w:left w:val="nil"/>
                <w:bottom w:val="nil"/>
                <w:right w:val="nil"/>
                <w:between w:val="nil"/>
              </w:pBdr>
              <w:spacing w:line="240" w:lineRule="auto"/>
              <w:ind w:right="-22" w:firstLine="318"/>
              <w:jc w:val="both"/>
              <w:rPr>
                <w:rFonts w:ascii="Times New Roman" w:hAnsi="Times New Roman" w:cs="Times New Roman"/>
                <w:color w:val="002060"/>
                <w:sz w:val="24"/>
                <w:szCs w:val="24"/>
              </w:rPr>
            </w:pPr>
            <w:r w:rsidRPr="00AF0CC6">
              <w:rPr>
                <w:rFonts w:ascii="Times New Roman" w:eastAsiaTheme="minorEastAsia" w:hAnsi="Times New Roman" w:cs="Times New Roman"/>
                <w:color w:val="002060"/>
                <w:sz w:val="24"/>
                <w:szCs w:val="24"/>
                <w:lang w:eastAsia="en-US"/>
              </w:rPr>
              <w:t>Тренінгів – 6, Тексти лекцій та презентації до кожної теми, Тематичні сесії на науковій конференції – 3, Круглі столи – 3, Монографія – 1, Наукові статті – 6, Інформатори на тему ЄС для громад</w:t>
            </w:r>
            <w:r w:rsidRPr="00AF0CC6">
              <w:rPr>
                <w:rFonts w:ascii="Times New Roman" w:eastAsiaTheme="minorEastAsia" w:hAnsi="Times New Roman" w:cs="Times New Roman"/>
                <w:color w:val="002060"/>
                <w:kern w:val="2"/>
                <w:sz w:val="24"/>
                <w:szCs w:val="24"/>
                <w:lang w:eastAsia="en-US"/>
                <w14:ligatures w14:val="standardContextual"/>
              </w:rPr>
              <w:t>.</w:t>
            </w:r>
          </w:p>
        </w:tc>
      </w:tr>
      <w:tr w:rsidR="004278BC" w:rsidRPr="00AF0CC6" w14:paraId="2F5ECA82" w14:textId="77777777" w:rsidTr="000D3492">
        <w:tc>
          <w:tcPr>
            <w:tcW w:w="9629" w:type="dxa"/>
            <w:gridSpan w:val="2"/>
          </w:tcPr>
          <w:p w14:paraId="25E304C9" w14:textId="77777777" w:rsidR="004278BC" w:rsidRPr="00AF0CC6" w:rsidRDefault="004278BC" w:rsidP="000D3492">
            <w:pPr>
              <w:jc w:val="both"/>
              <w:rPr>
                <w:b/>
                <w:bCs/>
                <w:color w:val="002060"/>
                <w:lang w:val="uk-UA"/>
              </w:rPr>
            </w:pPr>
            <w:r w:rsidRPr="00AF0CC6">
              <w:rPr>
                <w:b/>
                <w:bCs/>
                <w:color w:val="002060"/>
                <w:lang w:val="uk-UA"/>
              </w:rPr>
              <w:t xml:space="preserve">Веб-сайт проєкту: </w:t>
            </w:r>
            <w:hyperlink r:id="rId68" w:history="1">
              <w:r w:rsidRPr="00AF0CC6">
                <w:rPr>
                  <w:rStyle w:val="a9"/>
                  <w:lang w:val="uk-UA"/>
                </w:rPr>
                <w:t>https://fimieu.wordpress.com</w:t>
              </w:r>
            </w:hyperlink>
          </w:p>
          <w:p w14:paraId="113B6A04" w14:textId="77777777" w:rsidR="004278BC" w:rsidRPr="00AF0CC6" w:rsidRDefault="004278BC" w:rsidP="000D3492">
            <w:pPr>
              <w:jc w:val="both"/>
              <w:rPr>
                <w:b/>
                <w:bCs/>
                <w:color w:val="002060"/>
                <w:lang w:val="uk-UA"/>
              </w:rPr>
            </w:pPr>
            <w:proofErr w:type="spellStart"/>
            <w:r w:rsidRPr="00AF0CC6">
              <w:rPr>
                <w:b/>
                <w:bCs/>
                <w:color w:val="002060"/>
                <w:lang w:val="uk-UA"/>
              </w:rPr>
              <w:t>Facebook</w:t>
            </w:r>
            <w:proofErr w:type="spellEnd"/>
            <w:r w:rsidRPr="00AF0CC6">
              <w:rPr>
                <w:b/>
                <w:bCs/>
                <w:color w:val="002060"/>
                <w:lang w:val="uk-UA"/>
              </w:rPr>
              <w:t xml:space="preserve">: </w:t>
            </w:r>
            <w:hyperlink r:id="rId69" w:history="1">
              <w:r w:rsidRPr="00AF0CC6">
                <w:rPr>
                  <w:rStyle w:val="a9"/>
                  <w:lang w:val="uk-UA"/>
                </w:rPr>
                <w:t>https://www.facebook.com/profile.php?id=61566582452616&amp;locale=uk_UA</w:t>
              </w:r>
            </w:hyperlink>
            <w:r w:rsidRPr="00AF0CC6">
              <w:rPr>
                <w:color w:val="002060"/>
                <w:lang w:val="uk-UA"/>
              </w:rPr>
              <w:t xml:space="preserve"> </w:t>
            </w:r>
          </w:p>
        </w:tc>
      </w:tr>
    </w:tbl>
    <w:p w14:paraId="628BB9C3" w14:textId="77777777" w:rsidR="004278BC" w:rsidRPr="00AF0CC6" w:rsidRDefault="004278BC" w:rsidP="004278BC">
      <w:pPr>
        <w:tabs>
          <w:tab w:val="left" w:pos="4332"/>
        </w:tabs>
        <w:rPr>
          <w:lang w:val="en-US"/>
        </w:rPr>
      </w:pPr>
    </w:p>
    <w:p w14:paraId="083E488D" w14:textId="0E063508" w:rsidR="00CC6E0F" w:rsidRPr="00AF0CC6" w:rsidRDefault="00CC6E0F">
      <w:pPr>
        <w:spacing w:after="160" w:line="259" w:lineRule="auto"/>
        <w:rPr>
          <w:color w:val="002060"/>
          <w:lang w:val="uk-UA"/>
        </w:rPr>
      </w:pPr>
      <w:r w:rsidRPr="00AF0CC6">
        <w:rPr>
          <w:color w:val="002060"/>
          <w:lang w:val="uk-UA"/>
        </w:rPr>
        <w:br w:type="page"/>
      </w:r>
    </w:p>
    <w:p w14:paraId="256E8DEE" w14:textId="77777777" w:rsidR="00CC6E0F" w:rsidRPr="00AF0CC6" w:rsidRDefault="00CC6E0F" w:rsidP="00CC6E0F">
      <w:pPr>
        <w:rPr>
          <w:color w:val="002060"/>
          <w:lang w:val="uk-UA"/>
        </w:rPr>
      </w:pPr>
    </w:p>
    <w:p w14:paraId="1D2BEAF0" w14:textId="77777777" w:rsidR="00CC6E0F" w:rsidRPr="00AF0CC6" w:rsidRDefault="00CC6E0F" w:rsidP="00CC6E0F">
      <w:pPr>
        <w:rPr>
          <w:color w:val="002060"/>
          <w:lang w:val="uk-UA"/>
        </w:rPr>
      </w:pPr>
      <w:r w:rsidRPr="00AF0CC6">
        <w:rPr>
          <w:b/>
          <w:bCs/>
          <w:color w:val="002060"/>
          <w:lang w:val="en-US"/>
        </w:rPr>
        <w:t>101175484 – EUJustice4U</w:t>
      </w:r>
      <w:r w:rsidRPr="00AF0CC6">
        <w:rPr>
          <w:color w:val="002060"/>
          <w:lang w:val="en-US"/>
        </w:rPr>
        <w:t xml:space="preserve"> Access to justice: best EU practices for Ukraine</w:t>
      </w:r>
    </w:p>
    <w:p w14:paraId="0F861F9A" w14:textId="77777777" w:rsidR="000B3286" w:rsidRPr="00AF0CC6" w:rsidRDefault="000B3286" w:rsidP="000B3286">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0B3286" w:rsidRPr="00AF0CC6" w14:paraId="12D3992E" w14:textId="77777777" w:rsidTr="00A26AE4">
        <w:trPr>
          <w:trHeight w:val="808"/>
        </w:trPr>
        <w:tc>
          <w:tcPr>
            <w:tcW w:w="4813" w:type="dxa"/>
          </w:tcPr>
          <w:p w14:paraId="27770D45" w14:textId="77777777" w:rsidR="000B3286" w:rsidRPr="00AF0CC6" w:rsidRDefault="000B3286" w:rsidP="00A26AE4">
            <w:pPr>
              <w:jc w:val="both"/>
              <w:rPr>
                <w:b/>
                <w:bCs/>
                <w:color w:val="002060"/>
                <w:lang w:val="en-GB"/>
              </w:rPr>
            </w:pPr>
            <w:r w:rsidRPr="00AF0CC6">
              <w:rPr>
                <w:b/>
                <w:bCs/>
                <w:color w:val="002060"/>
                <w:lang w:val="en-GB"/>
              </w:rPr>
              <w:t>Project logo (if available)</w:t>
            </w:r>
          </w:p>
          <w:p w14:paraId="1D44DDFF" w14:textId="77777777" w:rsidR="000B3286" w:rsidRPr="00AF0CC6" w:rsidRDefault="000B3286" w:rsidP="00A26AE4">
            <w:pPr>
              <w:jc w:val="both"/>
              <w:rPr>
                <w:b/>
                <w:bCs/>
                <w:color w:val="002060"/>
                <w:lang w:val="en-GB"/>
              </w:rPr>
            </w:pPr>
            <w:r w:rsidRPr="00AF0CC6">
              <w:rPr>
                <w:b/>
                <w:bCs/>
                <w:noProof/>
                <w:color w:val="002060"/>
                <w:lang w:val="en-US"/>
              </w:rPr>
              <w:drawing>
                <wp:inline distT="0" distB="0" distL="0" distR="0" wp14:anchorId="7D25617A" wp14:editId="1E198E24">
                  <wp:extent cx="1156212" cy="1248410"/>
                  <wp:effectExtent l="0" t="0" r="6350" b="8890"/>
                  <wp:docPr id="652125906" name="Рисунок 652125906" descr="D:\DocOlha\Olya работа\EUJustice4U\Логотипи для використання\логотип EU Justice 4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Olha\Olya работа\EUJustice4U\Логотипи для використання\логотип EU Justice 4U.jp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1184581" cy="1279041"/>
                          </a:xfrm>
                          <a:prstGeom prst="rect">
                            <a:avLst/>
                          </a:prstGeom>
                          <a:noFill/>
                          <a:ln>
                            <a:noFill/>
                          </a:ln>
                        </pic:spPr>
                      </pic:pic>
                    </a:graphicData>
                  </a:graphic>
                </wp:inline>
              </w:drawing>
            </w:r>
          </w:p>
          <w:p w14:paraId="76052F83" w14:textId="77777777" w:rsidR="000B3286" w:rsidRPr="00AF0CC6" w:rsidRDefault="000B3286" w:rsidP="00A26AE4">
            <w:pPr>
              <w:jc w:val="both"/>
              <w:rPr>
                <w:b/>
                <w:bCs/>
                <w:color w:val="002060"/>
                <w:lang w:val="en-GB"/>
              </w:rPr>
            </w:pPr>
          </w:p>
        </w:tc>
        <w:tc>
          <w:tcPr>
            <w:tcW w:w="4814" w:type="dxa"/>
          </w:tcPr>
          <w:p w14:paraId="3FFCB76A" w14:textId="77777777" w:rsidR="000B3286" w:rsidRPr="00AF0CC6" w:rsidRDefault="000B3286" w:rsidP="00A26AE4">
            <w:pPr>
              <w:jc w:val="both"/>
              <w:rPr>
                <w:b/>
                <w:bCs/>
                <w:color w:val="002060"/>
                <w:lang w:val="en-GB"/>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5D153D0A" w14:textId="77777777" w:rsidR="000B3286" w:rsidRPr="00AF0CC6" w:rsidRDefault="000B3286" w:rsidP="00A26AE4">
            <w:pPr>
              <w:jc w:val="both"/>
              <w:rPr>
                <w:b/>
                <w:bCs/>
                <w:color w:val="002060"/>
                <w:lang w:val="en-US"/>
              </w:rPr>
            </w:pPr>
            <w:r w:rsidRPr="00AF0CC6">
              <w:rPr>
                <w:b/>
                <w:bCs/>
                <w:color w:val="002060"/>
                <w:lang w:val="en-GB"/>
              </w:rPr>
              <w:t xml:space="preserve">“Access to justice: best EU practices for Ukraine” </w:t>
            </w:r>
            <w:r w:rsidRPr="00AF0CC6">
              <w:rPr>
                <w:b/>
                <w:bCs/>
                <w:color w:val="002060"/>
                <w:lang w:val="en-US"/>
              </w:rPr>
              <w:t>101175484 – EUJustice4U – ERASMUS-JMO-2024-HEI-TCH-RSCH</w:t>
            </w:r>
          </w:p>
        </w:tc>
      </w:tr>
      <w:tr w:rsidR="000B3286" w:rsidRPr="00AF0CC6" w14:paraId="7FD7A7BF" w14:textId="77777777" w:rsidTr="00A26AE4">
        <w:tc>
          <w:tcPr>
            <w:tcW w:w="9627" w:type="dxa"/>
            <w:gridSpan w:val="2"/>
          </w:tcPr>
          <w:p w14:paraId="5AA82671" w14:textId="77777777" w:rsidR="000B3286" w:rsidRPr="00AF0CC6" w:rsidRDefault="000B3286" w:rsidP="00A26AE4">
            <w:pPr>
              <w:jc w:val="both"/>
              <w:rPr>
                <w:b/>
                <w:bCs/>
                <w:color w:val="002060"/>
                <w:lang w:val="en-GB"/>
              </w:rPr>
            </w:pPr>
            <w:r w:rsidRPr="00AF0CC6">
              <w:rPr>
                <w:b/>
                <w:bCs/>
                <w:color w:val="002060"/>
                <w:lang w:val="en-GB"/>
              </w:rPr>
              <w:t xml:space="preserve">Project acronym: </w:t>
            </w:r>
            <w:r w:rsidRPr="00AF0CC6">
              <w:rPr>
                <w:b/>
                <w:bCs/>
                <w:color w:val="002060"/>
                <w:lang w:val="en-US"/>
              </w:rPr>
              <w:t>EUJustice4U</w:t>
            </w:r>
          </w:p>
        </w:tc>
      </w:tr>
      <w:tr w:rsidR="000B3286" w:rsidRPr="00AF0CC6" w14:paraId="3746AB8C" w14:textId="77777777" w:rsidTr="00A26AE4">
        <w:tc>
          <w:tcPr>
            <w:tcW w:w="4813" w:type="dxa"/>
          </w:tcPr>
          <w:p w14:paraId="0F4B3D68" w14:textId="77777777" w:rsidR="000B3286" w:rsidRPr="00AF0CC6" w:rsidRDefault="000B3286" w:rsidP="00A26AE4">
            <w:pPr>
              <w:jc w:val="both"/>
              <w:rPr>
                <w:b/>
                <w:bCs/>
                <w:color w:val="002060"/>
                <w:lang w:val="fr-LU"/>
              </w:rPr>
            </w:pPr>
            <w:r w:rsidRPr="00AF0CC6">
              <w:rPr>
                <w:b/>
                <w:bCs/>
                <w:color w:val="002060"/>
                <w:lang w:val="fr-LU"/>
              </w:rPr>
              <w:t xml:space="preserve">Project type: </w:t>
            </w:r>
            <w:r w:rsidRPr="00AF0CC6">
              <w:rPr>
                <w:color w:val="002060"/>
                <w:lang w:val="fr-LU"/>
              </w:rPr>
              <w:t>Jean Monnet Module </w:t>
            </w:r>
          </w:p>
        </w:tc>
        <w:tc>
          <w:tcPr>
            <w:tcW w:w="4814" w:type="dxa"/>
          </w:tcPr>
          <w:p w14:paraId="547F6B5D" w14:textId="18659D74" w:rsidR="000B3286" w:rsidRPr="00AF0CC6" w:rsidRDefault="000B3286" w:rsidP="00A26AE4">
            <w:pPr>
              <w:jc w:val="both"/>
              <w:rPr>
                <w:b/>
                <w:bCs/>
                <w:color w:val="002060"/>
                <w:lang w:val="en-US"/>
              </w:rPr>
            </w:pPr>
            <w:r w:rsidRPr="00AF0CC6">
              <w:rPr>
                <w:b/>
                <w:bCs/>
                <w:color w:val="002060"/>
                <w:lang w:val="en-US"/>
              </w:rPr>
              <w:t xml:space="preserve">Priority: </w:t>
            </w:r>
            <w:r w:rsidRPr="00AF0CC6">
              <w:rPr>
                <w:color w:val="002060"/>
                <w:lang w:val="en-GB"/>
              </w:rPr>
              <w:t>Inclusion and Diversity; Participation in Democratic Life, Common Values and Civic Engagement</w:t>
            </w:r>
            <w:r w:rsidRPr="00AF0CC6">
              <w:rPr>
                <w:color w:val="002060"/>
                <w:lang w:val="en-US"/>
              </w:rPr>
              <w:t xml:space="preserve">; </w:t>
            </w:r>
            <w:r w:rsidRPr="00AF0CC6">
              <w:rPr>
                <w:color w:val="002060"/>
                <w:lang w:val="en-GB"/>
              </w:rPr>
              <w:t>a new push for European democracy - Protecting our democracy</w:t>
            </w:r>
          </w:p>
        </w:tc>
      </w:tr>
      <w:tr w:rsidR="000B3286" w:rsidRPr="00AF0CC6" w14:paraId="22E7343D" w14:textId="77777777" w:rsidTr="00A26AE4">
        <w:tc>
          <w:tcPr>
            <w:tcW w:w="9627" w:type="dxa"/>
            <w:gridSpan w:val="2"/>
          </w:tcPr>
          <w:p w14:paraId="2D2FEEC1" w14:textId="77777777" w:rsidR="000B3286" w:rsidRPr="00AF0CC6" w:rsidRDefault="000B3286" w:rsidP="00A26AE4">
            <w:pPr>
              <w:jc w:val="both"/>
              <w:rPr>
                <w:b/>
                <w:bCs/>
                <w:color w:val="002060"/>
                <w:lang w:val="en-GB"/>
              </w:rPr>
            </w:pPr>
            <w:r w:rsidRPr="00AF0CC6">
              <w:rPr>
                <w:b/>
                <w:bCs/>
                <w:color w:val="002060"/>
                <w:lang w:val="en-GB"/>
              </w:rPr>
              <w:t xml:space="preserve">Project duration: </w:t>
            </w:r>
            <w:r w:rsidRPr="00AF0CC6">
              <w:rPr>
                <w:color w:val="002060"/>
                <w:lang w:val="en-GB"/>
              </w:rPr>
              <w:t>01.</w:t>
            </w:r>
            <w:r w:rsidRPr="00AF0CC6">
              <w:rPr>
                <w:color w:val="002060"/>
              </w:rPr>
              <w:t>1</w:t>
            </w:r>
            <w:r w:rsidRPr="00AF0CC6">
              <w:rPr>
                <w:color w:val="002060"/>
                <w:lang w:val="en-US"/>
              </w:rPr>
              <w:t>1</w:t>
            </w:r>
            <w:r w:rsidRPr="00AF0CC6">
              <w:rPr>
                <w:color w:val="002060"/>
                <w:lang w:val="en-GB"/>
              </w:rPr>
              <w:t>.202</w:t>
            </w:r>
            <w:r w:rsidRPr="00AF0CC6">
              <w:rPr>
                <w:color w:val="002060"/>
              </w:rPr>
              <w:t>4</w:t>
            </w:r>
            <w:r w:rsidRPr="00AF0CC6">
              <w:rPr>
                <w:color w:val="002060"/>
                <w:lang w:val="en-GB"/>
              </w:rPr>
              <w:t xml:space="preserve"> – 3</w:t>
            </w:r>
            <w:r w:rsidRPr="00AF0CC6">
              <w:rPr>
                <w:color w:val="002060"/>
                <w:lang w:val="en-US"/>
              </w:rPr>
              <w:t>1</w:t>
            </w:r>
            <w:r w:rsidRPr="00AF0CC6">
              <w:rPr>
                <w:color w:val="002060"/>
                <w:lang w:val="en-GB"/>
              </w:rPr>
              <w:t>.10.202</w:t>
            </w:r>
            <w:r w:rsidRPr="00AF0CC6">
              <w:rPr>
                <w:color w:val="002060"/>
              </w:rPr>
              <w:t>7</w:t>
            </w:r>
          </w:p>
        </w:tc>
      </w:tr>
      <w:tr w:rsidR="000B3286" w:rsidRPr="00AF0CC6" w14:paraId="31EFC27B" w14:textId="77777777" w:rsidTr="00A26AE4">
        <w:tc>
          <w:tcPr>
            <w:tcW w:w="9627" w:type="dxa"/>
            <w:gridSpan w:val="2"/>
          </w:tcPr>
          <w:p w14:paraId="1ACBBEA3" w14:textId="77777777" w:rsidR="000B3286" w:rsidRPr="00AF0CC6" w:rsidRDefault="000B3286" w:rsidP="00A26AE4">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155D28B7" w14:textId="77777777" w:rsidR="000B3286" w:rsidRPr="00AF0CC6" w:rsidRDefault="000B3286" w:rsidP="00A26AE4">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0B3286" w:rsidRPr="00AF0CC6" w14:paraId="1028BA89" w14:textId="77777777" w:rsidTr="00A26AE4">
        <w:tc>
          <w:tcPr>
            <w:tcW w:w="9627" w:type="dxa"/>
            <w:gridSpan w:val="2"/>
          </w:tcPr>
          <w:p w14:paraId="5604C5E5" w14:textId="77777777" w:rsidR="000B3286" w:rsidRPr="00AF0CC6" w:rsidRDefault="000B3286" w:rsidP="00A26AE4">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71" w:anchor="Text" w:history="1">
              <w:r w:rsidRPr="00AF0CC6">
                <w:rPr>
                  <w:rStyle w:val="a9"/>
                  <w:lang w:val="en-GB"/>
                </w:rPr>
                <w:t># 360-VI (360-17) dated at 3.09.2008</w:t>
              </w:r>
            </w:hyperlink>
          </w:p>
        </w:tc>
      </w:tr>
      <w:tr w:rsidR="000B3286" w:rsidRPr="00AF0CC6" w14:paraId="6D19D157" w14:textId="77777777" w:rsidTr="00A26AE4">
        <w:tc>
          <w:tcPr>
            <w:tcW w:w="9627" w:type="dxa"/>
            <w:gridSpan w:val="2"/>
          </w:tcPr>
          <w:p w14:paraId="0588D32B" w14:textId="77777777" w:rsidR="000B3286" w:rsidRPr="00AF0CC6" w:rsidRDefault="000B3286" w:rsidP="00A26AE4">
            <w:pPr>
              <w:jc w:val="both"/>
              <w:rPr>
                <w:b/>
                <w:bCs/>
                <w:color w:val="002060"/>
                <w:lang w:val="en-GB"/>
              </w:rPr>
            </w:pPr>
            <w:r w:rsidRPr="00AF0CC6">
              <w:rPr>
                <w:b/>
                <w:bCs/>
                <w:color w:val="002060"/>
                <w:lang w:val="en-GB"/>
              </w:rPr>
              <w:t xml:space="preserve">Erasmus+ (JMA) grant amount: </w:t>
            </w:r>
            <w:r w:rsidRPr="00AF0CC6">
              <w:rPr>
                <w:b/>
                <w:bCs/>
                <w:color w:val="002060"/>
              </w:rPr>
              <w:t>31 500</w:t>
            </w:r>
            <w:r w:rsidRPr="00AF0CC6">
              <w:rPr>
                <w:color w:val="002060"/>
                <w:lang w:val="en-GB"/>
              </w:rPr>
              <w:t xml:space="preserve"> €</w:t>
            </w:r>
          </w:p>
        </w:tc>
      </w:tr>
      <w:tr w:rsidR="000B3286" w:rsidRPr="00AF0CC6" w14:paraId="4262A548" w14:textId="77777777" w:rsidTr="00A26AE4">
        <w:tc>
          <w:tcPr>
            <w:tcW w:w="9627" w:type="dxa"/>
            <w:gridSpan w:val="2"/>
          </w:tcPr>
          <w:p w14:paraId="1280E3B4" w14:textId="77777777" w:rsidR="000B3286" w:rsidRPr="00AF0CC6" w:rsidRDefault="000B3286" w:rsidP="00A26AE4">
            <w:pPr>
              <w:jc w:val="both"/>
              <w:rPr>
                <w:bCs/>
                <w:color w:val="002060"/>
                <w:highlight w:val="yellow"/>
                <w:lang w:val="en-US"/>
              </w:rPr>
            </w:pPr>
            <w:r w:rsidRPr="00AF0CC6">
              <w:rPr>
                <w:b/>
                <w:bCs/>
                <w:color w:val="002060"/>
                <w:lang w:val="en-GB"/>
              </w:rPr>
              <w:t xml:space="preserve">Target groups: </w:t>
            </w:r>
          </w:p>
          <w:p w14:paraId="75AC35D9" w14:textId="336B2F07" w:rsidR="000B3286" w:rsidRPr="00AF0CC6" w:rsidRDefault="000B3286" w:rsidP="000B3286">
            <w:pPr>
              <w:pStyle w:val="a8"/>
              <w:numPr>
                <w:ilvl w:val="1"/>
                <w:numId w:val="23"/>
              </w:numPr>
              <w:jc w:val="both"/>
              <w:rPr>
                <w:rFonts w:ascii="Times New Roman" w:hAnsi="Times New Roman" w:cs="Times New Roman"/>
                <w:bCs/>
                <w:color w:val="002060"/>
                <w:sz w:val="24"/>
                <w:szCs w:val="24"/>
                <w:lang w:val="en-US"/>
              </w:rPr>
            </w:pPr>
            <w:r w:rsidRPr="00AF0CC6">
              <w:rPr>
                <w:rFonts w:ascii="Times New Roman" w:hAnsi="Times New Roman" w:cs="Times New Roman"/>
                <w:bCs/>
                <w:color w:val="002060"/>
                <w:sz w:val="24"/>
                <w:szCs w:val="24"/>
                <w:lang w:val="en-US"/>
              </w:rPr>
              <w:t xml:space="preserve">Students majoring in "Law" and "International Law"; </w:t>
            </w:r>
          </w:p>
          <w:p w14:paraId="6A9AAE48" w14:textId="3C2187DA" w:rsidR="000B3286" w:rsidRPr="00AF0CC6" w:rsidRDefault="000B3286" w:rsidP="000B3286">
            <w:pPr>
              <w:pStyle w:val="a8"/>
              <w:numPr>
                <w:ilvl w:val="1"/>
                <w:numId w:val="23"/>
              </w:numPr>
              <w:jc w:val="both"/>
              <w:rPr>
                <w:rFonts w:ascii="Times New Roman" w:hAnsi="Times New Roman" w:cs="Times New Roman"/>
                <w:bCs/>
                <w:color w:val="002060"/>
                <w:sz w:val="24"/>
                <w:szCs w:val="24"/>
                <w:lang w:val="en-US"/>
              </w:rPr>
            </w:pPr>
            <w:r w:rsidRPr="00AF0CC6">
              <w:rPr>
                <w:rFonts w:ascii="Times New Roman" w:hAnsi="Times New Roman" w:cs="Times New Roman"/>
                <w:bCs/>
                <w:color w:val="002060"/>
                <w:sz w:val="24"/>
                <w:szCs w:val="24"/>
                <w:lang w:val="en-US"/>
              </w:rPr>
              <w:t xml:space="preserve">Curators and consultants of legal clinics; </w:t>
            </w:r>
          </w:p>
          <w:p w14:paraId="4B1CE216" w14:textId="6D5C0C2C" w:rsidR="000B3286" w:rsidRPr="00AF0CC6" w:rsidRDefault="000B3286" w:rsidP="000B3286">
            <w:pPr>
              <w:pStyle w:val="a8"/>
              <w:numPr>
                <w:ilvl w:val="1"/>
                <w:numId w:val="23"/>
              </w:numPr>
              <w:jc w:val="both"/>
              <w:rPr>
                <w:rFonts w:ascii="Times New Roman" w:hAnsi="Times New Roman" w:cs="Times New Roman"/>
                <w:bCs/>
                <w:color w:val="002060"/>
                <w:sz w:val="24"/>
                <w:szCs w:val="24"/>
                <w:lang w:val="en-US"/>
              </w:rPr>
            </w:pPr>
            <w:r w:rsidRPr="00AF0CC6">
              <w:rPr>
                <w:rFonts w:ascii="Times New Roman" w:hAnsi="Times New Roman" w:cs="Times New Roman"/>
                <w:bCs/>
                <w:color w:val="002060"/>
                <w:sz w:val="24"/>
                <w:szCs w:val="24"/>
                <w:lang w:val="en-US"/>
              </w:rPr>
              <w:t xml:space="preserve">Academics, legal practitioners, civil society actors, public servants, local policy-makers, and the general public involved in project activities. </w:t>
            </w:r>
          </w:p>
          <w:p w14:paraId="2E1A4F58" w14:textId="77777777" w:rsidR="000B3286" w:rsidRPr="00AF0CC6" w:rsidRDefault="000B3286" w:rsidP="00A26AE4">
            <w:pPr>
              <w:jc w:val="both"/>
              <w:rPr>
                <w:b/>
                <w:bCs/>
                <w:color w:val="002060"/>
                <w:lang w:val="en-US"/>
              </w:rPr>
            </w:pPr>
          </w:p>
        </w:tc>
      </w:tr>
      <w:tr w:rsidR="000B3286" w:rsidRPr="00AF0CC6" w14:paraId="4F645954" w14:textId="77777777" w:rsidTr="00A26AE4">
        <w:tc>
          <w:tcPr>
            <w:tcW w:w="4813" w:type="dxa"/>
          </w:tcPr>
          <w:p w14:paraId="5D6B8B7A" w14:textId="77777777" w:rsidR="000B3286" w:rsidRPr="00AF0CC6" w:rsidRDefault="000B3286" w:rsidP="00A26AE4">
            <w:pPr>
              <w:jc w:val="both"/>
              <w:rPr>
                <w:b/>
                <w:bCs/>
                <w:color w:val="002060"/>
                <w:lang w:val="en-GB"/>
              </w:rPr>
            </w:pPr>
            <w:r w:rsidRPr="00AF0CC6">
              <w:rPr>
                <w:b/>
                <w:bCs/>
                <w:color w:val="002060"/>
                <w:lang w:val="en-GB"/>
              </w:rPr>
              <w:t xml:space="preserve">Grant holder: </w:t>
            </w:r>
          </w:p>
          <w:p w14:paraId="01D2BCBD" w14:textId="77777777" w:rsidR="000B3286" w:rsidRPr="00AF0CC6" w:rsidRDefault="000B3286" w:rsidP="00A26AE4">
            <w:pPr>
              <w:jc w:val="both"/>
              <w:rPr>
                <w:b/>
                <w:bCs/>
                <w:color w:val="002060"/>
                <w:lang w:val="en-US"/>
              </w:rPr>
            </w:pPr>
            <w:r w:rsidRPr="00AF0CC6">
              <w:rPr>
                <w:b/>
                <w:bCs/>
                <w:color w:val="002060"/>
                <w:lang w:val="en-US"/>
              </w:rPr>
              <w:t>Sumy State University</w:t>
            </w:r>
          </w:p>
          <w:p w14:paraId="0C9F43FA" w14:textId="77777777" w:rsidR="000B3286" w:rsidRPr="00AF0CC6" w:rsidRDefault="000B3286" w:rsidP="00A26AE4">
            <w:pPr>
              <w:jc w:val="both"/>
              <w:rPr>
                <w:b/>
                <w:bCs/>
                <w:color w:val="002060"/>
                <w:lang w:val="en-US"/>
              </w:rPr>
            </w:pPr>
            <w:r w:rsidRPr="00AF0CC6">
              <w:rPr>
                <w:b/>
                <w:bCs/>
                <w:color w:val="002060"/>
                <w:lang w:val="en-US"/>
              </w:rPr>
              <w:t>Ukraine</w:t>
            </w:r>
          </w:p>
          <w:p w14:paraId="54FF92D5" w14:textId="77777777" w:rsidR="000B3286" w:rsidRPr="00AF0CC6" w:rsidRDefault="000B3286" w:rsidP="00A26AE4">
            <w:pPr>
              <w:jc w:val="both"/>
              <w:rPr>
                <w:color w:val="002060"/>
                <w:lang w:val="en-GB"/>
              </w:rPr>
            </w:pPr>
            <w:r w:rsidRPr="00AF0CC6">
              <w:rPr>
                <w:color w:val="002060"/>
                <w:lang w:val="en-GB"/>
              </w:rPr>
              <w:t>web-site: https://int.sumdu.edu.ua/en//</w:t>
            </w:r>
          </w:p>
          <w:p w14:paraId="6BB0CB03" w14:textId="77777777" w:rsidR="000B3286" w:rsidRPr="00AF0CC6" w:rsidRDefault="000B3286" w:rsidP="00A26AE4">
            <w:pPr>
              <w:jc w:val="both"/>
              <w:rPr>
                <w:color w:val="002060"/>
                <w:lang w:val="en-GB"/>
              </w:rPr>
            </w:pPr>
          </w:p>
          <w:p w14:paraId="7869143E" w14:textId="77777777" w:rsidR="000B3286" w:rsidRPr="00AF0CC6" w:rsidRDefault="000B3286" w:rsidP="00A26AE4">
            <w:pPr>
              <w:jc w:val="both"/>
              <w:rPr>
                <w:color w:val="002060"/>
                <w:lang w:val="en-GB"/>
              </w:rPr>
            </w:pPr>
          </w:p>
        </w:tc>
        <w:tc>
          <w:tcPr>
            <w:tcW w:w="4814" w:type="dxa"/>
          </w:tcPr>
          <w:p w14:paraId="723A8CED" w14:textId="77777777" w:rsidR="000B3286" w:rsidRPr="00AF0CC6" w:rsidRDefault="000B3286" w:rsidP="00A26AE4">
            <w:pPr>
              <w:jc w:val="both"/>
              <w:rPr>
                <w:b/>
                <w:bCs/>
                <w:color w:val="002060"/>
                <w:lang w:val="en-US"/>
              </w:rPr>
            </w:pPr>
            <w:r w:rsidRPr="00AF0CC6">
              <w:rPr>
                <w:b/>
                <w:bCs/>
                <w:color w:val="002060"/>
                <w:lang w:val="en-GB"/>
              </w:rPr>
              <w:t>Coordinator</w:t>
            </w:r>
            <w:r w:rsidRPr="00AF0CC6">
              <w:rPr>
                <w:b/>
                <w:bCs/>
                <w:color w:val="002060"/>
                <w:lang w:val="en-US"/>
              </w:rPr>
              <w:t>:</w:t>
            </w:r>
          </w:p>
          <w:p w14:paraId="4B3D4A6C" w14:textId="77777777" w:rsidR="000B3286" w:rsidRPr="00AF0CC6" w:rsidRDefault="000B3286" w:rsidP="00A26AE4">
            <w:pPr>
              <w:jc w:val="both"/>
              <w:rPr>
                <w:b/>
                <w:bCs/>
                <w:color w:val="002060"/>
                <w:lang w:val="en-GB"/>
              </w:rPr>
            </w:pPr>
            <w:r w:rsidRPr="00AF0CC6">
              <w:rPr>
                <w:b/>
                <w:bCs/>
                <w:color w:val="002060"/>
                <w:lang w:val="en-GB"/>
              </w:rPr>
              <w:t>General Manager:</w:t>
            </w:r>
          </w:p>
          <w:p w14:paraId="095CE17C" w14:textId="77777777" w:rsidR="000B3286" w:rsidRPr="00AF0CC6" w:rsidRDefault="000B3286" w:rsidP="00A26AE4">
            <w:pPr>
              <w:jc w:val="both"/>
              <w:rPr>
                <w:color w:val="002060"/>
                <w:lang w:val="en-GB"/>
              </w:rPr>
            </w:pPr>
            <w:r w:rsidRPr="00AF0CC6">
              <w:rPr>
                <w:color w:val="002060"/>
                <w:lang w:val="en-GB"/>
              </w:rPr>
              <w:t>Olha Shvaher,</w:t>
            </w:r>
          </w:p>
          <w:p w14:paraId="4B431A21" w14:textId="77777777" w:rsidR="000B3286" w:rsidRPr="00AF0CC6" w:rsidRDefault="000B3286" w:rsidP="00A26AE4">
            <w:pPr>
              <w:jc w:val="both"/>
              <w:rPr>
                <w:color w:val="002060"/>
                <w:lang w:val="en-GB"/>
              </w:rPr>
            </w:pPr>
            <w:r w:rsidRPr="00AF0CC6">
              <w:rPr>
                <w:color w:val="002060"/>
                <w:lang w:val="en-GB"/>
              </w:rPr>
              <w:t>Assistant lecturer at the International, European and Comparative Law Department</w:t>
            </w:r>
          </w:p>
          <w:p w14:paraId="684E33C9" w14:textId="77777777" w:rsidR="000B3286" w:rsidRPr="00AF0CC6" w:rsidRDefault="000B3286" w:rsidP="00A26AE4">
            <w:pPr>
              <w:jc w:val="both"/>
              <w:rPr>
                <w:b/>
                <w:bCs/>
                <w:color w:val="002060"/>
                <w:lang w:val="en-GB"/>
              </w:rPr>
            </w:pPr>
            <w:r w:rsidRPr="00AF0CC6">
              <w:rPr>
                <w:b/>
                <w:bCs/>
                <w:color w:val="002060"/>
                <w:lang w:val="en-GB"/>
              </w:rPr>
              <w:t xml:space="preserve">Contacts:  </w:t>
            </w:r>
          </w:p>
          <w:p w14:paraId="0B392EFB" w14:textId="77777777" w:rsidR="000B3286" w:rsidRPr="00AF0CC6" w:rsidRDefault="000B3286" w:rsidP="00A26AE4">
            <w:pPr>
              <w:jc w:val="both"/>
              <w:rPr>
                <w:color w:val="002060"/>
                <w:lang w:val="it-IT"/>
              </w:rPr>
            </w:pPr>
            <w:r w:rsidRPr="00AF0CC6">
              <w:rPr>
                <w:color w:val="002060"/>
                <w:lang w:val="it-IT"/>
              </w:rPr>
              <w:t xml:space="preserve">e-mail: o.shvaher@uabs.sumdu.edu.ua </w:t>
            </w:r>
          </w:p>
          <w:p w14:paraId="2BCC1592" w14:textId="77777777" w:rsidR="000B3286" w:rsidRPr="00AF0CC6" w:rsidRDefault="000B3286" w:rsidP="00A26AE4">
            <w:pPr>
              <w:jc w:val="both"/>
              <w:rPr>
                <w:b/>
                <w:bCs/>
                <w:color w:val="002060"/>
                <w:lang w:val="en-GB"/>
              </w:rPr>
            </w:pPr>
            <w:r w:rsidRPr="00AF0CC6">
              <w:rPr>
                <w:color w:val="002060"/>
                <w:lang w:val="en-GB"/>
              </w:rPr>
              <w:t>project webpage: https://kmeep.law.sumdu.edu.ua/dostup-do-pravosuddia-krashchi-praktyky-ies-dlia-ukrainy/</w:t>
            </w:r>
          </w:p>
        </w:tc>
      </w:tr>
      <w:tr w:rsidR="000B3286" w:rsidRPr="00AF0CC6" w14:paraId="56F12E7A" w14:textId="77777777" w:rsidTr="00A26AE4">
        <w:tc>
          <w:tcPr>
            <w:tcW w:w="9627" w:type="dxa"/>
            <w:gridSpan w:val="2"/>
          </w:tcPr>
          <w:p w14:paraId="57C3DCCE" w14:textId="77777777" w:rsidR="000B3286" w:rsidRPr="00AF0CC6" w:rsidRDefault="000B3286" w:rsidP="00A26AE4">
            <w:pPr>
              <w:jc w:val="both"/>
              <w:rPr>
                <w:b/>
                <w:bCs/>
                <w:color w:val="002060"/>
                <w:lang w:val="en-GB"/>
              </w:rPr>
            </w:pPr>
            <w:r w:rsidRPr="00AF0CC6">
              <w:rPr>
                <w:b/>
                <w:bCs/>
                <w:color w:val="002060"/>
                <w:lang w:val="en-GB"/>
              </w:rPr>
              <w:t>Project goals and objectives (general objective,</w:t>
            </w:r>
            <w:r w:rsidRPr="00AF0CC6">
              <w:rPr>
                <w:lang w:val="en-US"/>
              </w:rPr>
              <w:t xml:space="preserve"> </w:t>
            </w:r>
            <w:r w:rsidRPr="00AF0CC6">
              <w:rPr>
                <w:b/>
                <w:bCs/>
                <w:color w:val="002060"/>
                <w:lang w:val="en-GB"/>
              </w:rPr>
              <w:t>specific objectives):</w:t>
            </w:r>
          </w:p>
          <w:p w14:paraId="0FFABD41" w14:textId="0E6F861A" w:rsidR="000B3286" w:rsidRPr="00AF0CC6" w:rsidRDefault="000B3286" w:rsidP="000B3286">
            <w:pPr>
              <w:pStyle w:val="a8"/>
              <w:numPr>
                <w:ilvl w:val="0"/>
                <w:numId w:val="24"/>
              </w:numPr>
              <w:ind w:left="73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promote excellence in teaching and improve the quality of professional training of SSU bachelor students majoring</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in law, international law.</w:t>
            </w:r>
          </w:p>
          <w:p w14:paraId="213B281A" w14:textId="640BCE52" w:rsidR="000B3286" w:rsidRPr="00AF0CC6" w:rsidRDefault="000B3286" w:rsidP="000B3286">
            <w:pPr>
              <w:pStyle w:val="a8"/>
              <w:numPr>
                <w:ilvl w:val="0"/>
                <w:numId w:val="24"/>
              </w:numPr>
              <w:ind w:left="73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facilitate education in the field of European studies during the war and post-war reconstruction, involving students</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and others whose educational opportunities have been affected by the Russian invasion of Ukraine (including those who</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have been forced to leave their homes and study and those remaining in areas close to hostilities and/or occupation, and</w:t>
            </w:r>
          </w:p>
          <w:p w14:paraId="757E3DD7" w14:textId="77777777" w:rsidR="000B3286" w:rsidRPr="00AF0CC6" w:rsidRDefault="000B3286" w:rsidP="000B3286">
            <w:pPr>
              <w:pStyle w:val="a8"/>
              <w:numPr>
                <w:ilvl w:val="0"/>
                <w:numId w:val="24"/>
              </w:numPr>
              <w:ind w:left="73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post-occupation territories).</w:t>
            </w:r>
          </w:p>
          <w:p w14:paraId="07175D7D" w14:textId="29E38B06" w:rsidR="000B3286" w:rsidRPr="00AF0CC6" w:rsidRDefault="000B3286" w:rsidP="000B3286">
            <w:pPr>
              <w:pStyle w:val="a8"/>
              <w:numPr>
                <w:ilvl w:val="0"/>
                <w:numId w:val="24"/>
              </w:numPr>
              <w:ind w:left="73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promote excellence in research, generate knowledge and insights in support of EU policy-making, raise awareness</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of EU best practices for Ukraine on Access to Justice; to actualize the discussion of these issues in the academic world,</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representatives of public administration, and civil society.</w:t>
            </w:r>
          </w:p>
          <w:p w14:paraId="266A4BF8" w14:textId="6C557C67" w:rsidR="000B3286" w:rsidRPr="00AF0CC6" w:rsidRDefault="000B3286" w:rsidP="000B3286">
            <w:pPr>
              <w:pStyle w:val="a8"/>
              <w:numPr>
                <w:ilvl w:val="0"/>
                <w:numId w:val="24"/>
              </w:numPr>
              <w:ind w:left="731"/>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to reach out to a wider public and spread knowledge about the EU to the wider society (beyond academia and</w:t>
            </w:r>
            <w:r w:rsidRPr="00AF0CC6">
              <w:rPr>
                <w:rFonts w:ascii="Times New Roman" w:hAnsi="Times New Roman" w:cs="Times New Roman"/>
                <w:color w:val="002060"/>
                <w:sz w:val="24"/>
                <w:szCs w:val="24"/>
              </w:rPr>
              <w:t xml:space="preserve"> </w:t>
            </w:r>
            <w:r w:rsidRPr="00AF0CC6">
              <w:rPr>
                <w:rFonts w:ascii="Times New Roman" w:hAnsi="Times New Roman" w:cs="Times New Roman"/>
                <w:color w:val="002060"/>
                <w:sz w:val="24"/>
                <w:szCs w:val="24"/>
                <w:lang w:val="en-GB"/>
              </w:rPr>
              <w:t>specialised audiences) bringing the EU closer to the public.</w:t>
            </w:r>
          </w:p>
        </w:tc>
      </w:tr>
      <w:tr w:rsidR="000B3286" w:rsidRPr="00AF0CC6" w14:paraId="6745844F" w14:textId="77777777" w:rsidTr="00A26AE4">
        <w:tc>
          <w:tcPr>
            <w:tcW w:w="9627" w:type="dxa"/>
            <w:gridSpan w:val="2"/>
          </w:tcPr>
          <w:p w14:paraId="7D90DFCC" w14:textId="77777777" w:rsidR="000B3286" w:rsidRPr="00AF0CC6" w:rsidRDefault="000B3286" w:rsidP="00A26AE4">
            <w:pPr>
              <w:snapToGrid w:val="0"/>
              <w:spacing w:line="276" w:lineRule="auto"/>
              <w:jc w:val="both"/>
              <w:rPr>
                <w:b/>
                <w:color w:val="002060"/>
                <w:lang w:val="en-GB"/>
              </w:rPr>
            </w:pPr>
            <w:r w:rsidRPr="00AF0CC6">
              <w:rPr>
                <w:b/>
                <w:bCs/>
                <w:color w:val="002060"/>
                <w:lang w:val="en-GB"/>
              </w:rPr>
              <w:t>Activities (Tasks)</w:t>
            </w:r>
            <w:r w:rsidRPr="00AF0CC6">
              <w:rPr>
                <w:b/>
                <w:color w:val="002060"/>
                <w:lang w:val="en-GB"/>
              </w:rPr>
              <w:t>:</w:t>
            </w:r>
          </w:p>
          <w:p w14:paraId="39E6A160"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Workshop "EU Legal Clinics Best Practices in Ensuring Access to Justice "</w:t>
            </w:r>
          </w:p>
          <w:p w14:paraId="5FC9BAE9"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Training "Digitalization of Justice" for curators and consultants of legal clinics</w:t>
            </w:r>
          </w:p>
          <w:p w14:paraId="59147115"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Promotional event </w:t>
            </w:r>
          </w:p>
          <w:p w14:paraId="004316D0"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Teaching </w:t>
            </w:r>
          </w:p>
          <w:p w14:paraId="28CED76C"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Online – school “</w:t>
            </w:r>
            <w:r w:rsidRPr="00AF0CC6">
              <w:rPr>
                <w:rFonts w:ascii="Times New Roman" w:hAnsi="Times New Roman" w:cs="Times New Roman"/>
                <w:bCs/>
                <w:color w:val="002060"/>
                <w:sz w:val="24"/>
                <w:szCs w:val="24"/>
                <w:lang w:val="en-GB"/>
              </w:rPr>
              <w:t>Access to justice: best EU practices for Ukraine</w:t>
            </w:r>
            <w:r w:rsidRPr="00AF0CC6">
              <w:rPr>
                <w:rFonts w:ascii="Times New Roman" w:hAnsi="Times New Roman" w:cs="Times New Roman"/>
                <w:color w:val="002060"/>
                <w:sz w:val="24"/>
                <w:szCs w:val="24"/>
                <w:lang w:val="en-GB"/>
              </w:rPr>
              <w:t>”</w:t>
            </w:r>
          </w:p>
          <w:p w14:paraId="222B0402"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Round table debates “</w:t>
            </w:r>
            <w:r w:rsidRPr="00AF0CC6">
              <w:rPr>
                <w:rFonts w:ascii="Times New Roman" w:hAnsi="Times New Roman" w:cs="Times New Roman"/>
                <w:bCs/>
                <w:color w:val="002060"/>
                <w:sz w:val="24"/>
                <w:szCs w:val="24"/>
                <w:lang w:val="en-GB"/>
              </w:rPr>
              <w:t>Access to justice: best EU practices and challenges for Ukraine</w:t>
            </w:r>
            <w:r w:rsidRPr="00AF0CC6">
              <w:rPr>
                <w:rFonts w:ascii="Times New Roman" w:hAnsi="Times New Roman" w:cs="Times New Roman"/>
                <w:color w:val="002060"/>
                <w:sz w:val="24"/>
                <w:szCs w:val="24"/>
                <w:lang w:val="en-GB"/>
              </w:rPr>
              <w:t>”</w:t>
            </w:r>
          </w:p>
        </w:tc>
      </w:tr>
      <w:tr w:rsidR="000B3286" w:rsidRPr="00AF0CC6" w14:paraId="39ABDC16" w14:textId="77777777" w:rsidTr="00A26AE4">
        <w:tc>
          <w:tcPr>
            <w:tcW w:w="9627" w:type="dxa"/>
            <w:gridSpan w:val="2"/>
          </w:tcPr>
          <w:p w14:paraId="70F1C4C1" w14:textId="77777777" w:rsidR="000B3286" w:rsidRPr="00AF0CC6" w:rsidRDefault="000B3286" w:rsidP="00A26AE4">
            <w:pPr>
              <w:jc w:val="both"/>
              <w:rPr>
                <w:b/>
                <w:bCs/>
                <w:color w:val="002060"/>
                <w:lang w:val="en-GB"/>
              </w:rPr>
            </w:pPr>
            <w:r w:rsidRPr="00AF0CC6">
              <w:rPr>
                <w:b/>
                <w:bCs/>
                <w:color w:val="002060"/>
                <w:lang w:val="en-GB"/>
              </w:rPr>
              <w:t>Expected results</w:t>
            </w:r>
            <w:r w:rsidRPr="00AF0CC6">
              <w:rPr>
                <w:b/>
                <w:bCs/>
                <w:color w:val="002060"/>
              </w:rPr>
              <w:t xml:space="preserve"> (</w:t>
            </w:r>
            <w:r w:rsidRPr="00AF0CC6">
              <w:rPr>
                <w:b/>
                <w:bCs/>
                <w:color w:val="002060"/>
                <w:lang w:val="en-US"/>
              </w:rPr>
              <w:t>Deliverables)</w:t>
            </w:r>
            <w:r w:rsidRPr="00AF0CC6">
              <w:rPr>
                <w:b/>
                <w:bCs/>
                <w:color w:val="002060"/>
                <w:lang w:val="en-GB"/>
              </w:rPr>
              <w:t>:</w:t>
            </w:r>
          </w:p>
          <w:p w14:paraId="06161C33" w14:textId="77777777" w:rsidR="000B3286" w:rsidRPr="00AF0CC6" w:rsidRDefault="000B3286" w:rsidP="00A26AE4">
            <w:pPr>
              <w:pStyle w:val="a8"/>
              <w:ind w:left="73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 </w:t>
            </w:r>
          </w:p>
          <w:p w14:paraId="19447C37" w14:textId="77777777" w:rsidR="000B3286" w:rsidRPr="00AF0CC6" w:rsidRDefault="000B3286" w:rsidP="000B3286">
            <w:pPr>
              <w:pStyle w:val="a8"/>
              <w:numPr>
                <w:ilvl w:val="0"/>
                <w:numId w:val="21"/>
              </w:numPr>
              <w:spacing w:after="0" w:line="240" w:lineRule="auto"/>
              <w:ind w:left="74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Research Paper</w:t>
            </w:r>
          </w:p>
          <w:p w14:paraId="735DF97B" w14:textId="77777777" w:rsidR="000B3286" w:rsidRPr="00AF0CC6" w:rsidRDefault="000B3286" w:rsidP="000B3286">
            <w:pPr>
              <w:pStyle w:val="a8"/>
              <w:numPr>
                <w:ilvl w:val="0"/>
                <w:numId w:val="21"/>
              </w:numPr>
              <w:spacing w:after="0" w:line="240" w:lineRule="auto"/>
              <w:ind w:left="74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Collections of thesis and conclusions on results of the Round Table Debating</w:t>
            </w:r>
          </w:p>
          <w:p w14:paraId="7738EA07" w14:textId="77777777" w:rsidR="000B3286" w:rsidRPr="00AF0CC6" w:rsidRDefault="000B3286" w:rsidP="000B3286">
            <w:pPr>
              <w:pStyle w:val="a8"/>
              <w:numPr>
                <w:ilvl w:val="0"/>
                <w:numId w:val="21"/>
              </w:numPr>
              <w:spacing w:after="0" w:line="240" w:lineRule="auto"/>
              <w:ind w:left="741"/>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Handbook for curators and consultants of legal clinics “European standards on the access to justice”</w:t>
            </w:r>
          </w:p>
          <w:p w14:paraId="5D77029B" w14:textId="77777777" w:rsidR="000B3286" w:rsidRPr="00AF0CC6" w:rsidRDefault="000B3286" w:rsidP="00A26AE4">
            <w:pPr>
              <w:ind w:left="381"/>
              <w:jc w:val="both"/>
              <w:rPr>
                <w:b/>
                <w:bCs/>
                <w:color w:val="002060"/>
                <w:lang w:val="en-GB"/>
              </w:rPr>
            </w:pPr>
          </w:p>
        </w:tc>
      </w:tr>
      <w:tr w:rsidR="000B3286" w:rsidRPr="00AF0CC6" w14:paraId="4AEE52C8" w14:textId="77777777" w:rsidTr="00A26AE4">
        <w:tc>
          <w:tcPr>
            <w:tcW w:w="9627" w:type="dxa"/>
            <w:gridSpan w:val="2"/>
          </w:tcPr>
          <w:p w14:paraId="1127016D" w14:textId="77777777" w:rsidR="000B3286" w:rsidRPr="00AF0CC6" w:rsidRDefault="000B3286" w:rsidP="00A26AE4">
            <w:pPr>
              <w:jc w:val="both"/>
              <w:rPr>
                <w:color w:val="002060"/>
                <w:lang w:val="en-GB"/>
              </w:rPr>
            </w:pPr>
            <w:r w:rsidRPr="00AF0CC6">
              <w:rPr>
                <w:b/>
                <w:bCs/>
                <w:color w:val="002060"/>
                <w:lang w:val="en-GB"/>
              </w:rPr>
              <w:t xml:space="preserve">Project web-site: </w:t>
            </w:r>
            <w:hyperlink r:id="rId72" w:history="1">
              <w:r w:rsidRPr="00AF0CC6">
                <w:rPr>
                  <w:rStyle w:val="a9"/>
                  <w:lang w:val="en-GB"/>
                </w:rPr>
                <w:t>https://kmeep.law.sumdu.edu.ua/dostup-do-pravosuddia-krashchi-praktyky-ies-dlia-ukrainy/</w:t>
              </w:r>
            </w:hyperlink>
          </w:p>
          <w:p w14:paraId="206E6660" w14:textId="77777777" w:rsidR="000B3286" w:rsidRPr="00AF0CC6" w:rsidRDefault="000B3286" w:rsidP="00A26AE4">
            <w:pPr>
              <w:jc w:val="both"/>
              <w:rPr>
                <w:b/>
                <w:bCs/>
                <w:color w:val="002060"/>
                <w:lang w:val="en-GB"/>
              </w:rPr>
            </w:pPr>
            <w:r w:rsidRPr="00AF0CC6">
              <w:rPr>
                <w:b/>
                <w:bCs/>
                <w:color w:val="002060"/>
                <w:lang w:val="en-GB"/>
              </w:rPr>
              <w:t xml:space="preserve">Projects results platform: </w:t>
            </w:r>
            <w:r w:rsidRPr="00AF0CC6">
              <w:rPr>
                <w:color w:val="002060"/>
                <w:lang w:val="en-GB"/>
              </w:rPr>
              <w:t xml:space="preserve">https://erasmus-plus.ec.europa.eu/projects/search/details/101175484 </w:t>
            </w:r>
          </w:p>
          <w:p w14:paraId="465A380F" w14:textId="77777777" w:rsidR="000B3286" w:rsidRPr="00AF0CC6" w:rsidRDefault="000B3286" w:rsidP="00A26AE4">
            <w:pPr>
              <w:jc w:val="both"/>
              <w:rPr>
                <w:color w:val="002060"/>
                <w:lang w:val="en-GB"/>
              </w:rPr>
            </w:pPr>
            <w:r w:rsidRPr="00AF0CC6">
              <w:rPr>
                <w:b/>
                <w:bCs/>
                <w:color w:val="002060"/>
                <w:lang w:val="en-GB"/>
              </w:rPr>
              <w:t xml:space="preserve">Facebook: </w:t>
            </w:r>
            <w:hyperlink r:id="rId73" w:history="1">
              <w:r w:rsidRPr="00AF0CC6">
                <w:rPr>
                  <w:rStyle w:val="a9"/>
                  <w:lang w:val="en-GB"/>
                </w:rPr>
                <w:t>https://www.facebook.com/EUJustice4U</w:t>
              </w:r>
            </w:hyperlink>
          </w:p>
          <w:p w14:paraId="0E25605C" w14:textId="77777777" w:rsidR="000B3286" w:rsidRPr="00AF0CC6" w:rsidRDefault="000B3286" w:rsidP="00A26AE4">
            <w:pPr>
              <w:jc w:val="both"/>
              <w:rPr>
                <w:b/>
                <w:bCs/>
                <w:color w:val="002060"/>
                <w:lang w:val="en-US"/>
              </w:rPr>
            </w:pPr>
            <w:r w:rsidRPr="00AF0CC6">
              <w:rPr>
                <w:b/>
                <w:bCs/>
                <w:color w:val="002060"/>
                <w:lang w:val="en-GB"/>
              </w:rPr>
              <w:t>Other social media</w:t>
            </w:r>
            <w:r w:rsidRPr="00AF0CC6">
              <w:rPr>
                <w:b/>
                <w:bCs/>
                <w:color w:val="002060"/>
                <w:lang w:val="en-US"/>
              </w:rPr>
              <w:t xml:space="preserve"> </w:t>
            </w:r>
            <w:r w:rsidRPr="00AF0CC6">
              <w:rPr>
                <w:color w:val="002060"/>
                <w:lang w:val="en-US"/>
              </w:rPr>
              <w:t>(</w:t>
            </w:r>
            <w:r w:rsidRPr="00AF0CC6">
              <w:rPr>
                <w:color w:val="002060"/>
                <w:lang w:val="en-GB"/>
              </w:rPr>
              <w:t>if available</w:t>
            </w:r>
            <w:r w:rsidRPr="00AF0CC6">
              <w:rPr>
                <w:color w:val="002060"/>
                <w:lang w:val="en-US"/>
              </w:rPr>
              <w:t>):</w:t>
            </w:r>
            <w:r w:rsidRPr="00AF0CC6">
              <w:rPr>
                <w:b/>
                <w:bCs/>
                <w:color w:val="002060"/>
                <w:lang w:val="en-US"/>
              </w:rPr>
              <w:t xml:space="preserve"> </w:t>
            </w:r>
            <w:proofErr w:type="spellStart"/>
            <w:r w:rsidRPr="00AF0CC6">
              <w:rPr>
                <w:color w:val="002060"/>
                <w:lang w:val="en-US"/>
              </w:rPr>
              <w:t>non</w:t>
            </w:r>
            <w:proofErr w:type="spellEnd"/>
            <w:r w:rsidRPr="00AF0CC6">
              <w:rPr>
                <w:color w:val="002060"/>
                <w:lang w:val="en-US"/>
              </w:rPr>
              <w:t xml:space="preserve"> available</w:t>
            </w:r>
          </w:p>
        </w:tc>
      </w:tr>
    </w:tbl>
    <w:p w14:paraId="33EAA6B0" w14:textId="77777777" w:rsidR="000B3286" w:rsidRPr="00AF0CC6" w:rsidRDefault="000B3286" w:rsidP="000B3286">
      <w:pPr>
        <w:jc w:val="center"/>
        <w:rPr>
          <w:b/>
          <w:bCs/>
          <w:color w:val="44546A" w:themeColor="text2"/>
          <w:lang w:val="en-US"/>
        </w:rPr>
      </w:pPr>
    </w:p>
    <w:p w14:paraId="4C097438" w14:textId="77777777" w:rsidR="000B3286" w:rsidRPr="00AF0CC6" w:rsidRDefault="000B3286" w:rsidP="000B3286">
      <w:pPr>
        <w:jc w:val="center"/>
        <w:rPr>
          <w:b/>
          <w:bCs/>
          <w:color w:val="44546A" w:themeColor="text2"/>
          <w:lang w:val="en-US"/>
        </w:rPr>
      </w:pPr>
    </w:p>
    <w:p w14:paraId="21BC70B9" w14:textId="77777777" w:rsidR="000B3286" w:rsidRPr="00AF0CC6" w:rsidRDefault="000B3286" w:rsidP="000B3286">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0B3286" w:rsidRPr="00AF0CC6" w14:paraId="43236CCD" w14:textId="77777777" w:rsidTr="00A26AE4">
        <w:tc>
          <w:tcPr>
            <w:tcW w:w="4813" w:type="dxa"/>
          </w:tcPr>
          <w:p w14:paraId="553D1DA8" w14:textId="77777777" w:rsidR="000B3286" w:rsidRPr="00AF0CC6" w:rsidRDefault="000B3286" w:rsidP="00A26AE4">
            <w:pPr>
              <w:jc w:val="both"/>
              <w:rPr>
                <w:b/>
                <w:bCs/>
                <w:color w:val="002060"/>
                <w:lang w:val="uk-UA"/>
              </w:rPr>
            </w:pPr>
            <w:r w:rsidRPr="00AF0CC6">
              <w:rPr>
                <w:b/>
                <w:bCs/>
                <w:color w:val="002060"/>
                <w:lang w:val="uk-UA"/>
              </w:rPr>
              <w:t>Лого проєкту (якщо є)</w:t>
            </w:r>
          </w:p>
          <w:p w14:paraId="24A79591" w14:textId="77777777" w:rsidR="000B3286" w:rsidRPr="00AF0CC6" w:rsidRDefault="000B3286" w:rsidP="00A26AE4">
            <w:pPr>
              <w:jc w:val="both"/>
              <w:rPr>
                <w:b/>
                <w:bCs/>
                <w:color w:val="002060"/>
                <w:lang w:val="uk-UA"/>
              </w:rPr>
            </w:pPr>
          </w:p>
          <w:p w14:paraId="4C21A5DB" w14:textId="77777777" w:rsidR="000B3286" w:rsidRPr="00AF0CC6" w:rsidRDefault="000B3286" w:rsidP="00A26AE4">
            <w:pPr>
              <w:jc w:val="both"/>
              <w:rPr>
                <w:b/>
                <w:bCs/>
                <w:color w:val="002060"/>
                <w:lang w:val="uk-UA"/>
              </w:rPr>
            </w:pPr>
            <w:r w:rsidRPr="00AF0CC6">
              <w:rPr>
                <w:b/>
                <w:bCs/>
                <w:noProof/>
                <w:color w:val="002060"/>
                <w:lang w:val="uk-UA"/>
              </w:rPr>
              <w:drawing>
                <wp:inline distT="0" distB="0" distL="0" distR="0" wp14:anchorId="556EC8A1" wp14:editId="1613A241">
                  <wp:extent cx="1158240" cy="1249680"/>
                  <wp:effectExtent l="0" t="0" r="3810" b="7620"/>
                  <wp:docPr id="1607541614" name="Рисунок 1607541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158240" cy="1249680"/>
                          </a:xfrm>
                          <a:prstGeom prst="rect">
                            <a:avLst/>
                          </a:prstGeom>
                          <a:noFill/>
                        </pic:spPr>
                      </pic:pic>
                    </a:graphicData>
                  </a:graphic>
                </wp:inline>
              </w:drawing>
            </w:r>
          </w:p>
        </w:tc>
        <w:tc>
          <w:tcPr>
            <w:tcW w:w="4814" w:type="dxa"/>
          </w:tcPr>
          <w:p w14:paraId="41E495A7" w14:textId="77777777" w:rsidR="000B3286" w:rsidRPr="00AF0CC6" w:rsidRDefault="000B3286" w:rsidP="00A26AE4">
            <w:pPr>
              <w:jc w:val="both"/>
              <w:rPr>
                <w:b/>
                <w:bCs/>
                <w:color w:val="002060"/>
                <w:lang w:val="uk-UA"/>
              </w:rPr>
            </w:pPr>
            <w:r w:rsidRPr="00AF0CC6">
              <w:rPr>
                <w:b/>
                <w:bCs/>
                <w:color w:val="002060"/>
                <w:lang w:val="uk-UA"/>
              </w:rPr>
              <w:t>Назва проєкту та № проєкту</w:t>
            </w:r>
          </w:p>
          <w:p w14:paraId="794E125D" w14:textId="77777777" w:rsidR="000B3286" w:rsidRPr="00AF0CC6" w:rsidRDefault="000B3286" w:rsidP="00A26AE4">
            <w:pPr>
              <w:jc w:val="both"/>
              <w:rPr>
                <w:b/>
                <w:bCs/>
                <w:color w:val="002060"/>
                <w:lang w:val="uk-UA"/>
              </w:rPr>
            </w:pPr>
            <w:r w:rsidRPr="00AF0CC6">
              <w:rPr>
                <w:b/>
                <w:bCs/>
                <w:color w:val="002060"/>
                <w:lang w:val="uk-UA"/>
              </w:rPr>
              <w:t>“Доступ до правосуддя: кращі практики ЄС для України ….” 101175484 – EUJustice4U – ERASMUS-JMO-2024-HEI-TCH-RSCH</w:t>
            </w:r>
          </w:p>
        </w:tc>
      </w:tr>
      <w:tr w:rsidR="000B3286" w:rsidRPr="00AF0CC6" w14:paraId="621C30A1" w14:textId="77777777" w:rsidTr="00A26AE4">
        <w:tc>
          <w:tcPr>
            <w:tcW w:w="9627" w:type="dxa"/>
            <w:gridSpan w:val="2"/>
          </w:tcPr>
          <w:p w14:paraId="4111C76B" w14:textId="77777777" w:rsidR="000B3286" w:rsidRPr="00AF0CC6" w:rsidRDefault="000B3286" w:rsidP="00A26AE4">
            <w:pPr>
              <w:jc w:val="both"/>
              <w:rPr>
                <w:b/>
                <w:bCs/>
                <w:color w:val="002060"/>
                <w:lang w:val="uk-UA"/>
              </w:rPr>
            </w:pPr>
            <w:r w:rsidRPr="00AF0CC6">
              <w:rPr>
                <w:b/>
                <w:bCs/>
                <w:color w:val="002060"/>
                <w:lang w:val="uk-UA"/>
              </w:rPr>
              <w:t>Коротка назва проєкту (акронім): EUJustice4U</w:t>
            </w:r>
          </w:p>
        </w:tc>
      </w:tr>
      <w:tr w:rsidR="000B3286" w:rsidRPr="00AF0CC6" w14:paraId="7A12880F" w14:textId="77777777" w:rsidTr="00A26AE4">
        <w:tc>
          <w:tcPr>
            <w:tcW w:w="4813" w:type="dxa"/>
          </w:tcPr>
          <w:p w14:paraId="6E828BBE" w14:textId="77777777" w:rsidR="000B3286" w:rsidRPr="00AF0CC6" w:rsidRDefault="000B3286" w:rsidP="00A26AE4">
            <w:pPr>
              <w:jc w:val="both"/>
              <w:rPr>
                <w:b/>
                <w:bCs/>
                <w:color w:val="002060"/>
                <w:lang w:val="uk-UA"/>
              </w:rPr>
            </w:pPr>
            <w:r w:rsidRPr="00AF0CC6">
              <w:rPr>
                <w:b/>
                <w:bCs/>
                <w:color w:val="002060"/>
                <w:lang w:val="uk-UA"/>
              </w:rPr>
              <w:t>Тип проєкту: Модуль Жан Моне</w:t>
            </w:r>
          </w:p>
        </w:tc>
        <w:tc>
          <w:tcPr>
            <w:tcW w:w="4814" w:type="dxa"/>
          </w:tcPr>
          <w:p w14:paraId="2137F083" w14:textId="77777777" w:rsidR="000B3286" w:rsidRPr="00AF0CC6" w:rsidRDefault="000B3286" w:rsidP="00A26AE4">
            <w:pPr>
              <w:jc w:val="both"/>
              <w:rPr>
                <w:b/>
                <w:bCs/>
                <w:color w:val="002060"/>
                <w:lang w:val="uk-UA"/>
              </w:rPr>
            </w:pPr>
            <w:r w:rsidRPr="00AF0CC6">
              <w:rPr>
                <w:b/>
                <w:bCs/>
                <w:color w:val="002060"/>
                <w:lang w:val="uk-UA"/>
              </w:rPr>
              <w:t xml:space="preserve">Пріоритет: </w:t>
            </w:r>
            <w:r w:rsidRPr="00AF0CC6">
              <w:rPr>
                <w:color w:val="002060"/>
                <w:lang w:val="uk-UA"/>
              </w:rPr>
              <w:t xml:space="preserve">Інклюзія і різноманіття, Участь у демократичному житті, спільні цінності та залучення до життя громад; новий поштовх для європейської демократії - захист нашої демократії </w:t>
            </w:r>
          </w:p>
        </w:tc>
      </w:tr>
      <w:tr w:rsidR="000B3286" w:rsidRPr="00AF0CC6" w14:paraId="324C2000" w14:textId="77777777" w:rsidTr="00A26AE4">
        <w:tc>
          <w:tcPr>
            <w:tcW w:w="9627" w:type="dxa"/>
            <w:gridSpan w:val="2"/>
          </w:tcPr>
          <w:p w14:paraId="33FAA9AD" w14:textId="77777777" w:rsidR="000B3286" w:rsidRPr="00AF0CC6" w:rsidRDefault="000B3286" w:rsidP="00A26AE4">
            <w:pPr>
              <w:jc w:val="both"/>
              <w:rPr>
                <w:b/>
                <w:bCs/>
                <w:color w:val="002060"/>
                <w:lang w:val="uk-UA"/>
              </w:rPr>
            </w:pPr>
            <w:r w:rsidRPr="00AF0CC6">
              <w:rPr>
                <w:b/>
                <w:bCs/>
                <w:color w:val="002060"/>
                <w:lang w:val="uk-UA"/>
              </w:rPr>
              <w:t xml:space="preserve">Тривалість проєкту: </w:t>
            </w:r>
            <w:r w:rsidRPr="00AF0CC6">
              <w:rPr>
                <w:color w:val="002060"/>
                <w:lang w:val="uk-UA"/>
              </w:rPr>
              <w:t>01.11.2024 – 31.10.2027</w:t>
            </w:r>
          </w:p>
        </w:tc>
      </w:tr>
      <w:tr w:rsidR="000B3286" w:rsidRPr="00AF0CC6" w14:paraId="135AB669" w14:textId="77777777" w:rsidTr="00A26AE4">
        <w:tc>
          <w:tcPr>
            <w:tcW w:w="9627" w:type="dxa"/>
            <w:gridSpan w:val="2"/>
          </w:tcPr>
          <w:p w14:paraId="2D7464C9" w14:textId="77777777" w:rsidR="000B3286" w:rsidRPr="00AF0CC6" w:rsidRDefault="000B3286" w:rsidP="00A26AE4">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654B431E" w14:textId="77777777" w:rsidR="000B3286" w:rsidRPr="00AF0CC6" w:rsidRDefault="000B3286" w:rsidP="00A26AE4">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0B3286" w:rsidRPr="00AF0CC6" w14:paraId="2144E18A" w14:textId="77777777" w:rsidTr="00A26AE4">
        <w:tc>
          <w:tcPr>
            <w:tcW w:w="9627" w:type="dxa"/>
            <w:gridSpan w:val="2"/>
          </w:tcPr>
          <w:p w14:paraId="1A148BD3" w14:textId="77777777" w:rsidR="000B3286" w:rsidRPr="00AF0CC6" w:rsidRDefault="000B3286" w:rsidP="00A26AE4">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75" w:anchor="Text" w:history="1">
              <w:r w:rsidRPr="00AF0CC6">
                <w:rPr>
                  <w:rStyle w:val="a9"/>
                  <w:lang w:val="uk-UA"/>
                </w:rPr>
                <w:t>Законом від 03.09.2008 р. № 360-VI ( 360-17 )</w:t>
              </w:r>
            </w:hyperlink>
            <w:r w:rsidRPr="00AF0CC6">
              <w:rPr>
                <w:color w:val="002060"/>
                <w:lang w:val="uk-UA"/>
              </w:rPr>
              <w:t xml:space="preserve"> </w:t>
            </w:r>
          </w:p>
        </w:tc>
      </w:tr>
      <w:tr w:rsidR="000B3286" w:rsidRPr="00AF0CC6" w14:paraId="461DB2D7" w14:textId="77777777" w:rsidTr="00A26AE4">
        <w:tc>
          <w:tcPr>
            <w:tcW w:w="9627" w:type="dxa"/>
            <w:gridSpan w:val="2"/>
          </w:tcPr>
          <w:p w14:paraId="6A8D3456" w14:textId="77777777" w:rsidR="000B3286" w:rsidRPr="00AF0CC6" w:rsidRDefault="000B3286" w:rsidP="00A26AE4">
            <w:pPr>
              <w:jc w:val="both"/>
              <w:rPr>
                <w:b/>
                <w:bCs/>
                <w:color w:val="002060"/>
                <w:lang w:val="uk-UA"/>
              </w:rPr>
            </w:pPr>
            <w:r w:rsidRPr="00AF0CC6">
              <w:rPr>
                <w:b/>
                <w:bCs/>
                <w:color w:val="002060"/>
                <w:lang w:val="uk-UA"/>
              </w:rPr>
              <w:t>Сума гранту програми Еразмус+ (JMA): 31 500</w:t>
            </w:r>
            <w:r w:rsidRPr="00AF0CC6">
              <w:rPr>
                <w:color w:val="002060"/>
                <w:lang w:val="uk-UA"/>
              </w:rPr>
              <w:t xml:space="preserve"> €</w:t>
            </w:r>
          </w:p>
        </w:tc>
      </w:tr>
      <w:tr w:rsidR="000B3286" w:rsidRPr="00AF0CC6" w14:paraId="3D9725ED" w14:textId="77777777" w:rsidTr="00A26AE4">
        <w:tc>
          <w:tcPr>
            <w:tcW w:w="9627" w:type="dxa"/>
            <w:gridSpan w:val="2"/>
          </w:tcPr>
          <w:p w14:paraId="7C62B5A6" w14:textId="77777777" w:rsidR="000B3286" w:rsidRPr="00AF0CC6" w:rsidRDefault="000B3286" w:rsidP="00A26AE4">
            <w:pPr>
              <w:jc w:val="both"/>
              <w:rPr>
                <w:b/>
                <w:bCs/>
                <w:color w:val="002060"/>
                <w:lang w:val="uk-UA"/>
              </w:rPr>
            </w:pPr>
            <w:r w:rsidRPr="00AF0CC6">
              <w:rPr>
                <w:b/>
                <w:bCs/>
                <w:color w:val="002060"/>
                <w:lang w:val="uk-UA"/>
              </w:rPr>
              <w:t xml:space="preserve">Цільові групи: </w:t>
            </w:r>
          </w:p>
          <w:p w14:paraId="71DF8F72" w14:textId="77777777" w:rsidR="000B3286" w:rsidRPr="00AF0CC6" w:rsidRDefault="000B3286" w:rsidP="00A26AE4">
            <w:pPr>
              <w:jc w:val="both"/>
              <w:rPr>
                <w:color w:val="002060"/>
                <w:lang w:val="uk-UA"/>
              </w:rPr>
            </w:pPr>
            <w:r w:rsidRPr="00AF0CC6">
              <w:rPr>
                <w:color w:val="002060"/>
                <w:lang w:val="uk-UA"/>
              </w:rPr>
              <w:t>1. Студенти спеціальності «Право» та «Міжнародне право»;</w:t>
            </w:r>
          </w:p>
          <w:p w14:paraId="288F0938" w14:textId="77777777" w:rsidR="000B3286" w:rsidRPr="00AF0CC6" w:rsidRDefault="000B3286" w:rsidP="00A26AE4">
            <w:pPr>
              <w:jc w:val="both"/>
              <w:rPr>
                <w:color w:val="002060"/>
                <w:lang w:val="uk-UA"/>
              </w:rPr>
            </w:pPr>
            <w:r w:rsidRPr="00AF0CC6">
              <w:rPr>
                <w:color w:val="002060"/>
                <w:lang w:val="uk-UA"/>
              </w:rPr>
              <w:t xml:space="preserve">2. Куратори та консультанти юридичних </w:t>
            </w:r>
            <w:proofErr w:type="spellStart"/>
            <w:r w:rsidRPr="00AF0CC6">
              <w:rPr>
                <w:color w:val="002060"/>
                <w:lang w:val="uk-UA"/>
              </w:rPr>
              <w:t>клінік</w:t>
            </w:r>
            <w:proofErr w:type="spellEnd"/>
            <w:r w:rsidRPr="00AF0CC6">
              <w:rPr>
                <w:color w:val="002060"/>
                <w:lang w:val="uk-UA"/>
              </w:rPr>
              <w:t>;</w:t>
            </w:r>
          </w:p>
          <w:p w14:paraId="1261661D" w14:textId="77777777" w:rsidR="000B3286" w:rsidRPr="00AF0CC6" w:rsidRDefault="000B3286" w:rsidP="00A26AE4">
            <w:pPr>
              <w:jc w:val="both"/>
              <w:rPr>
                <w:b/>
                <w:bCs/>
                <w:color w:val="002060"/>
                <w:lang w:val="uk-UA"/>
              </w:rPr>
            </w:pPr>
            <w:r w:rsidRPr="00AF0CC6">
              <w:rPr>
                <w:color w:val="002060"/>
                <w:lang w:val="uk-UA"/>
              </w:rPr>
              <w:t>3. Науковці, юристи-практики, представники громадянського суспільства, державні службовці, місцеві політики та широка громадськість, зацікавлені в тематиці проєкту.</w:t>
            </w:r>
          </w:p>
        </w:tc>
      </w:tr>
      <w:tr w:rsidR="000B3286" w:rsidRPr="00AF0CC6" w14:paraId="614DF42D" w14:textId="77777777" w:rsidTr="00A26AE4">
        <w:tc>
          <w:tcPr>
            <w:tcW w:w="4813" w:type="dxa"/>
          </w:tcPr>
          <w:p w14:paraId="6A96C232" w14:textId="77777777" w:rsidR="000B3286" w:rsidRPr="00AF0CC6" w:rsidRDefault="000B3286" w:rsidP="00A26AE4">
            <w:pPr>
              <w:jc w:val="both"/>
              <w:rPr>
                <w:b/>
                <w:bCs/>
                <w:color w:val="002060"/>
                <w:lang w:val="uk-UA"/>
              </w:rPr>
            </w:pPr>
            <w:r w:rsidRPr="00AF0CC6">
              <w:rPr>
                <w:b/>
                <w:bCs/>
                <w:color w:val="002060"/>
                <w:lang w:val="uk-UA"/>
              </w:rPr>
              <w:t xml:space="preserve">Отримувач гранту: </w:t>
            </w:r>
          </w:p>
          <w:p w14:paraId="34A4F4D9" w14:textId="77777777" w:rsidR="000B3286" w:rsidRPr="00AF0CC6" w:rsidRDefault="000B3286" w:rsidP="00A26AE4">
            <w:pPr>
              <w:jc w:val="both"/>
              <w:rPr>
                <w:b/>
                <w:bCs/>
                <w:color w:val="002060"/>
                <w:lang w:val="uk-UA"/>
              </w:rPr>
            </w:pPr>
            <w:r w:rsidRPr="00AF0CC6">
              <w:rPr>
                <w:b/>
                <w:bCs/>
                <w:color w:val="002060"/>
                <w:lang w:val="uk-UA"/>
              </w:rPr>
              <w:t>Сумський державний університет</w:t>
            </w:r>
          </w:p>
          <w:p w14:paraId="3751E5E6" w14:textId="77777777" w:rsidR="000B3286" w:rsidRPr="00AF0CC6" w:rsidRDefault="000B3286" w:rsidP="00A26AE4">
            <w:pPr>
              <w:jc w:val="both"/>
              <w:rPr>
                <w:b/>
                <w:bCs/>
                <w:color w:val="002060"/>
                <w:lang w:val="uk-UA"/>
              </w:rPr>
            </w:pPr>
            <w:r w:rsidRPr="00AF0CC6">
              <w:rPr>
                <w:b/>
                <w:bCs/>
                <w:color w:val="002060"/>
                <w:lang w:val="uk-UA"/>
              </w:rPr>
              <w:t>Україна</w:t>
            </w:r>
          </w:p>
          <w:p w14:paraId="5BED83D1" w14:textId="77777777" w:rsidR="000B3286" w:rsidRPr="00AF0CC6" w:rsidRDefault="000B3286" w:rsidP="00A26AE4">
            <w:pPr>
              <w:jc w:val="both"/>
              <w:rPr>
                <w:color w:val="002060"/>
                <w:lang w:val="uk-UA"/>
              </w:rPr>
            </w:pPr>
            <w:r w:rsidRPr="00AF0CC6">
              <w:rPr>
                <w:color w:val="002060"/>
                <w:lang w:val="uk-UA"/>
              </w:rPr>
              <w:t xml:space="preserve">веб-сайт: </w:t>
            </w:r>
          </w:p>
          <w:p w14:paraId="41E6CBE8" w14:textId="77777777" w:rsidR="000B3286" w:rsidRPr="00AF0CC6" w:rsidRDefault="000B3286" w:rsidP="00A26AE4">
            <w:pPr>
              <w:jc w:val="both"/>
              <w:rPr>
                <w:color w:val="002060"/>
                <w:lang w:val="uk-UA"/>
              </w:rPr>
            </w:pPr>
            <w:r w:rsidRPr="00AF0CC6">
              <w:rPr>
                <w:color w:val="002060"/>
                <w:lang w:val="uk-UA"/>
              </w:rPr>
              <w:t>https://sumdu.edu.ua/uk</w:t>
            </w:r>
          </w:p>
          <w:p w14:paraId="4E295B19" w14:textId="77777777" w:rsidR="000B3286" w:rsidRPr="00AF0CC6" w:rsidRDefault="000B3286" w:rsidP="00A26AE4">
            <w:pPr>
              <w:jc w:val="both"/>
              <w:rPr>
                <w:color w:val="002060"/>
                <w:lang w:val="uk-UA"/>
              </w:rPr>
            </w:pPr>
          </w:p>
          <w:p w14:paraId="2398A36D" w14:textId="77777777" w:rsidR="000B3286" w:rsidRPr="00AF0CC6" w:rsidRDefault="000B3286" w:rsidP="00A26AE4">
            <w:pPr>
              <w:jc w:val="both"/>
              <w:rPr>
                <w:color w:val="002060"/>
                <w:lang w:val="uk-UA"/>
              </w:rPr>
            </w:pPr>
          </w:p>
        </w:tc>
        <w:tc>
          <w:tcPr>
            <w:tcW w:w="4814" w:type="dxa"/>
          </w:tcPr>
          <w:p w14:paraId="31C2622B" w14:textId="77777777" w:rsidR="000B3286" w:rsidRPr="00AF0CC6" w:rsidRDefault="000B3286" w:rsidP="00A26AE4">
            <w:pPr>
              <w:jc w:val="both"/>
              <w:rPr>
                <w:b/>
                <w:bCs/>
                <w:color w:val="002060"/>
                <w:lang w:val="uk-UA"/>
              </w:rPr>
            </w:pPr>
            <w:r w:rsidRPr="00AF0CC6">
              <w:rPr>
                <w:b/>
                <w:bCs/>
                <w:color w:val="002060"/>
                <w:lang w:val="uk-UA"/>
              </w:rPr>
              <w:t>Координатор:</w:t>
            </w:r>
          </w:p>
          <w:p w14:paraId="093CCFBC" w14:textId="77777777" w:rsidR="000B3286" w:rsidRPr="00AF0CC6" w:rsidRDefault="000B3286" w:rsidP="00A26AE4">
            <w:pPr>
              <w:jc w:val="both"/>
              <w:rPr>
                <w:color w:val="002060"/>
                <w:lang w:val="uk-UA"/>
              </w:rPr>
            </w:pPr>
            <w:r w:rsidRPr="00AF0CC6">
              <w:rPr>
                <w:color w:val="002060"/>
                <w:lang w:val="uk-UA"/>
              </w:rPr>
              <w:t xml:space="preserve">Ольга </w:t>
            </w:r>
            <w:proofErr w:type="spellStart"/>
            <w:r w:rsidRPr="00AF0CC6">
              <w:rPr>
                <w:color w:val="002060"/>
                <w:lang w:val="uk-UA"/>
              </w:rPr>
              <w:t>Швагер</w:t>
            </w:r>
            <w:proofErr w:type="spellEnd"/>
          </w:p>
          <w:p w14:paraId="7CFA170A" w14:textId="77777777" w:rsidR="000B3286" w:rsidRPr="00AF0CC6" w:rsidRDefault="000B3286" w:rsidP="00A26AE4">
            <w:pPr>
              <w:jc w:val="both"/>
              <w:rPr>
                <w:color w:val="002060"/>
                <w:lang w:val="uk-UA"/>
              </w:rPr>
            </w:pPr>
            <w:proofErr w:type="spellStart"/>
            <w:r w:rsidRPr="00AF0CC6">
              <w:rPr>
                <w:color w:val="002060"/>
                <w:lang w:val="uk-UA"/>
              </w:rPr>
              <w:t>Ассистент</w:t>
            </w:r>
            <w:proofErr w:type="spellEnd"/>
            <w:r w:rsidRPr="00AF0CC6">
              <w:rPr>
                <w:color w:val="002060"/>
                <w:lang w:val="uk-UA"/>
              </w:rPr>
              <w:t xml:space="preserve"> кафедри міжнародного, європейського права та порівняльного правознавства</w:t>
            </w:r>
          </w:p>
          <w:p w14:paraId="2152E03B" w14:textId="77777777" w:rsidR="000B3286" w:rsidRPr="00AF0CC6" w:rsidRDefault="000B3286" w:rsidP="00A26AE4">
            <w:pPr>
              <w:jc w:val="both"/>
              <w:rPr>
                <w:b/>
                <w:bCs/>
                <w:color w:val="002060"/>
                <w:lang w:val="uk-UA"/>
              </w:rPr>
            </w:pPr>
            <w:r w:rsidRPr="00AF0CC6">
              <w:rPr>
                <w:b/>
                <w:bCs/>
                <w:color w:val="002060"/>
                <w:lang w:val="uk-UA"/>
              </w:rPr>
              <w:t xml:space="preserve">Контакти:  </w:t>
            </w:r>
          </w:p>
          <w:p w14:paraId="22ED04E6" w14:textId="77777777" w:rsidR="000B3286" w:rsidRPr="00AF0CC6" w:rsidRDefault="000B3286" w:rsidP="00A26AE4">
            <w:pPr>
              <w:jc w:val="both"/>
              <w:rPr>
                <w:color w:val="002060"/>
                <w:lang w:val="uk-UA"/>
              </w:rPr>
            </w:pPr>
            <w:r w:rsidRPr="00AF0CC6">
              <w:rPr>
                <w:color w:val="002060"/>
                <w:lang w:val="uk-UA"/>
              </w:rPr>
              <w:t>e-пошта: o.shvaher@uabs.sumdu.edu.ua</w:t>
            </w:r>
          </w:p>
          <w:p w14:paraId="79E1AA44" w14:textId="77777777" w:rsidR="000B3286" w:rsidRPr="00AF0CC6" w:rsidRDefault="000B3286" w:rsidP="00A26AE4">
            <w:pPr>
              <w:jc w:val="both"/>
              <w:rPr>
                <w:b/>
                <w:bCs/>
                <w:color w:val="002060"/>
                <w:lang w:val="uk-UA"/>
              </w:rPr>
            </w:pPr>
            <w:r w:rsidRPr="00AF0CC6">
              <w:rPr>
                <w:color w:val="002060"/>
                <w:lang w:val="uk-UA"/>
              </w:rPr>
              <w:t>Сторінка проєкту: https://kmeep.law.sumdu.edu.ua/dostup-do-pravosuddia-krashchi-praktyky-ies-dlia-ukrainy/</w:t>
            </w:r>
          </w:p>
        </w:tc>
      </w:tr>
      <w:tr w:rsidR="000B3286" w:rsidRPr="00AF0CC6" w14:paraId="40B5039A" w14:textId="77777777" w:rsidTr="00A26AE4">
        <w:tc>
          <w:tcPr>
            <w:tcW w:w="9627" w:type="dxa"/>
            <w:gridSpan w:val="2"/>
          </w:tcPr>
          <w:p w14:paraId="069D5DC2" w14:textId="77777777" w:rsidR="000B3286" w:rsidRPr="00AF0CC6" w:rsidRDefault="000B3286" w:rsidP="00A26AE4">
            <w:pPr>
              <w:jc w:val="both"/>
              <w:rPr>
                <w:b/>
                <w:bCs/>
                <w:color w:val="002060"/>
                <w:lang w:val="uk-UA"/>
              </w:rPr>
            </w:pPr>
            <w:r w:rsidRPr="00AF0CC6">
              <w:rPr>
                <w:b/>
                <w:bCs/>
                <w:color w:val="002060"/>
                <w:lang w:val="uk-UA"/>
              </w:rPr>
              <w:t>Мета та завдання проєкту:</w:t>
            </w:r>
          </w:p>
          <w:p w14:paraId="5E22952B" w14:textId="77777777" w:rsidR="000B3286" w:rsidRPr="00AF0CC6" w:rsidRDefault="000B3286" w:rsidP="00A26AE4">
            <w:pPr>
              <w:pStyle w:val="a8"/>
              <w:ind w:left="17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1. сприяти досконалості у викладанні та підвищенню якості професійної підготовки студентів-бакалаврів </w:t>
            </w:r>
            <w:proofErr w:type="spellStart"/>
            <w:r w:rsidRPr="00AF0CC6">
              <w:rPr>
                <w:rFonts w:ascii="Times New Roman" w:hAnsi="Times New Roman" w:cs="Times New Roman"/>
                <w:color w:val="002060"/>
                <w:sz w:val="24"/>
                <w:szCs w:val="24"/>
              </w:rPr>
              <w:t>СумДУ</w:t>
            </w:r>
            <w:proofErr w:type="spellEnd"/>
            <w:r w:rsidRPr="00AF0CC6">
              <w:rPr>
                <w:rFonts w:ascii="Times New Roman" w:hAnsi="Times New Roman" w:cs="Times New Roman"/>
                <w:color w:val="002060"/>
                <w:sz w:val="24"/>
                <w:szCs w:val="24"/>
              </w:rPr>
              <w:t xml:space="preserve"> спеціальностей правознавство, міжнародне право.</w:t>
            </w:r>
          </w:p>
          <w:p w14:paraId="6FC18D93" w14:textId="77777777" w:rsidR="000B3286" w:rsidRPr="00AF0CC6" w:rsidRDefault="000B3286" w:rsidP="00A26AE4">
            <w:pPr>
              <w:pStyle w:val="a8"/>
              <w:ind w:left="17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2. сприяти освіті в галузі європейських студій під час війни та післявоєнної реконструкції, залучаючи студентів та інших осіб, чиї освітні можливості постраждали від російського вторгнення в Україну (включаючи тих, хто був змушений залишити свої домівки та навчатися, і тих, хто залишився в районах, близьких до військових дій та/або окупації, та пост-окупаційні території).</w:t>
            </w:r>
          </w:p>
          <w:p w14:paraId="6F614360" w14:textId="77777777" w:rsidR="000B3286" w:rsidRPr="00AF0CC6" w:rsidRDefault="000B3286" w:rsidP="00A26AE4">
            <w:pPr>
              <w:pStyle w:val="a8"/>
              <w:ind w:left="174"/>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3. сприяти досконалості в дослідницькій діяльності, генерувати знання та ідеї для підтримки формування політики ЄС, підвищувати обізнаність про найкращі практики ЄС для України щодо доступу до правосуддя; актуалізувати обговорення цих питань в науковому середовищі, представниках державного управління, громадянського суспільства.</w:t>
            </w:r>
          </w:p>
          <w:p w14:paraId="0162A733" w14:textId="77777777" w:rsidR="000B3286" w:rsidRPr="00AF0CC6" w:rsidRDefault="000B3286" w:rsidP="00A26AE4">
            <w:pPr>
              <w:pStyle w:val="a8"/>
              <w:ind w:left="174"/>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4. охопити широку громадськість і поширити знання про ЄС серед широких верств суспільства (за межами академічної та спеціалізованої аудиторії), наблизивши ЄС до громадськості.</w:t>
            </w:r>
          </w:p>
        </w:tc>
      </w:tr>
      <w:tr w:rsidR="000B3286" w:rsidRPr="00AF0CC6" w14:paraId="6E7EE33F" w14:textId="77777777" w:rsidTr="00A26AE4">
        <w:tc>
          <w:tcPr>
            <w:tcW w:w="9627" w:type="dxa"/>
            <w:gridSpan w:val="2"/>
          </w:tcPr>
          <w:p w14:paraId="7B580E00" w14:textId="77777777" w:rsidR="000B3286" w:rsidRPr="00AF0CC6" w:rsidRDefault="000B3286" w:rsidP="00A26AE4">
            <w:pPr>
              <w:snapToGrid w:val="0"/>
              <w:spacing w:line="276" w:lineRule="auto"/>
              <w:jc w:val="both"/>
              <w:rPr>
                <w:b/>
                <w:bCs/>
                <w:color w:val="002060"/>
                <w:lang w:val="uk-UA"/>
              </w:rPr>
            </w:pPr>
            <w:r w:rsidRPr="00AF0CC6">
              <w:rPr>
                <w:b/>
                <w:bCs/>
                <w:color w:val="002060"/>
                <w:lang w:val="uk-UA"/>
              </w:rPr>
              <w:t>Напрями діяльності за проєктом:</w:t>
            </w:r>
          </w:p>
          <w:p w14:paraId="7C1E003F"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Воркшоп «Кращі практики юридичних </w:t>
            </w:r>
            <w:proofErr w:type="spellStart"/>
            <w:r w:rsidRPr="00AF0CC6">
              <w:rPr>
                <w:rFonts w:ascii="Times New Roman" w:hAnsi="Times New Roman" w:cs="Times New Roman"/>
                <w:color w:val="002060"/>
                <w:sz w:val="24"/>
                <w:szCs w:val="24"/>
              </w:rPr>
              <w:t>клінік</w:t>
            </w:r>
            <w:proofErr w:type="spellEnd"/>
            <w:r w:rsidRPr="00AF0CC6">
              <w:rPr>
                <w:rFonts w:ascii="Times New Roman" w:hAnsi="Times New Roman" w:cs="Times New Roman"/>
                <w:color w:val="002060"/>
                <w:sz w:val="24"/>
                <w:szCs w:val="24"/>
              </w:rPr>
              <w:t xml:space="preserve"> ЄС щодо забезпечення доступу до правосуддя»</w:t>
            </w:r>
          </w:p>
          <w:p w14:paraId="25FC609B"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Тренінг «</w:t>
            </w:r>
            <w:proofErr w:type="spellStart"/>
            <w:r w:rsidRPr="00AF0CC6">
              <w:rPr>
                <w:rFonts w:ascii="Times New Roman" w:hAnsi="Times New Roman" w:cs="Times New Roman"/>
                <w:color w:val="002060"/>
                <w:sz w:val="24"/>
                <w:szCs w:val="24"/>
              </w:rPr>
              <w:t>Діджиталізація</w:t>
            </w:r>
            <w:proofErr w:type="spellEnd"/>
            <w:r w:rsidRPr="00AF0CC6">
              <w:rPr>
                <w:rFonts w:ascii="Times New Roman" w:hAnsi="Times New Roman" w:cs="Times New Roman"/>
                <w:color w:val="002060"/>
                <w:sz w:val="24"/>
                <w:szCs w:val="24"/>
              </w:rPr>
              <w:t xml:space="preserve"> правосуддя» для кураторів та консультантів юридичних </w:t>
            </w:r>
            <w:proofErr w:type="spellStart"/>
            <w:r w:rsidRPr="00AF0CC6">
              <w:rPr>
                <w:rFonts w:ascii="Times New Roman" w:hAnsi="Times New Roman" w:cs="Times New Roman"/>
                <w:color w:val="002060"/>
                <w:sz w:val="24"/>
                <w:szCs w:val="24"/>
              </w:rPr>
              <w:t>клінік</w:t>
            </w:r>
            <w:proofErr w:type="spellEnd"/>
          </w:p>
          <w:p w14:paraId="5E12ED8D"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rPr>
            </w:pPr>
            <w:proofErr w:type="spellStart"/>
            <w:r w:rsidRPr="00AF0CC6">
              <w:rPr>
                <w:rFonts w:ascii="Times New Roman" w:hAnsi="Times New Roman" w:cs="Times New Roman"/>
                <w:color w:val="002060"/>
                <w:sz w:val="24"/>
                <w:szCs w:val="24"/>
              </w:rPr>
              <w:t>Промо</w:t>
            </w:r>
            <w:proofErr w:type="spellEnd"/>
            <w:r w:rsidRPr="00AF0CC6">
              <w:rPr>
                <w:rFonts w:ascii="Times New Roman" w:hAnsi="Times New Roman" w:cs="Times New Roman"/>
                <w:color w:val="002060"/>
                <w:sz w:val="24"/>
                <w:szCs w:val="24"/>
              </w:rPr>
              <w:t xml:space="preserve"> - захід</w:t>
            </w:r>
          </w:p>
          <w:p w14:paraId="173032DC"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Викладання за тематикою Модулю</w:t>
            </w:r>
          </w:p>
          <w:p w14:paraId="2F1BE655" w14:textId="77777777" w:rsidR="000B3286" w:rsidRPr="00AF0CC6" w:rsidRDefault="000B3286" w:rsidP="000B3286">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Онлайн – школа «Доступ до правосуддя: кращі практики ЄС для України»</w:t>
            </w:r>
          </w:p>
          <w:p w14:paraId="5C601E7F" w14:textId="77777777" w:rsidR="000B3286" w:rsidRPr="00AF0CC6" w:rsidRDefault="000B3286" w:rsidP="000B3286">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Круглий стіл «Доступ до правосуддя: кращі практики ЄС та виклики для України»</w:t>
            </w:r>
          </w:p>
        </w:tc>
      </w:tr>
      <w:tr w:rsidR="000B3286" w:rsidRPr="00AF0CC6" w14:paraId="2454969F" w14:textId="77777777" w:rsidTr="00A26AE4">
        <w:tc>
          <w:tcPr>
            <w:tcW w:w="9627" w:type="dxa"/>
            <w:gridSpan w:val="2"/>
          </w:tcPr>
          <w:p w14:paraId="14E0E46C" w14:textId="77777777" w:rsidR="000B3286" w:rsidRPr="00AF0CC6" w:rsidRDefault="000B3286" w:rsidP="00A26AE4">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12A7B284" w14:textId="77777777" w:rsidR="000B3286" w:rsidRPr="00AF0CC6" w:rsidRDefault="000B3286" w:rsidP="000B3286">
            <w:pPr>
              <w:pStyle w:val="a8"/>
              <w:numPr>
                <w:ilvl w:val="0"/>
                <w:numId w:val="20"/>
              </w:numPr>
              <w:spacing w:after="0" w:line="240" w:lineRule="auto"/>
              <w:ind w:left="741"/>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Публікація наукової статті</w:t>
            </w:r>
          </w:p>
          <w:p w14:paraId="46783D08" w14:textId="77777777" w:rsidR="000B3286" w:rsidRPr="00AF0CC6" w:rsidRDefault="000B3286" w:rsidP="000B3286">
            <w:pPr>
              <w:pStyle w:val="a8"/>
              <w:numPr>
                <w:ilvl w:val="0"/>
                <w:numId w:val="20"/>
              </w:numPr>
              <w:spacing w:after="0" w:line="240" w:lineRule="auto"/>
              <w:ind w:left="741"/>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Публікація збірників тез доповідей та рекомендацій за результатами обговорення круглого столу</w:t>
            </w:r>
          </w:p>
          <w:p w14:paraId="0DCA35E6" w14:textId="77777777" w:rsidR="000B3286" w:rsidRPr="00AF0CC6" w:rsidRDefault="000B3286" w:rsidP="000B3286">
            <w:pPr>
              <w:pStyle w:val="a8"/>
              <w:numPr>
                <w:ilvl w:val="0"/>
                <w:numId w:val="20"/>
              </w:numPr>
              <w:spacing w:after="0" w:line="240" w:lineRule="auto"/>
              <w:ind w:left="741"/>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Посібник для кураторів та консультантів юридичних </w:t>
            </w:r>
            <w:proofErr w:type="spellStart"/>
            <w:r w:rsidRPr="00AF0CC6">
              <w:rPr>
                <w:rFonts w:ascii="Times New Roman" w:hAnsi="Times New Roman" w:cs="Times New Roman"/>
                <w:color w:val="002060"/>
                <w:sz w:val="24"/>
                <w:szCs w:val="24"/>
              </w:rPr>
              <w:t>клінік</w:t>
            </w:r>
            <w:proofErr w:type="spellEnd"/>
            <w:r w:rsidRPr="00AF0CC6">
              <w:rPr>
                <w:rFonts w:ascii="Times New Roman" w:hAnsi="Times New Roman" w:cs="Times New Roman"/>
                <w:color w:val="002060"/>
                <w:sz w:val="24"/>
                <w:szCs w:val="24"/>
              </w:rPr>
              <w:t xml:space="preserve"> «Європейські стандарти доступу до правосуддя»</w:t>
            </w:r>
          </w:p>
          <w:p w14:paraId="218271CD" w14:textId="77777777" w:rsidR="000B3286" w:rsidRPr="00AF0CC6" w:rsidRDefault="000B3286" w:rsidP="00A26AE4">
            <w:pPr>
              <w:pStyle w:val="a8"/>
              <w:ind w:left="731"/>
              <w:jc w:val="both"/>
              <w:rPr>
                <w:rFonts w:ascii="Times New Roman" w:hAnsi="Times New Roman" w:cs="Times New Roman"/>
                <w:b/>
                <w:bCs/>
                <w:color w:val="002060"/>
                <w:sz w:val="24"/>
                <w:szCs w:val="24"/>
              </w:rPr>
            </w:pPr>
          </w:p>
        </w:tc>
      </w:tr>
      <w:tr w:rsidR="000B3286" w:rsidRPr="00AF0CC6" w14:paraId="38B08524" w14:textId="77777777" w:rsidTr="00A26AE4">
        <w:tc>
          <w:tcPr>
            <w:tcW w:w="9627" w:type="dxa"/>
            <w:gridSpan w:val="2"/>
          </w:tcPr>
          <w:p w14:paraId="5C2320BC" w14:textId="77777777" w:rsidR="000B3286" w:rsidRPr="00AF0CC6" w:rsidRDefault="000B3286" w:rsidP="00A26AE4">
            <w:pPr>
              <w:jc w:val="both"/>
              <w:rPr>
                <w:color w:val="002060"/>
                <w:lang w:val="uk-UA"/>
              </w:rPr>
            </w:pPr>
            <w:r w:rsidRPr="00AF0CC6">
              <w:rPr>
                <w:b/>
                <w:bCs/>
                <w:color w:val="002060"/>
                <w:lang w:val="uk-UA"/>
              </w:rPr>
              <w:t xml:space="preserve">Веб-сайт проєкту: </w:t>
            </w:r>
            <w:hyperlink r:id="rId76" w:history="1">
              <w:r w:rsidRPr="00AF0CC6">
                <w:rPr>
                  <w:rStyle w:val="a9"/>
                  <w:lang w:val="uk-UA"/>
                </w:rPr>
                <w:t>https://kmeep.law.sumdu.edu.ua/dostup-do-pravosuddia-krashchi-praktyky-ies-dlia-ukrainy/</w:t>
              </w:r>
            </w:hyperlink>
          </w:p>
          <w:p w14:paraId="4AABB75E" w14:textId="77777777" w:rsidR="000B3286" w:rsidRPr="00AF0CC6" w:rsidRDefault="000B3286" w:rsidP="00A26AE4">
            <w:pPr>
              <w:jc w:val="both"/>
              <w:rPr>
                <w:b/>
                <w:bCs/>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r w:rsidRPr="00AF0CC6">
              <w:rPr>
                <w:color w:val="002060"/>
                <w:lang w:val="uk-UA"/>
              </w:rPr>
              <w:t xml:space="preserve">https://erasmus-plus.ec.europa.eu/projects/search/details/101175484 </w:t>
            </w:r>
          </w:p>
          <w:p w14:paraId="38A680A4" w14:textId="77777777" w:rsidR="000B3286" w:rsidRPr="00AF0CC6" w:rsidRDefault="000B3286" w:rsidP="00A26AE4">
            <w:pPr>
              <w:jc w:val="both"/>
              <w:rPr>
                <w:color w:val="002060"/>
                <w:lang w:val="uk-UA"/>
              </w:rPr>
            </w:pPr>
            <w:proofErr w:type="spellStart"/>
            <w:r w:rsidRPr="00AF0CC6">
              <w:rPr>
                <w:b/>
                <w:bCs/>
                <w:color w:val="002060"/>
                <w:lang w:val="uk-UA"/>
              </w:rPr>
              <w:t>Facebook</w:t>
            </w:r>
            <w:proofErr w:type="spellEnd"/>
            <w:r w:rsidRPr="00AF0CC6">
              <w:rPr>
                <w:b/>
                <w:bCs/>
                <w:color w:val="002060"/>
                <w:lang w:val="uk-UA"/>
              </w:rPr>
              <w:t xml:space="preserve">: </w:t>
            </w:r>
            <w:hyperlink r:id="rId77" w:history="1">
              <w:r w:rsidRPr="00AF0CC6">
                <w:rPr>
                  <w:rStyle w:val="a9"/>
                  <w:lang w:val="uk-UA"/>
                </w:rPr>
                <w:t>https://www.facebook.com/EUJustice4U</w:t>
              </w:r>
            </w:hyperlink>
          </w:p>
          <w:p w14:paraId="66A1F834" w14:textId="77777777" w:rsidR="000B3286" w:rsidRPr="00AF0CC6" w:rsidRDefault="000B3286" w:rsidP="00A26AE4">
            <w:pPr>
              <w:jc w:val="both"/>
              <w:rPr>
                <w:b/>
                <w:bCs/>
                <w:color w:val="002060"/>
                <w:lang w:val="uk-UA"/>
              </w:rPr>
            </w:pPr>
            <w:r w:rsidRPr="00AF0CC6">
              <w:rPr>
                <w:b/>
                <w:bCs/>
                <w:color w:val="002060"/>
                <w:lang w:val="uk-UA"/>
              </w:rPr>
              <w:t>Інші соціальні медіа (за наявності):</w:t>
            </w:r>
          </w:p>
          <w:p w14:paraId="6EBBE0EB" w14:textId="77777777" w:rsidR="000B3286" w:rsidRPr="00AF0CC6" w:rsidRDefault="000B3286" w:rsidP="00A26AE4">
            <w:pPr>
              <w:jc w:val="both"/>
              <w:rPr>
                <w:b/>
                <w:bCs/>
                <w:color w:val="002060"/>
                <w:lang w:val="uk-UA"/>
              </w:rPr>
            </w:pPr>
          </w:p>
        </w:tc>
      </w:tr>
    </w:tbl>
    <w:p w14:paraId="66F093F6" w14:textId="77777777" w:rsidR="000B3286" w:rsidRPr="00AF0CC6" w:rsidRDefault="000B3286" w:rsidP="000B3286">
      <w:pPr>
        <w:jc w:val="center"/>
        <w:rPr>
          <w:b/>
          <w:bCs/>
          <w:color w:val="44546A" w:themeColor="text2"/>
          <w:lang w:val="uk-UA"/>
        </w:rPr>
      </w:pPr>
    </w:p>
    <w:p w14:paraId="3669350F" w14:textId="77777777" w:rsidR="000B3286" w:rsidRPr="00AF0CC6" w:rsidRDefault="000B3286" w:rsidP="000B3286"/>
    <w:p w14:paraId="08EE7C79" w14:textId="469290EA" w:rsidR="00CC6E0F" w:rsidRPr="00AF0CC6" w:rsidRDefault="00CC6E0F">
      <w:pPr>
        <w:spacing w:after="160" w:line="259" w:lineRule="auto"/>
        <w:rPr>
          <w:color w:val="002060"/>
          <w:lang w:val="uk-UA"/>
        </w:rPr>
      </w:pPr>
      <w:r w:rsidRPr="00AF0CC6">
        <w:rPr>
          <w:color w:val="002060"/>
          <w:lang w:val="uk-UA"/>
        </w:rPr>
        <w:br w:type="page"/>
      </w:r>
    </w:p>
    <w:p w14:paraId="20B77CA3" w14:textId="77777777" w:rsidR="00CC6E0F" w:rsidRPr="00AF0CC6" w:rsidRDefault="00CC6E0F" w:rsidP="00CC6E0F">
      <w:pPr>
        <w:rPr>
          <w:color w:val="002060"/>
          <w:lang w:val="uk-UA"/>
        </w:rPr>
      </w:pPr>
    </w:p>
    <w:p w14:paraId="1E4CC76F" w14:textId="77777777" w:rsidR="00CC6E0F" w:rsidRPr="00AF0CC6" w:rsidRDefault="00CC6E0F" w:rsidP="00CC6E0F">
      <w:pPr>
        <w:rPr>
          <w:color w:val="002060"/>
          <w:spacing w:val="10"/>
          <w:lang w:val="uk-UA"/>
        </w:rPr>
      </w:pPr>
      <w:r w:rsidRPr="00AF0CC6">
        <w:rPr>
          <w:b/>
          <w:bCs/>
          <w:caps/>
          <w:color w:val="002060"/>
          <w:spacing w:val="10"/>
          <w:lang w:val="en-US"/>
        </w:rPr>
        <w:t>101175734 – SSCEU</w:t>
      </w:r>
      <w:r w:rsidRPr="00AF0CC6">
        <w:rPr>
          <w:caps/>
          <w:color w:val="002060"/>
          <w:spacing w:val="10"/>
          <w:lang w:val="en-US"/>
        </w:rPr>
        <w:t xml:space="preserve"> </w:t>
      </w:r>
      <w:r w:rsidRPr="00AF0CC6">
        <w:rPr>
          <w:color w:val="002060"/>
          <w:spacing w:val="10"/>
          <w:lang w:val="en-US"/>
        </w:rPr>
        <w:t>Sustainable Supply Chains in EU</w:t>
      </w:r>
    </w:p>
    <w:p w14:paraId="73BC83A8" w14:textId="77777777" w:rsidR="0017248D" w:rsidRPr="00AF0CC6" w:rsidRDefault="0017248D">
      <w:pPr>
        <w:spacing w:after="160" w:line="259" w:lineRule="auto"/>
        <w:rPr>
          <w:color w:val="002060"/>
          <w:spacing w:val="10"/>
          <w:lang w:val="uk-UA"/>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3999"/>
        <w:gridCol w:w="5630"/>
      </w:tblGrid>
      <w:tr w:rsidR="00A67D42" w:rsidRPr="00AF0CC6" w14:paraId="24DE2221" w14:textId="77777777" w:rsidTr="00A67D42">
        <w:trPr>
          <w:trHeight w:val="808"/>
        </w:trPr>
        <w:tc>
          <w:tcPr>
            <w:tcW w:w="3999" w:type="dxa"/>
          </w:tcPr>
          <w:p w14:paraId="2EBDD803" w14:textId="77777777" w:rsidR="00A67D42" w:rsidRPr="00AF0CC6" w:rsidRDefault="00A67D42" w:rsidP="000D3492">
            <w:pPr>
              <w:jc w:val="both"/>
              <w:rPr>
                <w:b/>
                <w:bCs/>
                <w:color w:val="002060"/>
              </w:rPr>
            </w:pPr>
            <w:r w:rsidRPr="00AF0CC6">
              <w:rPr>
                <w:b/>
                <w:bCs/>
                <w:color w:val="002060"/>
                <w:lang w:val="en-GB"/>
              </w:rPr>
              <w:t xml:space="preserve">Project logo </w:t>
            </w:r>
            <w:r w:rsidRPr="00AF0CC6">
              <w:rPr>
                <w:b/>
                <w:bCs/>
                <w:noProof/>
                <w:color w:val="002060"/>
              </w:rPr>
              <w:drawing>
                <wp:inline distT="0" distB="0" distL="0" distR="0" wp14:anchorId="594C834A" wp14:editId="67559C66">
                  <wp:extent cx="925285" cy="789577"/>
                  <wp:effectExtent l="0" t="0" r="8255" b="0"/>
                  <wp:docPr id="966073604" name="Рисунок 2">
                    <a:extLst xmlns:a="http://schemas.openxmlformats.org/drawingml/2006/main">
                      <a:ext uri="{FF2B5EF4-FFF2-40B4-BE49-F238E27FC236}">
                        <a16:creationId xmlns:a16="http://schemas.microsoft.com/office/drawing/2014/main" id="{30267735-5B05-45C5-B947-2F37EFA6BD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a:extLst>
                              <a:ext uri="{FF2B5EF4-FFF2-40B4-BE49-F238E27FC236}">
                                <a16:creationId xmlns:a16="http://schemas.microsoft.com/office/drawing/2014/main" id="{30267735-5B05-45C5-B947-2F37EFA6BDD0}"/>
                              </a:ext>
                            </a:extLst>
                          </pic:cNvPr>
                          <pic:cNvPicPr>
                            <a:picLocks noChangeAspect="1"/>
                          </pic:cNvPicPr>
                        </pic:nvPicPr>
                        <pic:blipFill>
                          <a:blip r:embed="rId78"/>
                          <a:stretch>
                            <a:fillRect/>
                          </a:stretch>
                        </pic:blipFill>
                        <pic:spPr>
                          <a:xfrm>
                            <a:off x="0" y="0"/>
                            <a:ext cx="932368" cy="795621"/>
                          </a:xfrm>
                          <a:prstGeom prst="rect">
                            <a:avLst/>
                          </a:prstGeom>
                        </pic:spPr>
                      </pic:pic>
                    </a:graphicData>
                  </a:graphic>
                </wp:inline>
              </w:drawing>
            </w:r>
          </w:p>
          <w:p w14:paraId="4414A695" w14:textId="77777777" w:rsidR="00A67D42" w:rsidRPr="00AF0CC6" w:rsidRDefault="00A67D42" w:rsidP="000D3492">
            <w:pPr>
              <w:jc w:val="both"/>
              <w:rPr>
                <w:b/>
                <w:bCs/>
                <w:color w:val="002060"/>
                <w:lang w:val="en-GB"/>
              </w:rPr>
            </w:pPr>
          </w:p>
        </w:tc>
        <w:tc>
          <w:tcPr>
            <w:tcW w:w="5630" w:type="dxa"/>
          </w:tcPr>
          <w:p w14:paraId="67478482" w14:textId="77777777" w:rsidR="00A67D42" w:rsidRPr="00AF0CC6" w:rsidRDefault="00A67D42" w:rsidP="000D3492">
            <w:pPr>
              <w:jc w:val="both"/>
              <w:rPr>
                <w:b/>
                <w:bCs/>
                <w:color w:val="002060"/>
                <w:lang w:val="en-GB"/>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3DB35C06" w14:textId="69931CF2" w:rsidR="00A67D42" w:rsidRPr="00AF0CC6" w:rsidRDefault="00A67D42" w:rsidP="000D3492">
            <w:pPr>
              <w:jc w:val="both"/>
              <w:rPr>
                <w:b/>
                <w:bCs/>
                <w:color w:val="002060"/>
                <w:highlight w:val="yellow"/>
                <w:lang w:val="en-US"/>
              </w:rPr>
            </w:pPr>
            <w:r w:rsidRPr="00AF0CC6">
              <w:rPr>
                <w:b/>
                <w:bCs/>
                <w:color w:val="002060"/>
                <w:lang w:val="en-GB"/>
              </w:rPr>
              <w:t>“</w:t>
            </w:r>
            <w:r w:rsidRPr="00AF0CC6">
              <w:rPr>
                <w:b/>
                <w:bCs/>
                <w:color w:val="002060"/>
                <w:lang w:val="en-US"/>
              </w:rPr>
              <w:t>Sustainable Supply Chains in EU</w:t>
            </w:r>
            <w:r w:rsidRPr="00AF0CC6">
              <w:rPr>
                <w:b/>
                <w:bCs/>
                <w:color w:val="002060"/>
                <w:lang w:val="en-GB"/>
              </w:rPr>
              <w:t xml:space="preserve">” 101175734 – SSCEU </w:t>
            </w:r>
            <w:r w:rsidRPr="00AF0CC6">
              <w:rPr>
                <w:b/>
                <w:bCs/>
                <w:color w:val="002060"/>
                <w:lang w:val="en-US"/>
              </w:rPr>
              <w:t>–</w:t>
            </w:r>
            <w:r w:rsidRPr="00AF0CC6">
              <w:rPr>
                <w:b/>
                <w:bCs/>
                <w:color w:val="002060"/>
                <w:lang w:val="uk-UA"/>
              </w:rPr>
              <w:t xml:space="preserve"> </w:t>
            </w:r>
            <w:r w:rsidRPr="00AF0CC6">
              <w:rPr>
                <w:b/>
                <w:bCs/>
                <w:color w:val="002060"/>
                <w:lang w:val="en-US"/>
              </w:rPr>
              <w:t>ERASMUS-JMO-2024-HEI-TCH-RSCH</w:t>
            </w:r>
          </w:p>
        </w:tc>
      </w:tr>
      <w:tr w:rsidR="00A67D42" w:rsidRPr="00AF0CC6" w14:paraId="6331343B" w14:textId="77777777" w:rsidTr="00A67D42">
        <w:tc>
          <w:tcPr>
            <w:tcW w:w="9629" w:type="dxa"/>
            <w:gridSpan w:val="2"/>
          </w:tcPr>
          <w:p w14:paraId="78D01E8E" w14:textId="77777777" w:rsidR="00A67D42" w:rsidRPr="00AF0CC6" w:rsidRDefault="00A67D42" w:rsidP="000D3492">
            <w:pPr>
              <w:jc w:val="both"/>
              <w:rPr>
                <w:b/>
                <w:bCs/>
                <w:color w:val="002060"/>
                <w:lang w:val="en-GB"/>
              </w:rPr>
            </w:pPr>
            <w:r w:rsidRPr="00AF0CC6">
              <w:rPr>
                <w:b/>
                <w:bCs/>
                <w:color w:val="002060"/>
                <w:lang w:val="en-GB"/>
              </w:rPr>
              <w:t xml:space="preserve">Project acronym: </w:t>
            </w:r>
            <w:bookmarkStart w:id="1" w:name="_Hlk175746243"/>
            <w:r w:rsidRPr="00AF0CC6">
              <w:rPr>
                <w:b/>
                <w:bCs/>
                <w:color w:val="002060"/>
                <w:lang w:val="en-GB"/>
              </w:rPr>
              <w:t>SSCEU</w:t>
            </w:r>
            <w:bookmarkEnd w:id="1"/>
          </w:p>
        </w:tc>
      </w:tr>
      <w:tr w:rsidR="00A67D42" w:rsidRPr="00AF0CC6" w14:paraId="71504BDF" w14:textId="77777777" w:rsidTr="00A67D42">
        <w:tc>
          <w:tcPr>
            <w:tcW w:w="3999" w:type="dxa"/>
          </w:tcPr>
          <w:p w14:paraId="71ADA501" w14:textId="77777777" w:rsidR="00A67D42" w:rsidRPr="00AF0CC6" w:rsidRDefault="00A67D42" w:rsidP="000D3492">
            <w:pPr>
              <w:jc w:val="both"/>
              <w:rPr>
                <w:b/>
                <w:bCs/>
                <w:color w:val="002060"/>
                <w:lang w:val="fr-LU"/>
              </w:rPr>
            </w:pPr>
            <w:r w:rsidRPr="00AF0CC6">
              <w:rPr>
                <w:b/>
                <w:bCs/>
                <w:color w:val="002060"/>
                <w:lang w:val="fr-LU"/>
              </w:rPr>
              <w:t xml:space="preserve">Project type: </w:t>
            </w:r>
            <w:r w:rsidRPr="00AF0CC6">
              <w:rPr>
                <w:color w:val="002060"/>
                <w:lang w:val="fr-LU"/>
              </w:rPr>
              <w:t>Jean Monnet Module </w:t>
            </w:r>
          </w:p>
        </w:tc>
        <w:tc>
          <w:tcPr>
            <w:tcW w:w="5630" w:type="dxa"/>
          </w:tcPr>
          <w:p w14:paraId="2DA014F2" w14:textId="77777777" w:rsidR="00A67D42" w:rsidRPr="00AF0CC6" w:rsidRDefault="00A67D42" w:rsidP="000D3492">
            <w:pPr>
              <w:jc w:val="both"/>
              <w:rPr>
                <w:b/>
                <w:bCs/>
                <w:color w:val="002060"/>
                <w:lang w:val="en-US"/>
              </w:rPr>
            </w:pPr>
            <w:r w:rsidRPr="00AF0CC6">
              <w:rPr>
                <w:b/>
                <w:bCs/>
                <w:color w:val="002060"/>
                <w:lang w:val="en-US"/>
              </w:rPr>
              <w:t xml:space="preserve">Priority: </w:t>
            </w:r>
            <w:r w:rsidRPr="00AF0CC6">
              <w:rPr>
                <w:color w:val="002060"/>
                <w:lang w:val="en-GB"/>
              </w:rPr>
              <w:t>Environment and Fight against Climate Change</w:t>
            </w:r>
          </w:p>
        </w:tc>
      </w:tr>
      <w:tr w:rsidR="00A67D42" w:rsidRPr="00AF0CC6" w14:paraId="342B30E7" w14:textId="77777777" w:rsidTr="009F289E">
        <w:tc>
          <w:tcPr>
            <w:tcW w:w="9629" w:type="dxa"/>
            <w:gridSpan w:val="2"/>
          </w:tcPr>
          <w:p w14:paraId="11CB027D" w14:textId="7C3DE018" w:rsidR="00A67D42" w:rsidRPr="00AF0CC6" w:rsidRDefault="00A67D42" w:rsidP="000D3492">
            <w:pPr>
              <w:jc w:val="both"/>
              <w:rPr>
                <w:b/>
                <w:bCs/>
                <w:color w:val="002060"/>
                <w:lang w:val="en-GB"/>
              </w:rPr>
            </w:pPr>
            <w:r w:rsidRPr="00AF0CC6">
              <w:rPr>
                <w:b/>
                <w:bCs/>
                <w:color w:val="002060"/>
                <w:lang w:val="en-GB"/>
              </w:rPr>
              <w:t xml:space="preserve">Project duration: </w:t>
            </w:r>
            <w:r w:rsidRPr="00AF0CC6">
              <w:rPr>
                <w:color w:val="002060"/>
                <w:lang w:val="en-GB"/>
              </w:rPr>
              <w:t>01.09.202</w:t>
            </w:r>
            <w:r w:rsidRPr="00AF0CC6">
              <w:rPr>
                <w:color w:val="002060"/>
              </w:rPr>
              <w:t>4</w:t>
            </w:r>
            <w:r w:rsidRPr="00AF0CC6">
              <w:rPr>
                <w:color w:val="002060"/>
                <w:lang w:val="en-GB"/>
              </w:rPr>
              <w:t xml:space="preserve"> – 31.08.202</w:t>
            </w:r>
            <w:r w:rsidRPr="00AF0CC6">
              <w:rPr>
                <w:color w:val="002060"/>
              </w:rPr>
              <w:t>7</w:t>
            </w:r>
          </w:p>
        </w:tc>
      </w:tr>
      <w:tr w:rsidR="00A67D42" w:rsidRPr="00AF0CC6" w14:paraId="4AF4E5BB" w14:textId="77777777" w:rsidTr="00A67D42">
        <w:tc>
          <w:tcPr>
            <w:tcW w:w="9629" w:type="dxa"/>
            <w:gridSpan w:val="2"/>
          </w:tcPr>
          <w:p w14:paraId="77FFF04C" w14:textId="77777777" w:rsidR="00A67D42" w:rsidRPr="00AF0CC6" w:rsidRDefault="00A67D42" w:rsidP="000D3492">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30B28068" w14:textId="77777777" w:rsidR="00A67D42" w:rsidRPr="00AF0CC6" w:rsidRDefault="00A67D42" w:rsidP="000D3492">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A67D42" w:rsidRPr="00AF0CC6" w14:paraId="0B5F7A26" w14:textId="77777777" w:rsidTr="00A67D42">
        <w:tc>
          <w:tcPr>
            <w:tcW w:w="9629" w:type="dxa"/>
            <w:gridSpan w:val="2"/>
          </w:tcPr>
          <w:p w14:paraId="301E0982" w14:textId="77777777" w:rsidR="00A67D42" w:rsidRPr="00AF0CC6" w:rsidRDefault="00A67D42" w:rsidP="000D3492">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79" w:anchor="Text" w:history="1">
              <w:r w:rsidRPr="00AF0CC6">
                <w:rPr>
                  <w:rStyle w:val="a9"/>
                  <w:lang w:val="en-GB"/>
                </w:rPr>
                <w:t># 360-VI (360-17) dated at 3.09.2008</w:t>
              </w:r>
            </w:hyperlink>
          </w:p>
        </w:tc>
      </w:tr>
      <w:tr w:rsidR="00A67D42" w:rsidRPr="00AF0CC6" w14:paraId="1F25DBCD" w14:textId="77777777" w:rsidTr="00A67D42">
        <w:tc>
          <w:tcPr>
            <w:tcW w:w="9629" w:type="dxa"/>
            <w:gridSpan w:val="2"/>
          </w:tcPr>
          <w:p w14:paraId="68DDC6F0" w14:textId="77777777" w:rsidR="00A67D42" w:rsidRPr="00AF0CC6" w:rsidRDefault="00A67D42" w:rsidP="000D3492">
            <w:pPr>
              <w:jc w:val="both"/>
              <w:rPr>
                <w:b/>
                <w:bCs/>
                <w:color w:val="002060"/>
                <w:lang w:val="en-GB"/>
              </w:rPr>
            </w:pPr>
            <w:r w:rsidRPr="00AF0CC6">
              <w:rPr>
                <w:b/>
                <w:bCs/>
                <w:color w:val="002060"/>
                <w:lang w:val="en-GB"/>
              </w:rPr>
              <w:t xml:space="preserve">Erasmus+ (JMA) grant amount: </w:t>
            </w:r>
            <w:r w:rsidRPr="00AF0CC6">
              <w:rPr>
                <w:b/>
                <w:bCs/>
                <w:color w:val="002060"/>
              </w:rPr>
              <w:t>35000</w:t>
            </w:r>
            <w:r w:rsidRPr="00AF0CC6">
              <w:rPr>
                <w:color w:val="002060"/>
                <w:lang w:val="en-GB"/>
              </w:rPr>
              <w:t xml:space="preserve"> €</w:t>
            </w:r>
          </w:p>
        </w:tc>
      </w:tr>
      <w:tr w:rsidR="00A67D42" w:rsidRPr="00AF0CC6" w14:paraId="3B578A63" w14:textId="77777777" w:rsidTr="00A67D42">
        <w:tc>
          <w:tcPr>
            <w:tcW w:w="9629" w:type="dxa"/>
            <w:gridSpan w:val="2"/>
          </w:tcPr>
          <w:p w14:paraId="0A6E0F8F" w14:textId="77777777" w:rsidR="00A67D42" w:rsidRPr="00AF0CC6" w:rsidRDefault="00A67D42" w:rsidP="000D3492">
            <w:pPr>
              <w:jc w:val="both"/>
              <w:rPr>
                <w:b/>
                <w:bCs/>
                <w:color w:val="002060"/>
                <w:lang w:val="en-GB"/>
              </w:rPr>
            </w:pPr>
            <w:r w:rsidRPr="00AF0CC6">
              <w:rPr>
                <w:b/>
                <w:bCs/>
                <w:color w:val="002060"/>
                <w:lang w:val="en-GB"/>
              </w:rPr>
              <w:t xml:space="preserve">Target groups: </w:t>
            </w:r>
            <w:r w:rsidRPr="00AF0CC6">
              <w:rPr>
                <w:bCs/>
                <w:color w:val="002060"/>
                <w:lang w:val="en-US"/>
              </w:rPr>
              <w:t>students, PhD students, teachers, business and entrepreneurs, policymakers, NGOs</w:t>
            </w:r>
          </w:p>
        </w:tc>
      </w:tr>
      <w:tr w:rsidR="00A67D42" w:rsidRPr="00AF0CC6" w14:paraId="7A2EA0A7" w14:textId="77777777" w:rsidTr="00A67D42">
        <w:tc>
          <w:tcPr>
            <w:tcW w:w="3999" w:type="dxa"/>
          </w:tcPr>
          <w:p w14:paraId="2864BC9A" w14:textId="77777777" w:rsidR="00A67D42" w:rsidRPr="00AF0CC6" w:rsidRDefault="00A67D42" w:rsidP="000D3492">
            <w:pPr>
              <w:jc w:val="both"/>
              <w:rPr>
                <w:b/>
                <w:bCs/>
                <w:color w:val="002060"/>
                <w:lang w:val="en-GB"/>
              </w:rPr>
            </w:pPr>
            <w:r w:rsidRPr="00AF0CC6">
              <w:rPr>
                <w:b/>
                <w:bCs/>
                <w:color w:val="002060"/>
                <w:lang w:val="en-GB"/>
              </w:rPr>
              <w:t xml:space="preserve">Grant holder: </w:t>
            </w:r>
          </w:p>
          <w:p w14:paraId="3BA4221C" w14:textId="77777777" w:rsidR="00A67D42" w:rsidRPr="00AF0CC6" w:rsidRDefault="00A67D42" w:rsidP="000D3492">
            <w:pPr>
              <w:jc w:val="both"/>
              <w:rPr>
                <w:b/>
                <w:bCs/>
                <w:color w:val="002060"/>
                <w:lang w:val="en-US"/>
              </w:rPr>
            </w:pPr>
            <w:r w:rsidRPr="00AF0CC6">
              <w:rPr>
                <w:b/>
                <w:bCs/>
                <w:color w:val="002060"/>
                <w:lang w:val="en-US"/>
              </w:rPr>
              <w:t>National Technical University of Ukraine Igor Sikorsky Kyiv Polytechnic Institute</w:t>
            </w:r>
          </w:p>
          <w:p w14:paraId="22BD4E8F" w14:textId="77777777" w:rsidR="00A67D42" w:rsidRPr="00AF0CC6" w:rsidRDefault="00A67D42" w:rsidP="000D3492">
            <w:pPr>
              <w:jc w:val="both"/>
              <w:rPr>
                <w:b/>
                <w:bCs/>
                <w:color w:val="002060"/>
                <w:lang w:val="de-DE"/>
              </w:rPr>
            </w:pPr>
            <w:r w:rsidRPr="00AF0CC6">
              <w:rPr>
                <w:b/>
                <w:bCs/>
                <w:color w:val="002060"/>
                <w:lang w:val="de-DE"/>
              </w:rPr>
              <w:t>Ukraine</w:t>
            </w:r>
          </w:p>
          <w:p w14:paraId="537B9B3D" w14:textId="77777777" w:rsidR="00A67D42" w:rsidRPr="00AF0CC6" w:rsidRDefault="00A67D42" w:rsidP="000D3492">
            <w:pPr>
              <w:jc w:val="both"/>
              <w:rPr>
                <w:color w:val="002060"/>
                <w:lang w:val="de-DE"/>
              </w:rPr>
            </w:pPr>
            <w:r w:rsidRPr="00AF0CC6">
              <w:rPr>
                <w:color w:val="002060"/>
                <w:lang w:val="de-DE"/>
              </w:rPr>
              <w:t xml:space="preserve">web-site: </w:t>
            </w:r>
            <w:hyperlink r:id="rId80" w:tgtFrame="_blank" w:history="1">
              <w:r w:rsidRPr="00AF0CC6">
                <w:rPr>
                  <w:rStyle w:val="a9"/>
                  <w:lang w:val="de-DE"/>
                </w:rPr>
                <w:t>https://www.kpi.ua</w:t>
              </w:r>
            </w:hyperlink>
          </w:p>
          <w:p w14:paraId="47FF6474" w14:textId="77777777" w:rsidR="00A67D42" w:rsidRPr="00AF0CC6" w:rsidRDefault="00A67D42" w:rsidP="000D3492">
            <w:pPr>
              <w:jc w:val="both"/>
              <w:rPr>
                <w:color w:val="002060"/>
                <w:lang w:val="de-DE"/>
              </w:rPr>
            </w:pPr>
          </w:p>
          <w:p w14:paraId="2BBD8232" w14:textId="77777777" w:rsidR="00A67D42" w:rsidRPr="00AF0CC6" w:rsidRDefault="00A67D42" w:rsidP="000D3492">
            <w:pPr>
              <w:jc w:val="both"/>
              <w:rPr>
                <w:color w:val="002060"/>
                <w:lang w:val="de-DE"/>
              </w:rPr>
            </w:pPr>
          </w:p>
        </w:tc>
        <w:tc>
          <w:tcPr>
            <w:tcW w:w="5630" w:type="dxa"/>
          </w:tcPr>
          <w:p w14:paraId="203879A7" w14:textId="77777777" w:rsidR="00A67D42" w:rsidRPr="00AF0CC6" w:rsidRDefault="00A67D42" w:rsidP="000D3492">
            <w:pPr>
              <w:jc w:val="both"/>
              <w:rPr>
                <w:b/>
                <w:bCs/>
                <w:color w:val="002060"/>
                <w:lang w:val="en-US"/>
              </w:rPr>
            </w:pPr>
            <w:r w:rsidRPr="00AF0CC6">
              <w:rPr>
                <w:b/>
                <w:bCs/>
                <w:color w:val="002060"/>
                <w:lang w:val="en-GB"/>
              </w:rPr>
              <w:t>Coordinator</w:t>
            </w:r>
            <w:r w:rsidRPr="00AF0CC6">
              <w:rPr>
                <w:b/>
                <w:bCs/>
                <w:color w:val="002060"/>
                <w:lang w:val="en-US"/>
              </w:rPr>
              <w:t>:</w:t>
            </w:r>
          </w:p>
          <w:p w14:paraId="319FCC11" w14:textId="77777777" w:rsidR="00A67D42" w:rsidRPr="00AF0CC6" w:rsidRDefault="00A67D42" w:rsidP="000D3492">
            <w:pPr>
              <w:jc w:val="both"/>
              <w:rPr>
                <w:b/>
                <w:bCs/>
                <w:color w:val="002060"/>
                <w:lang w:val="en-GB"/>
              </w:rPr>
            </w:pPr>
            <w:r w:rsidRPr="00AF0CC6">
              <w:rPr>
                <w:b/>
                <w:bCs/>
                <w:color w:val="002060"/>
                <w:lang w:val="en-GB"/>
              </w:rPr>
              <w:t>General Manager:</w:t>
            </w:r>
          </w:p>
          <w:p w14:paraId="5A647E31" w14:textId="77777777" w:rsidR="00A67D42" w:rsidRPr="00AF0CC6" w:rsidRDefault="00A67D42" w:rsidP="000D3492">
            <w:pPr>
              <w:jc w:val="both"/>
              <w:rPr>
                <w:color w:val="002060"/>
                <w:lang w:val="en-GB"/>
              </w:rPr>
            </w:pPr>
            <w:r w:rsidRPr="00AF0CC6">
              <w:rPr>
                <w:color w:val="002060"/>
                <w:lang w:val="en-US"/>
              </w:rPr>
              <w:t xml:space="preserve">Maryna </w:t>
            </w:r>
            <w:proofErr w:type="spellStart"/>
            <w:r w:rsidRPr="00AF0CC6">
              <w:rPr>
                <w:color w:val="002060"/>
                <w:lang w:val="en-GB"/>
              </w:rPr>
              <w:t>Pichugina</w:t>
            </w:r>
            <w:proofErr w:type="spellEnd"/>
            <w:r w:rsidRPr="00AF0CC6">
              <w:rPr>
                <w:color w:val="002060"/>
                <w:lang w:val="en-GB"/>
              </w:rPr>
              <w:t xml:space="preserve"> </w:t>
            </w:r>
          </w:p>
          <w:p w14:paraId="5C4A0BB8" w14:textId="77777777" w:rsidR="00A67D42" w:rsidRPr="00AF0CC6" w:rsidRDefault="00A67D42" w:rsidP="000D3492">
            <w:pPr>
              <w:jc w:val="both"/>
              <w:rPr>
                <w:color w:val="002060"/>
                <w:lang w:val="en-GB"/>
              </w:rPr>
            </w:pPr>
            <w:r w:rsidRPr="00AF0CC6">
              <w:rPr>
                <w:color w:val="002060"/>
                <w:lang w:val="en-GB"/>
              </w:rPr>
              <w:t>Associate Professor, Department of Enterprise Management, Faculty of Management and Marketing</w:t>
            </w:r>
          </w:p>
          <w:p w14:paraId="1FB07D98" w14:textId="77777777" w:rsidR="00A67D42" w:rsidRPr="00AF0CC6" w:rsidRDefault="00A67D42" w:rsidP="000D3492">
            <w:pPr>
              <w:jc w:val="both"/>
              <w:rPr>
                <w:b/>
                <w:bCs/>
                <w:color w:val="002060"/>
                <w:lang w:val="en-GB"/>
              </w:rPr>
            </w:pPr>
            <w:r w:rsidRPr="00AF0CC6">
              <w:rPr>
                <w:b/>
                <w:bCs/>
                <w:color w:val="002060"/>
                <w:lang w:val="en-GB"/>
              </w:rPr>
              <w:t xml:space="preserve">Contacts:  </w:t>
            </w:r>
          </w:p>
          <w:p w14:paraId="2D272825" w14:textId="77777777" w:rsidR="00A67D42" w:rsidRPr="00AF0CC6" w:rsidRDefault="00A67D42" w:rsidP="000D3492">
            <w:pPr>
              <w:jc w:val="both"/>
              <w:rPr>
                <w:color w:val="002060"/>
                <w:lang w:val="en-GB"/>
              </w:rPr>
            </w:pPr>
            <w:r w:rsidRPr="00AF0CC6">
              <w:rPr>
                <w:color w:val="002060"/>
                <w:lang w:val="en-GB"/>
              </w:rPr>
              <w:t xml:space="preserve">e-mail: </w:t>
            </w:r>
            <w:r w:rsidRPr="00AF0CC6">
              <w:rPr>
                <w:color w:val="002060"/>
              </w:rPr>
              <w:t>pichuginam@ukr.net</w:t>
            </w:r>
          </w:p>
          <w:p w14:paraId="523BEE7A" w14:textId="77777777" w:rsidR="00A67D42" w:rsidRPr="00AF0CC6" w:rsidRDefault="00A67D42" w:rsidP="000D3492">
            <w:pPr>
              <w:jc w:val="both"/>
              <w:rPr>
                <w:color w:val="002060"/>
                <w:lang w:val="en-GB"/>
              </w:rPr>
            </w:pPr>
            <w:r w:rsidRPr="00AF0CC6">
              <w:rPr>
                <w:color w:val="002060"/>
                <w:lang w:val="en-GB"/>
              </w:rPr>
              <w:t>project webpage:</w:t>
            </w:r>
          </w:p>
          <w:p w14:paraId="6038B2C2" w14:textId="77777777" w:rsidR="00A67D42" w:rsidRPr="00AF0CC6" w:rsidRDefault="00A67D42" w:rsidP="000D3492">
            <w:pPr>
              <w:jc w:val="both"/>
              <w:rPr>
                <w:b/>
                <w:bCs/>
                <w:color w:val="002060"/>
                <w:lang w:val="en-GB"/>
              </w:rPr>
            </w:pPr>
            <w:r w:rsidRPr="00AF0CC6">
              <w:rPr>
                <w:color w:val="002060"/>
                <w:lang w:val="en-GB"/>
              </w:rPr>
              <w:t>https://kafedra.management.fmm.kpi.ua/main/?p=12718</w:t>
            </w:r>
          </w:p>
        </w:tc>
      </w:tr>
      <w:tr w:rsidR="00A67D42" w:rsidRPr="00AF0CC6" w14:paraId="49117602" w14:textId="77777777" w:rsidTr="00A67D42">
        <w:tc>
          <w:tcPr>
            <w:tcW w:w="9629" w:type="dxa"/>
            <w:gridSpan w:val="2"/>
          </w:tcPr>
          <w:p w14:paraId="69D62140" w14:textId="77777777" w:rsidR="00A67D42" w:rsidRPr="00AF0CC6" w:rsidRDefault="00A67D42" w:rsidP="000D3492">
            <w:pPr>
              <w:jc w:val="both"/>
              <w:rPr>
                <w:b/>
                <w:bCs/>
                <w:color w:val="002060"/>
                <w:lang w:val="en-GB"/>
              </w:rPr>
            </w:pPr>
            <w:r w:rsidRPr="00AF0CC6">
              <w:rPr>
                <w:b/>
                <w:bCs/>
                <w:color w:val="002060"/>
                <w:lang w:val="en-GB"/>
              </w:rPr>
              <w:t>Project goals and objectives (general objective,</w:t>
            </w:r>
            <w:r w:rsidRPr="00AF0CC6">
              <w:rPr>
                <w:lang w:val="en-US"/>
              </w:rPr>
              <w:t xml:space="preserve"> </w:t>
            </w:r>
            <w:r w:rsidRPr="00AF0CC6">
              <w:rPr>
                <w:b/>
                <w:bCs/>
                <w:color w:val="002060"/>
                <w:lang w:val="en-GB"/>
              </w:rPr>
              <w:t>specific objectives):</w:t>
            </w:r>
          </w:p>
          <w:p w14:paraId="56C67462"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Promote teaching and research in the field of sustainable EU supply chains.</w:t>
            </w:r>
          </w:p>
          <w:p w14:paraId="166BAF2B"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proofErr w:type="spellStart"/>
            <w:r w:rsidRPr="00AF0CC6">
              <w:rPr>
                <w:rFonts w:ascii="Times New Roman" w:hAnsi="Times New Roman" w:cs="Times New Roman"/>
                <w:color w:val="002060"/>
                <w:sz w:val="24"/>
                <w:szCs w:val="24"/>
                <w:lang w:val="en-GB"/>
              </w:rPr>
              <w:t>Analyze</w:t>
            </w:r>
            <w:proofErr w:type="spellEnd"/>
            <w:r w:rsidRPr="00AF0CC6">
              <w:rPr>
                <w:rFonts w:ascii="Times New Roman" w:hAnsi="Times New Roman" w:cs="Times New Roman"/>
                <w:color w:val="002060"/>
                <w:sz w:val="24"/>
                <w:szCs w:val="24"/>
                <w:lang w:val="en-GB"/>
              </w:rPr>
              <w:t xml:space="preserve"> EU supply chain sustainability policies, company practices in EU countries, and unique challenges for Ukraine after the war.</w:t>
            </w:r>
          </w:p>
          <w:p w14:paraId="3C2BB6C0"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Implement various educational activities and conduct research for presentation at conferences.</w:t>
            </w:r>
          </w:p>
          <w:p w14:paraId="740EAB14"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Focus on EU policies, such as the European Green Deal, aimed at reducing emissions in supply chains.</w:t>
            </w:r>
          </w:p>
          <w:p w14:paraId="71C61B78"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Unite EU and Ukrainian academic communities around principles of environmental management.</w:t>
            </w:r>
          </w:p>
          <w:p w14:paraId="5818B883"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Implement module training, organize experience exchange events, draw attention to EU sustainable development programs, and create recommendations for aligning Ukraine with European regulations.</w:t>
            </w:r>
          </w:p>
          <w:p w14:paraId="476B6569"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proofErr w:type="spellStart"/>
            <w:r w:rsidRPr="00AF0CC6">
              <w:rPr>
                <w:rFonts w:ascii="Times New Roman" w:hAnsi="Times New Roman" w:cs="Times New Roman"/>
                <w:color w:val="002060"/>
                <w:sz w:val="24"/>
                <w:szCs w:val="24"/>
                <w:lang w:val="en-GB"/>
              </w:rPr>
              <w:t>Analyze</w:t>
            </w:r>
            <w:proofErr w:type="spellEnd"/>
            <w:r w:rsidRPr="00AF0CC6">
              <w:rPr>
                <w:rFonts w:ascii="Times New Roman" w:hAnsi="Times New Roman" w:cs="Times New Roman"/>
                <w:color w:val="002060"/>
                <w:sz w:val="24"/>
                <w:szCs w:val="24"/>
                <w:lang w:val="en-GB"/>
              </w:rPr>
              <w:t xml:space="preserve"> policies, develop students' competencies in sustainable development, promote research skills development, and engage stakeholders.</w:t>
            </w:r>
          </w:p>
          <w:p w14:paraId="7E1E5597"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Introduce innovative, practical case-based pedagogy to equip students with sustainable development analysis skills and provide recommendations.</w:t>
            </w:r>
          </w:p>
          <w:p w14:paraId="6CC689FF"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Generate comparative policy findings and implementation tools, adapting EU sustainable development solutions to Ukraine's priorities.</w:t>
            </w:r>
          </w:p>
          <w:p w14:paraId="17A8FD7E" w14:textId="77777777" w:rsidR="00A67D42" w:rsidRPr="00AF0CC6" w:rsidRDefault="00A67D42" w:rsidP="00A67D42">
            <w:pPr>
              <w:pStyle w:val="a8"/>
              <w:numPr>
                <w:ilvl w:val="0"/>
                <w:numId w:val="1"/>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Strengthen institutional cooperation between EU and Ukrainian academic communities on enhancing supply chain sustainability.</w:t>
            </w:r>
          </w:p>
        </w:tc>
      </w:tr>
      <w:tr w:rsidR="00A67D42" w:rsidRPr="00AF0CC6" w14:paraId="32ED1DA2" w14:textId="77777777" w:rsidTr="00A67D42">
        <w:tc>
          <w:tcPr>
            <w:tcW w:w="9629" w:type="dxa"/>
            <w:gridSpan w:val="2"/>
          </w:tcPr>
          <w:p w14:paraId="3DE8FD26" w14:textId="77777777" w:rsidR="00A67D42" w:rsidRPr="00AF0CC6" w:rsidRDefault="00A67D42" w:rsidP="000D3492">
            <w:pPr>
              <w:snapToGrid w:val="0"/>
              <w:spacing w:line="276" w:lineRule="auto"/>
              <w:jc w:val="both"/>
              <w:rPr>
                <w:b/>
                <w:color w:val="002060"/>
                <w:lang w:val="en-GB"/>
              </w:rPr>
            </w:pPr>
            <w:r w:rsidRPr="00AF0CC6">
              <w:rPr>
                <w:b/>
                <w:bCs/>
                <w:color w:val="002060"/>
                <w:lang w:val="en-GB"/>
              </w:rPr>
              <w:t>Activities (Tasks)</w:t>
            </w:r>
            <w:r w:rsidRPr="00AF0CC6">
              <w:rPr>
                <w:b/>
                <w:color w:val="002060"/>
                <w:lang w:val="en-GB"/>
              </w:rPr>
              <w:t>:</w:t>
            </w:r>
          </w:p>
          <w:p w14:paraId="2E446D27"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Educational trainings for students </w:t>
            </w:r>
          </w:p>
          <w:p w14:paraId="121C3C8D"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Seminars for graduate students </w:t>
            </w:r>
          </w:p>
          <w:p w14:paraId="604B965B"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Lectures </w:t>
            </w:r>
          </w:p>
          <w:p w14:paraId="4ED4168C"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Conferences </w:t>
            </w:r>
          </w:p>
          <w:p w14:paraId="3971CB82"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Round tables </w:t>
            </w:r>
          </w:p>
          <w:p w14:paraId="5D98FB1D"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Online courses</w:t>
            </w:r>
          </w:p>
          <w:p w14:paraId="50E66CEA" w14:textId="77777777" w:rsidR="00A67D42" w:rsidRPr="00AF0CC6" w:rsidRDefault="00A67D42" w:rsidP="000D3492">
            <w:pPr>
              <w:pStyle w:val="a8"/>
              <w:jc w:val="both"/>
              <w:rPr>
                <w:rFonts w:ascii="Times New Roman" w:hAnsi="Times New Roman" w:cs="Times New Roman"/>
                <w:color w:val="002060"/>
                <w:sz w:val="24"/>
                <w:szCs w:val="24"/>
                <w:lang w:val="en-GB"/>
              </w:rPr>
            </w:pPr>
          </w:p>
        </w:tc>
      </w:tr>
      <w:tr w:rsidR="00A67D42" w:rsidRPr="00AF0CC6" w14:paraId="62CC2268" w14:textId="77777777" w:rsidTr="00A67D42">
        <w:trPr>
          <w:trHeight w:val="1563"/>
        </w:trPr>
        <w:tc>
          <w:tcPr>
            <w:tcW w:w="9629" w:type="dxa"/>
            <w:gridSpan w:val="2"/>
          </w:tcPr>
          <w:p w14:paraId="4D969469" w14:textId="77777777" w:rsidR="00A67D42" w:rsidRPr="00AF0CC6" w:rsidRDefault="00A67D42" w:rsidP="000D3492">
            <w:pPr>
              <w:jc w:val="both"/>
              <w:rPr>
                <w:b/>
                <w:bCs/>
                <w:color w:val="002060"/>
                <w:lang w:val="en-GB"/>
              </w:rPr>
            </w:pPr>
            <w:r w:rsidRPr="00AF0CC6">
              <w:rPr>
                <w:b/>
                <w:bCs/>
                <w:color w:val="002060"/>
                <w:lang w:val="en-GB"/>
              </w:rPr>
              <w:t>Expected results (Deliverables):</w:t>
            </w:r>
          </w:p>
          <w:p w14:paraId="24C861B4" w14:textId="77777777" w:rsidR="00A67D42" w:rsidRPr="00AF0CC6" w:rsidRDefault="00A67D42" w:rsidP="00DA249F">
            <w:pPr>
              <w:pStyle w:val="a8"/>
              <w:numPr>
                <w:ilvl w:val="0"/>
                <w:numId w:val="3"/>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6 training courses for students on 3 topics; 1 seminar for graduate students; 1 lecture for university teachers </w:t>
            </w:r>
          </w:p>
          <w:p w14:paraId="3658FCE6" w14:textId="77777777" w:rsidR="00A67D42" w:rsidRPr="00AF0CC6" w:rsidRDefault="00A67D42" w:rsidP="00DA249F">
            <w:pPr>
              <w:pStyle w:val="a8"/>
              <w:numPr>
                <w:ilvl w:val="0"/>
                <w:numId w:val="3"/>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3 conferences at the end of each year, duration - 1 day </w:t>
            </w:r>
          </w:p>
          <w:p w14:paraId="0EEADA7A" w14:textId="77777777" w:rsidR="00A67D42" w:rsidRPr="00AF0CC6" w:rsidRDefault="00A67D42" w:rsidP="00DA249F">
            <w:pPr>
              <w:pStyle w:val="a8"/>
              <w:numPr>
                <w:ilvl w:val="0"/>
                <w:numId w:val="3"/>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Developed online courses and implementation of new academic disciplines</w:t>
            </w:r>
          </w:p>
        </w:tc>
      </w:tr>
      <w:tr w:rsidR="00A67D42" w:rsidRPr="00AF0CC6" w14:paraId="35F47116" w14:textId="77777777" w:rsidTr="00A67D42">
        <w:tc>
          <w:tcPr>
            <w:tcW w:w="9629" w:type="dxa"/>
            <w:gridSpan w:val="2"/>
          </w:tcPr>
          <w:p w14:paraId="4C50D070" w14:textId="77777777" w:rsidR="00A67D42" w:rsidRPr="00AF0CC6" w:rsidRDefault="00A67D42" w:rsidP="000D3492">
            <w:pPr>
              <w:jc w:val="both"/>
              <w:rPr>
                <w:b/>
                <w:bCs/>
                <w:color w:val="002060"/>
                <w:lang w:val="en-GB"/>
              </w:rPr>
            </w:pPr>
            <w:r w:rsidRPr="00AF0CC6">
              <w:rPr>
                <w:b/>
                <w:bCs/>
                <w:color w:val="002060"/>
                <w:lang w:val="en-GB"/>
              </w:rPr>
              <w:t xml:space="preserve">Project web-site: </w:t>
            </w:r>
            <w:r w:rsidRPr="00AF0CC6">
              <w:rPr>
                <w:color w:val="002060"/>
                <w:lang w:val="en-GB"/>
              </w:rPr>
              <w:t>https://kafedra.management.fmm.kpi.ua/main/?p=12718</w:t>
            </w:r>
          </w:p>
          <w:p w14:paraId="53593EAA" w14:textId="77777777" w:rsidR="00A67D42" w:rsidRPr="00AF0CC6" w:rsidRDefault="00A67D42" w:rsidP="000D3492">
            <w:pPr>
              <w:jc w:val="both"/>
              <w:rPr>
                <w:b/>
                <w:bCs/>
                <w:color w:val="002060"/>
                <w:lang w:val="en-GB"/>
              </w:rPr>
            </w:pPr>
            <w:r w:rsidRPr="00AF0CC6">
              <w:rPr>
                <w:b/>
                <w:bCs/>
                <w:color w:val="002060"/>
                <w:lang w:val="en-GB"/>
              </w:rPr>
              <w:t xml:space="preserve">Projects results platform: </w:t>
            </w:r>
            <w:r w:rsidRPr="00AF0CC6">
              <w:rPr>
                <w:color w:val="002060"/>
                <w:lang w:val="en-GB"/>
              </w:rPr>
              <w:t>https://erasmus-plus.ec.europa.eu/projects/search/details/101175734</w:t>
            </w:r>
          </w:p>
          <w:p w14:paraId="21C5E1C4" w14:textId="77777777" w:rsidR="00A67D42" w:rsidRPr="00AF0CC6" w:rsidRDefault="00A67D42" w:rsidP="000D3492">
            <w:pPr>
              <w:jc w:val="both"/>
              <w:rPr>
                <w:color w:val="002060"/>
                <w:lang w:val="en-GB"/>
              </w:rPr>
            </w:pPr>
            <w:r w:rsidRPr="00AF0CC6">
              <w:rPr>
                <w:b/>
                <w:bCs/>
                <w:color w:val="002060"/>
                <w:lang w:val="en-GB"/>
              </w:rPr>
              <w:t xml:space="preserve">Facebook: </w:t>
            </w:r>
            <w:r w:rsidRPr="00AF0CC6">
              <w:rPr>
                <w:color w:val="002060"/>
                <w:lang w:val="en-US"/>
              </w:rPr>
              <w:t>https://www.facebook.com/JeanMonnetFmm</w:t>
            </w:r>
          </w:p>
          <w:p w14:paraId="3F72E628" w14:textId="77777777" w:rsidR="00A67D42" w:rsidRPr="00AF0CC6" w:rsidRDefault="00A67D42" w:rsidP="000D3492">
            <w:pPr>
              <w:jc w:val="both"/>
              <w:rPr>
                <w:b/>
                <w:bCs/>
                <w:color w:val="002060"/>
                <w:lang w:val="en-US"/>
              </w:rPr>
            </w:pPr>
          </w:p>
        </w:tc>
      </w:tr>
    </w:tbl>
    <w:p w14:paraId="7DA329B0" w14:textId="77777777" w:rsidR="00A67D42" w:rsidRPr="00AF0CC6" w:rsidRDefault="00A67D42" w:rsidP="00A67D42">
      <w:pPr>
        <w:jc w:val="center"/>
        <w:rPr>
          <w:b/>
          <w:bCs/>
          <w:color w:val="44546A" w:themeColor="text2"/>
          <w:lang w:val="en-US"/>
        </w:rPr>
      </w:pPr>
    </w:p>
    <w:p w14:paraId="778336D3" w14:textId="77777777" w:rsidR="00A67D42" w:rsidRPr="00AF0CC6" w:rsidRDefault="00A67D42" w:rsidP="00A67D42">
      <w:pPr>
        <w:jc w:val="center"/>
        <w:rPr>
          <w:b/>
          <w:bCs/>
          <w:color w:val="44546A" w:themeColor="text2"/>
          <w:lang w:val="en-US"/>
        </w:rPr>
      </w:pPr>
    </w:p>
    <w:p w14:paraId="7FDB4073" w14:textId="77777777" w:rsidR="00A67D42" w:rsidRPr="00AF0CC6" w:rsidRDefault="00A67D42" w:rsidP="00A67D42">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A67D42" w:rsidRPr="00AF0CC6" w14:paraId="50FD9293" w14:textId="77777777" w:rsidTr="000D3492">
        <w:tc>
          <w:tcPr>
            <w:tcW w:w="4813" w:type="dxa"/>
          </w:tcPr>
          <w:p w14:paraId="1944691A" w14:textId="77777777" w:rsidR="00A67D42" w:rsidRPr="00AF0CC6" w:rsidRDefault="00A67D42" w:rsidP="000D3492">
            <w:pPr>
              <w:jc w:val="both"/>
              <w:rPr>
                <w:b/>
                <w:bCs/>
                <w:color w:val="002060"/>
                <w:lang w:val="uk-UA"/>
              </w:rPr>
            </w:pPr>
            <w:r w:rsidRPr="00AF0CC6">
              <w:rPr>
                <w:b/>
                <w:bCs/>
                <w:color w:val="002060"/>
                <w:lang w:val="uk-UA"/>
              </w:rPr>
              <w:t xml:space="preserve">Лого проєкту </w:t>
            </w:r>
            <w:r w:rsidRPr="00AF0CC6">
              <w:rPr>
                <w:b/>
                <w:bCs/>
                <w:noProof/>
                <w:color w:val="002060"/>
                <w:lang w:val="uk-UA"/>
              </w:rPr>
              <w:drawing>
                <wp:inline distT="0" distB="0" distL="0" distR="0" wp14:anchorId="5A5DF22F" wp14:editId="6120DBF3">
                  <wp:extent cx="832757" cy="710619"/>
                  <wp:effectExtent l="0" t="0" r="5715" b="0"/>
                  <wp:docPr id="3" name="Рисунок 2">
                    <a:extLst xmlns:a="http://schemas.openxmlformats.org/drawingml/2006/main">
                      <a:ext uri="{FF2B5EF4-FFF2-40B4-BE49-F238E27FC236}">
                        <a16:creationId xmlns:a16="http://schemas.microsoft.com/office/drawing/2014/main" id="{30267735-5B05-45C5-B947-2F37EFA6BD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a:extLst>
                              <a:ext uri="{FF2B5EF4-FFF2-40B4-BE49-F238E27FC236}">
                                <a16:creationId xmlns:a16="http://schemas.microsoft.com/office/drawing/2014/main" id="{30267735-5B05-45C5-B947-2F37EFA6BDD0}"/>
                              </a:ext>
                            </a:extLst>
                          </pic:cNvPr>
                          <pic:cNvPicPr>
                            <a:picLocks noChangeAspect="1"/>
                          </pic:cNvPicPr>
                        </pic:nvPicPr>
                        <pic:blipFill>
                          <a:blip r:embed="rId78"/>
                          <a:stretch>
                            <a:fillRect/>
                          </a:stretch>
                        </pic:blipFill>
                        <pic:spPr>
                          <a:xfrm>
                            <a:off x="0" y="0"/>
                            <a:ext cx="833888" cy="711584"/>
                          </a:xfrm>
                          <a:prstGeom prst="rect">
                            <a:avLst/>
                          </a:prstGeom>
                        </pic:spPr>
                      </pic:pic>
                    </a:graphicData>
                  </a:graphic>
                </wp:inline>
              </w:drawing>
            </w:r>
          </w:p>
          <w:p w14:paraId="7080BE85" w14:textId="77777777" w:rsidR="00A67D42" w:rsidRPr="00AF0CC6" w:rsidRDefault="00A67D42" w:rsidP="000D3492">
            <w:pPr>
              <w:jc w:val="both"/>
              <w:rPr>
                <w:b/>
                <w:bCs/>
                <w:color w:val="002060"/>
                <w:lang w:val="uk-UA"/>
              </w:rPr>
            </w:pPr>
          </w:p>
        </w:tc>
        <w:tc>
          <w:tcPr>
            <w:tcW w:w="4814" w:type="dxa"/>
          </w:tcPr>
          <w:p w14:paraId="1619D760" w14:textId="77777777" w:rsidR="00A67D42" w:rsidRPr="00AF0CC6" w:rsidRDefault="00A67D42" w:rsidP="000D3492">
            <w:pPr>
              <w:jc w:val="both"/>
              <w:rPr>
                <w:b/>
                <w:bCs/>
                <w:color w:val="002060"/>
                <w:lang w:val="uk-UA"/>
              </w:rPr>
            </w:pPr>
            <w:r w:rsidRPr="00AF0CC6">
              <w:rPr>
                <w:b/>
                <w:bCs/>
                <w:color w:val="002060"/>
                <w:lang w:val="uk-UA"/>
              </w:rPr>
              <w:t>Назва проєкту та № проєкту</w:t>
            </w:r>
          </w:p>
          <w:p w14:paraId="78683671" w14:textId="464DB070" w:rsidR="00A67D42" w:rsidRPr="00AF0CC6" w:rsidRDefault="00A67D42" w:rsidP="000D3492">
            <w:pPr>
              <w:jc w:val="both"/>
              <w:rPr>
                <w:b/>
                <w:bCs/>
                <w:color w:val="002060"/>
                <w:lang w:val="uk-UA"/>
              </w:rPr>
            </w:pPr>
            <w:r w:rsidRPr="00AF0CC6">
              <w:rPr>
                <w:b/>
                <w:bCs/>
                <w:color w:val="002060"/>
                <w:lang w:val="uk-UA"/>
              </w:rPr>
              <w:t>“Сталі ланцюги постачання в ЄС”,  101175734 — SSCEU — ERASMUS-JMO-2024-HEI-TCH-RSCH</w:t>
            </w:r>
          </w:p>
        </w:tc>
      </w:tr>
      <w:tr w:rsidR="00A67D42" w:rsidRPr="00AF0CC6" w14:paraId="5C3D8FE3" w14:textId="77777777" w:rsidTr="000D3492">
        <w:tc>
          <w:tcPr>
            <w:tcW w:w="9627" w:type="dxa"/>
            <w:gridSpan w:val="2"/>
          </w:tcPr>
          <w:p w14:paraId="2AECDF41" w14:textId="77777777" w:rsidR="00A67D42" w:rsidRPr="00AF0CC6" w:rsidRDefault="00A67D42" w:rsidP="000D3492">
            <w:pPr>
              <w:jc w:val="both"/>
              <w:rPr>
                <w:b/>
                <w:bCs/>
                <w:color w:val="002060"/>
                <w:lang w:val="uk-UA"/>
              </w:rPr>
            </w:pPr>
            <w:r w:rsidRPr="00AF0CC6">
              <w:rPr>
                <w:b/>
                <w:bCs/>
                <w:color w:val="002060"/>
                <w:lang w:val="uk-UA"/>
              </w:rPr>
              <w:t>Коротка назва проєкту (акронім): SSCEU</w:t>
            </w:r>
          </w:p>
        </w:tc>
      </w:tr>
      <w:tr w:rsidR="00A67D42" w:rsidRPr="00AF0CC6" w14:paraId="309FB347" w14:textId="77777777" w:rsidTr="000D3492">
        <w:tc>
          <w:tcPr>
            <w:tcW w:w="4813" w:type="dxa"/>
          </w:tcPr>
          <w:p w14:paraId="40C5D80C" w14:textId="77777777" w:rsidR="00A67D42" w:rsidRPr="00AF0CC6" w:rsidRDefault="00A67D42" w:rsidP="000D3492">
            <w:pPr>
              <w:jc w:val="both"/>
              <w:rPr>
                <w:b/>
                <w:bCs/>
                <w:color w:val="002060"/>
                <w:lang w:val="uk-UA"/>
              </w:rPr>
            </w:pPr>
            <w:r w:rsidRPr="00AF0CC6">
              <w:rPr>
                <w:b/>
                <w:bCs/>
                <w:color w:val="002060"/>
                <w:lang w:val="uk-UA"/>
              </w:rPr>
              <w:t>Тип проєкту: Модуль Жан Моне</w:t>
            </w:r>
          </w:p>
        </w:tc>
        <w:tc>
          <w:tcPr>
            <w:tcW w:w="4814" w:type="dxa"/>
          </w:tcPr>
          <w:p w14:paraId="00FE235F" w14:textId="77777777" w:rsidR="00A67D42" w:rsidRPr="00AF0CC6" w:rsidRDefault="00A67D42" w:rsidP="000D3492">
            <w:pPr>
              <w:jc w:val="both"/>
              <w:rPr>
                <w:b/>
                <w:bCs/>
                <w:color w:val="002060"/>
                <w:lang w:val="uk-UA"/>
              </w:rPr>
            </w:pPr>
            <w:r w:rsidRPr="00AF0CC6">
              <w:rPr>
                <w:b/>
                <w:bCs/>
                <w:color w:val="002060"/>
                <w:lang w:val="uk-UA"/>
              </w:rPr>
              <w:t xml:space="preserve">Пріоритет: </w:t>
            </w:r>
            <w:r w:rsidRPr="00AF0CC6">
              <w:rPr>
                <w:color w:val="002060"/>
                <w:lang w:val="uk-UA"/>
              </w:rPr>
              <w:t xml:space="preserve">Довкілля та боротьба проти зміни клімату </w:t>
            </w:r>
          </w:p>
        </w:tc>
      </w:tr>
      <w:tr w:rsidR="00A67D42" w:rsidRPr="00AF0CC6" w14:paraId="20E4C40F" w14:textId="77777777" w:rsidTr="0075667D">
        <w:tc>
          <w:tcPr>
            <w:tcW w:w="9627" w:type="dxa"/>
            <w:gridSpan w:val="2"/>
          </w:tcPr>
          <w:p w14:paraId="0E565418" w14:textId="279AE74D" w:rsidR="00A67D42" w:rsidRPr="00AF0CC6" w:rsidRDefault="00A67D42" w:rsidP="000D3492">
            <w:pPr>
              <w:jc w:val="both"/>
              <w:rPr>
                <w:b/>
                <w:bCs/>
                <w:color w:val="002060"/>
                <w:lang w:val="uk-UA"/>
              </w:rPr>
            </w:pPr>
            <w:r w:rsidRPr="00AF0CC6">
              <w:rPr>
                <w:b/>
                <w:bCs/>
                <w:color w:val="002060"/>
                <w:lang w:val="uk-UA"/>
              </w:rPr>
              <w:t xml:space="preserve">Тривалість проєкту: </w:t>
            </w:r>
            <w:r w:rsidRPr="00AF0CC6">
              <w:rPr>
                <w:color w:val="002060"/>
                <w:lang w:val="uk-UA"/>
              </w:rPr>
              <w:t>01.09.2024 – 31.08.2027</w:t>
            </w:r>
          </w:p>
        </w:tc>
      </w:tr>
      <w:tr w:rsidR="00A67D42" w:rsidRPr="00AF0CC6" w14:paraId="18379BBC" w14:textId="77777777" w:rsidTr="000D3492">
        <w:tc>
          <w:tcPr>
            <w:tcW w:w="9627" w:type="dxa"/>
            <w:gridSpan w:val="2"/>
          </w:tcPr>
          <w:p w14:paraId="034234CA" w14:textId="77777777" w:rsidR="00A67D42" w:rsidRPr="00AF0CC6" w:rsidRDefault="00A67D42" w:rsidP="000D3492">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1DEFEBD9" w14:textId="77777777" w:rsidR="00A67D42" w:rsidRPr="00AF0CC6" w:rsidRDefault="00A67D42" w:rsidP="000D3492">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A67D42" w:rsidRPr="00AF0CC6" w14:paraId="40CD8CBF" w14:textId="77777777" w:rsidTr="000D3492">
        <w:tc>
          <w:tcPr>
            <w:tcW w:w="9627" w:type="dxa"/>
            <w:gridSpan w:val="2"/>
          </w:tcPr>
          <w:p w14:paraId="285E32BF" w14:textId="77777777" w:rsidR="00A67D42" w:rsidRPr="00AF0CC6" w:rsidRDefault="00A67D42" w:rsidP="000D3492">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1" w:anchor="Text" w:history="1">
              <w:r w:rsidRPr="00AF0CC6">
                <w:rPr>
                  <w:rStyle w:val="a9"/>
                  <w:lang w:val="uk-UA"/>
                </w:rPr>
                <w:t>Законом від 03.09.2008 р. № 360-VI ( 360-17 )</w:t>
              </w:r>
            </w:hyperlink>
            <w:r w:rsidRPr="00AF0CC6">
              <w:rPr>
                <w:color w:val="002060"/>
                <w:lang w:val="uk-UA"/>
              </w:rPr>
              <w:t xml:space="preserve"> </w:t>
            </w:r>
          </w:p>
        </w:tc>
      </w:tr>
      <w:tr w:rsidR="00A67D42" w:rsidRPr="00AF0CC6" w14:paraId="388D7037" w14:textId="77777777" w:rsidTr="000D3492">
        <w:tc>
          <w:tcPr>
            <w:tcW w:w="9627" w:type="dxa"/>
            <w:gridSpan w:val="2"/>
          </w:tcPr>
          <w:p w14:paraId="289D608B" w14:textId="77777777" w:rsidR="00A67D42" w:rsidRPr="00AF0CC6" w:rsidRDefault="00A67D42" w:rsidP="000D3492">
            <w:pPr>
              <w:jc w:val="both"/>
              <w:rPr>
                <w:b/>
                <w:bCs/>
                <w:color w:val="002060"/>
                <w:lang w:val="uk-UA"/>
              </w:rPr>
            </w:pPr>
            <w:r w:rsidRPr="00AF0CC6">
              <w:rPr>
                <w:b/>
                <w:bCs/>
                <w:color w:val="002060"/>
                <w:lang w:val="uk-UA"/>
              </w:rPr>
              <w:t>Сума гранту програми Еразмус+ (JMA): 35000</w:t>
            </w:r>
            <w:r w:rsidRPr="00AF0CC6">
              <w:rPr>
                <w:color w:val="002060"/>
                <w:lang w:val="uk-UA"/>
              </w:rPr>
              <w:t xml:space="preserve"> €</w:t>
            </w:r>
          </w:p>
        </w:tc>
      </w:tr>
      <w:tr w:rsidR="00A67D42" w:rsidRPr="00AF0CC6" w14:paraId="74A68459" w14:textId="77777777" w:rsidTr="000D3492">
        <w:tc>
          <w:tcPr>
            <w:tcW w:w="9627" w:type="dxa"/>
            <w:gridSpan w:val="2"/>
          </w:tcPr>
          <w:p w14:paraId="2516BEE8" w14:textId="77777777" w:rsidR="00A67D42" w:rsidRPr="00AF0CC6" w:rsidRDefault="00A67D42" w:rsidP="000D3492">
            <w:pPr>
              <w:jc w:val="both"/>
              <w:rPr>
                <w:b/>
                <w:bCs/>
                <w:color w:val="002060"/>
                <w:lang w:val="uk-UA"/>
              </w:rPr>
            </w:pPr>
            <w:r w:rsidRPr="00AF0CC6">
              <w:rPr>
                <w:b/>
                <w:bCs/>
                <w:color w:val="002060"/>
                <w:lang w:val="uk-UA"/>
              </w:rPr>
              <w:t xml:space="preserve">Цільові групи: </w:t>
            </w:r>
            <w:r w:rsidRPr="00AF0CC6">
              <w:rPr>
                <w:color w:val="002060"/>
                <w:lang w:val="uk-UA"/>
              </w:rPr>
              <w:t>студенти університетів, аспіранти,  викладачі,  бізнес та підприємці, особи, які приймають політичні рішення, неурядові організації (НУО)</w:t>
            </w:r>
          </w:p>
        </w:tc>
      </w:tr>
      <w:tr w:rsidR="00A67D42" w:rsidRPr="00AF0CC6" w14:paraId="76CF3C13" w14:textId="77777777" w:rsidTr="000D3492">
        <w:tc>
          <w:tcPr>
            <w:tcW w:w="4813" w:type="dxa"/>
          </w:tcPr>
          <w:p w14:paraId="333041C5" w14:textId="77777777" w:rsidR="00A67D42" w:rsidRPr="00AF0CC6" w:rsidRDefault="00A67D42" w:rsidP="000D3492">
            <w:pPr>
              <w:jc w:val="both"/>
              <w:rPr>
                <w:b/>
                <w:bCs/>
                <w:color w:val="002060"/>
                <w:lang w:val="uk-UA"/>
              </w:rPr>
            </w:pPr>
            <w:r w:rsidRPr="00AF0CC6">
              <w:rPr>
                <w:b/>
                <w:bCs/>
                <w:color w:val="002060"/>
                <w:lang w:val="uk-UA"/>
              </w:rPr>
              <w:t xml:space="preserve">Отримувач гранту: </w:t>
            </w:r>
          </w:p>
          <w:p w14:paraId="5D57EAB9" w14:textId="77777777" w:rsidR="00A67D42" w:rsidRPr="00AF0CC6" w:rsidRDefault="00A67D42" w:rsidP="000D3492">
            <w:pPr>
              <w:jc w:val="both"/>
              <w:rPr>
                <w:b/>
                <w:bCs/>
                <w:color w:val="002060"/>
                <w:lang w:val="uk-UA"/>
              </w:rPr>
            </w:pPr>
            <w:r w:rsidRPr="00AF0CC6">
              <w:rPr>
                <w:b/>
                <w:bCs/>
                <w:color w:val="002060"/>
                <w:lang w:val="uk-UA"/>
              </w:rPr>
              <w:t>Національний технічний університет України «Київський політехнічний</w:t>
            </w:r>
            <w:r w:rsidRPr="00AF0CC6">
              <w:rPr>
                <w:b/>
                <w:bCs/>
                <w:color w:val="002060"/>
                <w:rtl/>
                <w:lang w:val="uk-UA"/>
              </w:rPr>
              <w:t xml:space="preserve"> </w:t>
            </w:r>
            <w:r w:rsidRPr="00AF0CC6">
              <w:rPr>
                <w:b/>
                <w:bCs/>
                <w:color w:val="002060"/>
                <w:lang w:val="uk-UA"/>
              </w:rPr>
              <w:t>інститут імені Ігоря Сікорського»</w:t>
            </w:r>
          </w:p>
          <w:p w14:paraId="10D491FA" w14:textId="77777777" w:rsidR="00A67D42" w:rsidRPr="00AF0CC6" w:rsidRDefault="00A67D42" w:rsidP="000D3492">
            <w:pPr>
              <w:jc w:val="both"/>
              <w:rPr>
                <w:b/>
                <w:bCs/>
                <w:color w:val="002060"/>
                <w:lang w:val="uk-UA"/>
              </w:rPr>
            </w:pPr>
            <w:r w:rsidRPr="00AF0CC6">
              <w:rPr>
                <w:b/>
                <w:bCs/>
                <w:color w:val="002060"/>
                <w:lang w:val="uk-UA"/>
              </w:rPr>
              <w:t>Україна</w:t>
            </w:r>
          </w:p>
          <w:p w14:paraId="45F0E455" w14:textId="77777777" w:rsidR="00A67D42" w:rsidRPr="00AF0CC6" w:rsidRDefault="00A67D42" w:rsidP="000D3492">
            <w:pPr>
              <w:jc w:val="both"/>
              <w:rPr>
                <w:color w:val="002060"/>
                <w:lang w:val="uk-UA"/>
              </w:rPr>
            </w:pPr>
            <w:r w:rsidRPr="00AF0CC6">
              <w:rPr>
                <w:color w:val="002060"/>
                <w:lang w:val="uk-UA"/>
              </w:rPr>
              <w:t xml:space="preserve">веб-сайт: </w:t>
            </w:r>
            <w:hyperlink r:id="rId82" w:tgtFrame="_blank" w:history="1">
              <w:r w:rsidRPr="00AF0CC6">
                <w:rPr>
                  <w:rStyle w:val="a9"/>
                  <w:lang w:val="uk-UA"/>
                </w:rPr>
                <w:t>https://www.kpi.ua</w:t>
              </w:r>
            </w:hyperlink>
          </w:p>
          <w:p w14:paraId="457479C7" w14:textId="77777777" w:rsidR="00A67D42" w:rsidRPr="00AF0CC6" w:rsidRDefault="00A67D42" w:rsidP="000D3492">
            <w:pPr>
              <w:jc w:val="both"/>
              <w:rPr>
                <w:color w:val="002060"/>
                <w:lang w:val="uk-UA"/>
              </w:rPr>
            </w:pPr>
          </w:p>
          <w:p w14:paraId="2070AC86" w14:textId="77777777" w:rsidR="00A67D42" w:rsidRPr="00AF0CC6" w:rsidRDefault="00A67D42" w:rsidP="000D3492">
            <w:pPr>
              <w:jc w:val="both"/>
              <w:rPr>
                <w:color w:val="002060"/>
                <w:lang w:val="uk-UA"/>
              </w:rPr>
            </w:pPr>
          </w:p>
        </w:tc>
        <w:tc>
          <w:tcPr>
            <w:tcW w:w="4814" w:type="dxa"/>
          </w:tcPr>
          <w:p w14:paraId="1D97535E" w14:textId="77777777" w:rsidR="00A67D42" w:rsidRPr="00AF0CC6" w:rsidRDefault="00A67D42" w:rsidP="000D3492">
            <w:pPr>
              <w:jc w:val="both"/>
              <w:rPr>
                <w:b/>
                <w:bCs/>
                <w:color w:val="002060"/>
                <w:lang w:val="uk-UA"/>
              </w:rPr>
            </w:pPr>
            <w:r w:rsidRPr="00AF0CC6">
              <w:rPr>
                <w:b/>
                <w:bCs/>
                <w:color w:val="002060"/>
                <w:lang w:val="uk-UA"/>
              </w:rPr>
              <w:t>Координатор:</w:t>
            </w:r>
          </w:p>
          <w:p w14:paraId="516609F3" w14:textId="77777777" w:rsidR="00A67D42" w:rsidRPr="00AF0CC6" w:rsidRDefault="00A67D42" w:rsidP="000D3492">
            <w:pPr>
              <w:jc w:val="both"/>
              <w:rPr>
                <w:color w:val="002060"/>
                <w:lang w:val="uk-UA"/>
              </w:rPr>
            </w:pPr>
            <w:proofErr w:type="spellStart"/>
            <w:r w:rsidRPr="00AF0CC6">
              <w:rPr>
                <w:color w:val="002060"/>
                <w:lang w:val="uk-UA"/>
              </w:rPr>
              <w:t>Пічугіна</w:t>
            </w:r>
            <w:proofErr w:type="spellEnd"/>
            <w:r w:rsidRPr="00AF0CC6">
              <w:rPr>
                <w:color w:val="002060"/>
                <w:lang w:val="uk-UA"/>
              </w:rPr>
              <w:t xml:space="preserve"> Марина Анатоліївна</w:t>
            </w:r>
          </w:p>
          <w:p w14:paraId="52989015" w14:textId="77777777" w:rsidR="00A67D42" w:rsidRPr="00AF0CC6" w:rsidRDefault="00A67D42" w:rsidP="000D3492">
            <w:pPr>
              <w:jc w:val="both"/>
              <w:rPr>
                <w:color w:val="002060"/>
                <w:lang w:val="uk-UA"/>
              </w:rPr>
            </w:pPr>
            <w:proofErr w:type="spellStart"/>
            <w:r w:rsidRPr="00AF0CC6">
              <w:rPr>
                <w:color w:val="002060"/>
                <w:lang w:val="uk-UA"/>
              </w:rPr>
              <w:t>доцентка</w:t>
            </w:r>
            <w:proofErr w:type="spellEnd"/>
            <w:r w:rsidRPr="00AF0CC6">
              <w:rPr>
                <w:color w:val="002060"/>
                <w:lang w:val="uk-UA"/>
              </w:rPr>
              <w:t xml:space="preserve"> кафедри менеджменту підприємств факультету менеджменту та маркетингу</w:t>
            </w:r>
          </w:p>
          <w:p w14:paraId="41DC698B" w14:textId="77777777" w:rsidR="00A67D42" w:rsidRPr="00AF0CC6" w:rsidRDefault="00A67D42" w:rsidP="000D3492">
            <w:pPr>
              <w:jc w:val="both"/>
              <w:rPr>
                <w:b/>
                <w:bCs/>
                <w:color w:val="002060"/>
                <w:lang w:val="uk-UA"/>
              </w:rPr>
            </w:pPr>
            <w:r w:rsidRPr="00AF0CC6">
              <w:rPr>
                <w:b/>
                <w:bCs/>
                <w:color w:val="002060"/>
                <w:lang w:val="uk-UA"/>
              </w:rPr>
              <w:t xml:space="preserve">Контакти:  </w:t>
            </w:r>
          </w:p>
          <w:p w14:paraId="3CBA7C0B" w14:textId="77777777" w:rsidR="00A67D42" w:rsidRPr="00AF0CC6" w:rsidRDefault="00A67D42" w:rsidP="000D3492">
            <w:pPr>
              <w:jc w:val="both"/>
              <w:rPr>
                <w:color w:val="002060"/>
                <w:lang w:val="uk-UA"/>
              </w:rPr>
            </w:pPr>
            <w:r w:rsidRPr="00AF0CC6">
              <w:rPr>
                <w:color w:val="002060"/>
                <w:lang w:val="uk-UA"/>
              </w:rPr>
              <w:t>e-пошта: pichuginam@ukr.net</w:t>
            </w:r>
          </w:p>
          <w:p w14:paraId="59358F81" w14:textId="77777777" w:rsidR="00A67D42" w:rsidRPr="00AF0CC6" w:rsidRDefault="00A67D42" w:rsidP="000D3492">
            <w:pPr>
              <w:jc w:val="both"/>
              <w:rPr>
                <w:b/>
                <w:bCs/>
                <w:color w:val="002060"/>
                <w:lang w:val="uk-UA"/>
              </w:rPr>
            </w:pPr>
          </w:p>
        </w:tc>
      </w:tr>
      <w:tr w:rsidR="00A67D42" w:rsidRPr="00AF0CC6" w14:paraId="0831F9D0" w14:textId="77777777" w:rsidTr="000D3492">
        <w:tc>
          <w:tcPr>
            <w:tcW w:w="9627" w:type="dxa"/>
            <w:gridSpan w:val="2"/>
          </w:tcPr>
          <w:p w14:paraId="07409A8B" w14:textId="77777777" w:rsidR="00A67D42" w:rsidRPr="00AF0CC6" w:rsidRDefault="00A67D42" w:rsidP="000D3492">
            <w:pPr>
              <w:jc w:val="both"/>
              <w:rPr>
                <w:b/>
                <w:bCs/>
                <w:color w:val="002060"/>
                <w:lang w:val="uk-UA"/>
              </w:rPr>
            </w:pPr>
            <w:r w:rsidRPr="00AF0CC6">
              <w:rPr>
                <w:b/>
                <w:bCs/>
                <w:color w:val="002060"/>
                <w:lang w:val="uk-UA"/>
              </w:rPr>
              <w:t>Мета та завдання проєкту:</w:t>
            </w:r>
          </w:p>
          <w:p w14:paraId="547580DD"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Сприяти викладанню та дослідженням у сфері сталих ланцюгів постачання ЄС.</w:t>
            </w:r>
          </w:p>
          <w:p w14:paraId="3ADD8B3B"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Аналізувати політики сталості ланцюгів постачання ЄС, практики компаній в країнах ЄС та унікальні виклики для України після війни.</w:t>
            </w:r>
          </w:p>
          <w:p w14:paraId="60333451"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Впроваджувати різноманітні навчальні заходи та проводити дослідження для представлення на конференціях.</w:t>
            </w:r>
          </w:p>
          <w:p w14:paraId="276AF81F"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Зосередитися на політиках ЄС, таких як Європейський зелений курс, спрямованих на зменшення викидів у ланцюгах постачання.</w:t>
            </w:r>
          </w:p>
          <w:p w14:paraId="4DBD77EE"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Об'єднати академічні кола ЄС та України навколо принципів екологічного управління.</w:t>
            </w:r>
          </w:p>
          <w:p w14:paraId="78AEC7EA"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Впроваджувати навчання модуля, організовувати заходи для обміну досвідом, привертати увагу до програм сталого розвитку ЄС та створювати рекомендації щодо узгодження України з європейськими правилами.</w:t>
            </w:r>
          </w:p>
          <w:p w14:paraId="64384FC5"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Аналізувати політики, розвивати компетенції студентів у сфері сталого розвитку, сприяти розвитку дослідницьких навичок та залучати зацікавлені сторони.</w:t>
            </w:r>
          </w:p>
          <w:p w14:paraId="5F592AD5"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Запровадити інноваційну, практичну педагогіку на основі кейсів для озброєння студентів навичками аналізу сталого розвитку та надання рекомендацій.</w:t>
            </w:r>
          </w:p>
          <w:p w14:paraId="7ACD074A"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Генерувати порівняльні політичні висновки та інструментарій впровадження, адаптуючи рішення ЄС щодо сталого розвитку до пріоритетів України.</w:t>
            </w:r>
          </w:p>
          <w:p w14:paraId="269DA0E3" w14:textId="77777777" w:rsidR="00A67D42" w:rsidRPr="00AF0CC6" w:rsidRDefault="00A67D42" w:rsidP="00A67D42">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Зміцнити інституційну співпрацю між академічними колами ЄС та України щодо підвищення сталості ланцюгів постачання.</w:t>
            </w:r>
          </w:p>
        </w:tc>
      </w:tr>
      <w:tr w:rsidR="00A67D42" w:rsidRPr="00AF0CC6" w14:paraId="3BF09316" w14:textId="77777777" w:rsidTr="000D3492">
        <w:tc>
          <w:tcPr>
            <w:tcW w:w="9627" w:type="dxa"/>
            <w:gridSpan w:val="2"/>
          </w:tcPr>
          <w:p w14:paraId="00494FC6" w14:textId="77777777" w:rsidR="00A67D42" w:rsidRPr="00AF0CC6" w:rsidRDefault="00A67D42" w:rsidP="000D3492">
            <w:pPr>
              <w:snapToGrid w:val="0"/>
              <w:spacing w:line="276" w:lineRule="auto"/>
              <w:jc w:val="both"/>
              <w:rPr>
                <w:b/>
                <w:bCs/>
                <w:color w:val="002060"/>
                <w:lang w:val="uk-UA"/>
              </w:rPr>
            </w:pPr>
            <w:r w:rsidRPr="00AF0CC6">
              <w:rPr>
                <w:b/>
                <w:bCs/>
                <w:color w:val="002060"/>
                <w:lang w:val="uk-UA"/>
              </w:rPr>
              <w:t>Напрями діяльності за проєктом:</w:t>
            </w:r>
          </w:p>
          <w:p w14:paraId="1785FCAE"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навчальні тренінги для студентів</w:t>
            </w:r>
          </w:p>
          <w:p w14:paraId="0A3B56F6"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семінари для аспірантів</w:t>
            </w:r>
          </w:p>
          <w:p w14:paraId="2183E29C"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лекції </w:t>
            </w:r>
          </w:p>
          <w:p w14:paraId="5B992C08"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конференції</w:t>
            </w:r>
          </w:p>
          <w:p w14:paraId="1E3B0527"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круглі столи</w:t>
            </w:r>
          </w:p>
          <w:p w14:paraId="59415F44" w14:textId="77777777" w:rsidR="00A67D42" w:rsidRPr="00AF0CC6" w:rsidRDefault="00A67D42" w:rsidP="00A67D42">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онлайн-курси</w:t>
            </w:r>
          </w:p>
        </w:tc>
      </w:tr>
      <w:tr w:rsidR="00A67D42" w:rsidRPr="00AF0CC6" w14:paraId="700A69C3" w14:textId="77777777" w:rsidTr="000D3492">
        <w:tc>
          <w:tcPr>
            <w:tcW w:w="9627" w:type="dxa"/>
            <w:gridSpan w:val="2"/>
          </w:tcPr>
          <w:p w14:paraId="1747959A" w14:textId="77777777" w:rsidR="00A67D42" w:rsidRPr="00AF0CC6" w:rsidRDefault="00A67D42" w:rsidP="000D3492">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3042E9EC"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6 навчальних курсів для студентів за 3 темами; 1 семінар для аспірантів; 1 лекція для викладачів університетів</w:t>
            </w:r>
          </w:p>
          <w:p w14:paraId="1214C653"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3 конференції в кінці кожного року, тривалість - 1 день</w:t>
            </w:r>
          </w:p>
          <w:p w14:paraId="42090B7C" w14:textId="77777777" w:rsidR="00A67D42" w:rsidRPr="00AF0CC6" w:rsidRDefault="00A67D42" w:rsidP="00A67D42">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розроблені онлайн-курси та імплементація нових навчальних дисциплін</w:t>
            </w:r>
          </w:p>
        </w:tc>
      </w:tr>
      <w:tr w:rsidR="00A67D42" w:rsidRPr="00AF0CC6" w14:paraId="08545482" w14:textId="77777777" w:rsidTr="000D3492">
        <w:tc>
          <w:tcPr>
            <w:tcW w:w="9627" w:type="dxa"/>
            <w:gridSpan w:val="2"/>
          </w:tcPr>
          <w:p w14:paraId="5A885640" w14:textId="77777777" w:rsidR="00A67D42" w:rsidRPr="00AF0CC6" w:rsidRDefault="00A67D42" w:rsidP="000D3492">
            <w:pPr>
              <w:jc w:val="both"/>
              <w:rPr>
                <w:b/>
                <w:bCs/>
                <w:color w:val="002060"/>
                <w:lang w:val="uk-UA"/>
              </w:rPr>
            </w:pPr>
            <w:r w:rsidRPr="00AF0CC6">
              <w:rPr>
                <w:b/>
                <w:bCs/>
                <w:color w:val="002060"/>
                <w:lang w:val="uk-UA"/>
              </w:rPr>
              <w:t xml:space="preserve">Веб-сайт проєкту: </w:t>
            </w:r>
            <w:r w:rsidRPr="00AF0CC6">
              <w:rPr>
                <w:color w:val="002060"/>
                <w:lang w:val="uk-UA"/>
              </w:rPr>
              <w:t>https://kafedra.management.fmm.kpi.ua/main/?p=12718</w:t>
            </w:r>
          </w:p>
          <w:p w14:paraId="3B61AB31" w14:textId="77777777" w:rsidR="00A67D42" w:rsidRPr="00AF0CC6" w:rsidRDefault="00A67D42" w:rsidP="000D3492">
            <w:pPr>
              <w:jc w:val="both"/>
              <w:rPr>
                <w:b/>
                <w:bCs/>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r w:rsidRPr="00AF0CC6">
              <w:rPr>
                <w:color w:val="002060"/>
                <w:lang w:val="uk-UA"/>
              </w:rPr>
              <w:t>https://erasmus-plus.ec.europa.eu/projects/search/details/101175734</w:t>
            </w:r>
          </w:p>
          <w:p w14:paraId="2CF15DC1" w14:textId="77777777" w:rsidR="00A67D42" w:rsidRPr="00AF0CC6" w:rsidRDefault="00A67D42" w:rsidP="000D3492">
            <w:pPr>
              <w:jc w:val="both"/>
              <w:rPr>
                <w:color w:val="002060"/>
                <w:lang w:val="uk-UA"/>
              </w:rPr>
            </w:pPr>
            <w:proofErr w:type="spellStart"/>
            <w:r w:rsidRPr="00AF0CC6">
              <w:rPr>
                <w:b/>
                <w:bCs/>
                <w:color w:val="002060"/>
                <w:lang w:val="uk-UA"/>
              </w:rPr>
              <w:t>Facebook</w:t>
            </w:r>
            <w:proofErr w:type="spellEnd"/>
            <w:r w:rsidRPr="00AF0CC6">
              <w:rPr>
                <w:b/>
                <w:bCs/>
                <w:color w:val="002060"/>
                <w:lang w:val="uk-UA"/>
              </w:rPr>
              <w:t xml:space="preserve">: </w:t>
            </w:r>
            <w:r w:rsidRPr="00AF0CC6">
              <w:rPr>
                <w:color w:val="002060"/>
                <w:lang w:val="uk-UA"/>
              </w:rPr>
              <w:t>https://www.facebook.com/JeanMonnetFmm</w:t>
            </w:r>
          </w:p>
          <w:p w14:paraId="42A67E9E" w14:textId="77777777" w:rsidR="00A67D42" w:rsidRPr="00AF0CC6" w:rsidRDefault="00A67D42" w:rsidP="000D3492">
            <w:pPr>
              <w:jc w:val="both"/>
              <w:rPr>
                <w:b/>
                <w:bCs/>
                <w:color w:val="002060"/>
                <w:lang w:val="uk-UA"/>
              </w:rPr>
            </w:pPr>
          </w:p>
        </w:tc>
      </w:tr>
    </w:tbl>
    <w:p w14:paraId="263AC24A" w14:textId="77777777" w:rsidR="00A67D42" w:rsidRPr="00AF0CC6" w:rsidRDefault="00A67D42" w:rsidP="00A67D42">
      <w:pPr>
        <w:jc w:val="center"/>
        <w:rPr>
          <w:b/>
          <w:bCs/>
          <w:color w:val="44546A" w:themeColor="text2"/>
          <w:lang w:val="en-US"/>
        </w:rPr>
      </w:pPr>
    </w:p>
    <w:p w14:paraId="373C5A2A" w14:textId="7C27AC0A" w:rsidR="00171F9A" w:rsidRPr="00AF0CC6" w:rsidRDefault="00171F9A">
      <w:pPr>
        <w:spacing w:after="160" w:line="259" w:lineRule="auto"/>
        <w:rPr>
          <w:lang w:val="en-US"/>
        </w:rPr>
      </w:pPr>
      <w:r w:rsidRPr="00AF0CC6">
        <w:rPr>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171F9A" w:rsidRPr="00AF0CC6" w14:paraId="549B2494" w14:textId="77777777" w:rsidTr="001F4881">
        <w:trPr>
          <w:trHeight w:val="808"/>
        </w:trPr>
        <w:tc>
          <w:tcPr>
            <w:tcW w:w="4813" w:type="dxa"/>
          </w:tcPr>
          <w:p w14:paraId="2022238D"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Project logo (if available)</w:t>
            </w:r>
          </w:p>
          <w:p w14:paraId="58BA979C" w14:textId="77777777" w:rsidR="00171F9A" w:rsidRPr="00AF0CC6" w:rsidRDefault="00171F9A" w:rsidP="001F4881">
            <w:pPr>
              <w:jc w:val="both"/>
              <w:rPr>
                <w:b/>
                <w:bCs/>
                <w:color w:val="1F4E79" w:themeColor="accent1" w:themeShade="80"/>
                <w:lang w:val="en-GB"/>
              </w:rPr>
            </w:pPr>
          </w:p>
          <w:p w14:paraId="09572F24" w14:textId="77777777" w:rsidR="00171F9A" w:rsidRPr="00AF0CC6" w:rsidRDefault="00171F9A" w:rsidP="001F4881">
            <w:pPr>
              <w:jc w:val="both"/>
              <w:rPr>
                <w:b/>
                <w:bCs/>
                <w:color w:val="1F4E79" w:themeColor="accent1" w:themeShade="80"/>
                <w:lang w:val="en-GB"/>
              </w:rPr>
            </w:pPr>
          </w:p>
        </w:tc>
        <w:tc>
          <w:tcPr>
            <w:tcW w:w="4814" w:type="dxa"/>
          </w:tcPr>
          <w:p w14:paraId="70B82808"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Project title and № </w:t>
            </w:r>
          </w:p>
          <w:p w14:paraId="63E49E56" w14:textId="77777777" w:rsidR="00171F9A" w:rsidRPr="00AF0CC6" w:rsidRDefault="00171F9A" w:rsidP="001F4881">
            <w:pPr>
              <w:jc w:val="both"/>
              <w:rPr>
                <w:b/>
                <w:bCs/>
                <w:color w:val="1F4E79" w:themeColor="accent1" w:themeShade="80"/>
                <w:lang w:val="en-GB"/>
              </w:rPr>
            </w:pPr>
            <w:r w:rsidRPr="00AF0CC6">
              <w:rPr>
                <w:color w:val="1F4E79" w:themeColor="accent1" w:themeShade="80"/>
                <w:lang w:val="en-GB"/>
              </w:rPr>
              <w:t>«EU economic security studies» # 101175872 – EUES –ERASMUS-JMO-2024-HEI-TCH-RSCH</w:t>
            </w:r>
          </w:p>
        </w:tc>
      </w:tr>
      <w:tr w:rsidR="00171F9A" w:rsidRPr="00AF0CC6" w14:paraId="7FB4DF2C" w14:textId="77777777" w:rsidTr="001F4881">
        <w:tc>
          <w:tcPr>
            <w:tcW w:w="9627" w:type="dxa"/>
            <w:gridSpan w:val="2"/>
          </w:tcPr>
          <w:p w14:paraId="5ED72BB6" w14:textId="77777777" w:rsidR="00171F9A" w:rsidRPr="00AF0CC6" w:rsidRDefault="00171F9A" w:rsidP="001F4881">
            <w:pPr>
              <w:jc w:val="both"/>
              <w:rPr>
                <w:b/>
                <w:bCs/>
                <w:iCs/>
                <w:color w:val="1F4E79" w:themeColor="accent1" w:themeShade="80"/>
                <w:lang w:val="en-GB"/>
              </w:rPr>
            </w:pPr>
            <w:r w:rsidRPr="00AF0CC6">
              <w:rPr>
                <w:b/>
                <w:bCs/>
                <w:iCs/>
                <w:color w:val="1F4E79" w:themeColor="accent1" w:themeShade="80"/>
                <w:lang w:val="en-GB"/>
              </w:rPr>
              <w:t xml:space="preserve">Project acronym: </w:t>
            </w:r>
            <w:r w:rsidRPr="00AF0CC6">
              <w:rPr>
                <w:color w:val="1F4E79" w:themeColor="accent1" w:themeShade="80"/>
                <w:lang w:val="en-GB"/>
              </w:rPr>
              <w:t>EUES</w:t>
            </w:r>
          </w:p>
        </w:tc>
      </w:tr>
      <w:tr w:rsidR="00171F9A" w:rsidRPr="00AF0CC6" w14:paraId="0F028864" w14:textId="77777777" w:rsidTr="001F4881">
        <w:trPr>
          <w:trHeight w:val="5835"/>
        </w:trPr>
        <w:tc>
          <w:tcPr>
            <w:tcW w:w="4813" w:type="dxa"/>
          </w:tcPr>
          <w:p w14:paraId="58E29710" w14:textId="77777777" w:rsidR="00171F9A" w:rsidRPr="00AF0CC6" w:rsidRDefault="00171F9A" w:rsidP="001F4881">
            <w:pPr>
              <w:jc w:val="both"/>
              <w:rPr>
                <w:b/>
                <w:bCs/>
                <w:color w:val="1F4E79" w:themeColor="accent1" w:themeShade="80"/>
                <w:lang w:val="fr-LU"/>
              </w:rPr>
            </w:pPr>
            <w:r w:rsidRPr="00AF0CC6">
              <w:rPr>
                <w:b/>
                <w:bCs/>
                <w:color w:val="1F4E79" w:themeColor="accent1" w:themeShade="80"/>
                <w:lang w:val="fr-LU"/>
              </w:rPr>
              <w:t xml:space="preserve">Project type: </w:t>
            </w:r>
            <w:r w:rsidRPr="00AF0CC6">
              <w:rPr>
                <w:iCs/>
                <w:color w:val="1F4E79" w:themeColor="accent1" w:themeShade="80"/>
                <w:lang w:val="fr-LU"/>
              </w:rPr>
              <w:t>Jean Monnet Module </w:t>
            </w:r>
          </w:p>
        </w:tc>
        <w:tc>
          <w:tcPr>
            <w:tcW w:w="4814" w:type="dxa"/>
          </w:tcPr>
          <w:p w14:paraId="07CA393A" w14:textId="77777777" w:rsidR="00171F9A" w:rsidRPr="00AF0CC6" w:rsidRDefault="00171F9A" w:rsidP="001F4881">
            <w:pPr>
              <w:pStyle w:val="aa"/>
              <w:rPr>
                <w:color w:val="1F4E79" w:themeColor="accent1" w:themeShade="80"/>
                <w:lang w:val="en-GB"/>
              </w:rPr>
            </w:pPr>
            <w:r w:rsidRPr="00AF0CC6">
              <w:rPr>
                <w:rStyle w:val="ac"/>
                <w:color w:val="1F4E79" w:themeColor="accent1" w:themeShade="80"/>
                <w:lang w:val="en-GB"/>
              </w:rPr>
              <w:t>Contribution to Erasmus+ Priorities</w:t>
            </w:r>
          </w:p>
          <w:p w14:paraId="74021592" w14:textId="77777777" w:rsidR="00171F9A" w:rsidRPr="00AF0CC6" w:rsidRDefault="00171F9A" w:rsidP="001F4881">
            <w:pPr>
              <w:pStyle w:val="aa"/>
              <w:jc w:val="both"/>
              <w:rPr>
                <w:color w:val="1F4E79" w:themeColor="accent1" w:themeShade="80"/>
                <w:lang w:val="en-GB"/>
              </w:rPr>
            </w:pPr>
            <w:r w:rsidRPr="00AF0CC6">
              <w:rPr>
                <w:color w:val="1F4E79" w:themeColor="accent1" w:themeShade="80"/>
                <w:lang w:val="en-GB"/>
              </w:rPr>
              <w:t xml:space="preserve">The project contributes to the Erasmus+ priorities of Inclusion and Diversity, Digital Transformation, Environment and Fight against Climate Change, and Participation in Democratic Life, Common Values and Civic Engagement by promoting EU values and best practices in the field of economic security. It ensures inclusive access to </w:t>
            </w:r>
            <w:r w:rsidRPr="00AF0CC6">
              <w:rPr>
                <w:rFonts w:eastAsiaTheme="minorHAnsi"/>
                <w:color w:val="002060"/>
                <w:kern w:val="2"/>
                <w:lang w:val="en-GB" w:eastAsia="en-US"/>
                <w14:ligatures w14:val="standardContextual"/>
              </w:rPr>
              <w:t>EU</w:t>
            </w:r>
            <w:r w:rsidRPr="00AF0CC6">
              <w:rPr>
                <w:color w:val="1F4E79" w:themeColor="accent1" w:themeShade="80"/>
                <w:lang w:val="en-GB"/>
              </w:rPr>
              <w:t>-related knowledge for students, young researchers, public servants, and representatives of civil society through education, research, and public engagement activities. Digital tools, online formats, and open educational resources support innovative teaching and research practices, while EU regulatory approaches to sustainable development, climate policy, and the European Green Deal are integrated into project activities. The project also strengthens civic engagement and awareness of EU governance principles through dialogue between academia, public authorities, business, and the wider public.</w:t>
            </w:r>
          </w:p>
        </w:tc>
      </w:tr>
      <w:tr w:rsidR="00171F9A" w:rsidRPr="00AF0CC6" w14:paraId="2DC76076" w14:textId="77777777" w:rsidTr="001F4881">
        <w:tc>
          <w:tcPr>
            <w:tcW w:w="9627" w:type="dxa"/>
            <w:gridSpan w:val="2"/>
          </w:tcPr>
          <w:p w14:paraId="6F370BAA"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Project duration: </w:t>
            </w:r>
            <w:r w:rsidRPr="00AF0CC6">
              <w:rPr>
                <w:color w:val="1F4E79" w:themeColor="accent1" w:themeShade="80"/>
                <w:lang w:val="en-GB"/>
              </w:rPr>
              <w:t>01.01.2025 – 31.12.2027</w:t>
            </w:r>
          </w:p>
        </w:tc>
      </w:tr>
      <w:tr w:rsidR="00171F9A" w:rsidRPr="00AF0CC6" w14:paraId="15DA561A" w14:textId="77777777" w:rsidTr="001F4881">
        <w:tc>
          <w:tcPr>
            <w:tcW w:w="9627" w:type="dxa"/>
            <w:gridSpan w:val="2"/>
          </w:tcPr>
          <w:p w14:paraId="54CC5154" w14:textId="77777777" w:rsidR="00171F9A" w:rsidRPr="00AF0CC6" w:rsidRDefault="00171F9A" w:rsidP="001F4881">
            <w:pPr>
              <w:jc w:val="both"/>
              <w:rPr>
                <w:color w:val="1F4E79" w:themeColor="accent1" w:themeShade="80"/>
                <w:shd w:val="clear" w:color="auto" w:fill="FFFFFF"/>
                <w:lang w:val="fr-LU"/>
              </w:rPr>
            </w:pPr>
            <w:r w:rsidRPr="00AF0CC6">
              <w:rPr>
                <w:b/>
                <w:bCs/>
                <w:color w:val="1F4E79" w:themeColor="accent1" w:themeShade="80"/>
                <w:lang w:val="fr-LU"/>
              </w:rPr>
              <w:t xml:space="preserve">EU funding instrument: </w:t>
            </w:r>
            <w:r w:rsidRPr="00AF0CC6">
              <w:rPr>
                <w:color w:val="1F4E79" w:themeColor="accent1" w:themeShade="80"/>
                <w:shd w:val="clear" w:color="auto" w:fill="FFFFFF"/>
                <w:lang w:val="fr-LU"/>
              </w:rPr>
              <w:t>Erasmus+ Programme, Jean Monnet Actions,</w:t>
            </w:r>
          </w:p>
          <w:p w14:paraId="3D58E1C7" w14:textId="77777777" w:rsidR="00171F9A" w:rsidRPr="00AF0CC6" w:rsidRDefault="00171F9A" w:rsidP="001F4881">
            <w:pPr>
              <w:jc w:val="both"/>
              <w:rPr>
                <w:color w:val="1F4E79" w:themeColor="accent1" w:themeShade="80"/>
                <w:shd w:val="clear" w:color="auto" w:fill="FFFFFF"/>
                <w:lang w:val="en-GB"/>
              </w:rPr>
            </w:pPr>
            <w:r w:rsidRPr="00AF0CC6">
              <w:rPr>
                <w:color w:val="1F4E79" w:themeColor="accent1" w:themeShade="80"/>
                <w:shd w:val="clear" w:color="auto" w:fill="FFFFFF"/>
                <w:lang w:val="en-GB"/>
              </w:rPr>
              <w:t>Neighbourhood, Development and International Cooperation Instrument</w:t>
            </w:r>
          </w:p>
        </w:tc>
      </w:tr>
      <w:tr w:rsidR="00171F9A" w:rsidRPr="00AF0CC6" w14:paraId="6E702257" w14:textId="77777777" w:rsidTr="001F4881">
        <w:tc>
          <w:tcPr>
            <w:tcW w:w="9627" w:type="dxa"/>
            <w:gridSpan w:val="2"/>
          </w:tcPr>
          <w:p w14:paraId="7425EFDF"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International Agreement: </w:t>
            </w:r>
            <w:r w:rsidRPr="00AF0CC6">
              <w:rPr>
                <w:color w:val="1F4E79" w:themeColor="accent1" w:themeShade="80"/>
                <w:lang w:val="en-GB"/>
              </w:rPr>
              <w:t xml:space="preserve">Framework Agreement between Ukraine and EU ratified by Verkhovna Rada of Ukraine as a Law </w:t>
            </w:r>
            <w:hyperlink r:id="rId83" w:anchor="Text" w:history="1">
              <w:r w:rsidRPr="00AF0CC6">
                <w:rPr>
                  <w:rStyle w:val="a9"/>
                  <w:color w:val="1F4E79" w:themeColor="accent1" w:themeShade="80"/>
                  <w:lang w:val="en-GB"/>
                </w:rPr>
                <w:t># 360-VI (360-17) dated at 3.09.2008</w:t>
              </w:r>
            </w:hyperlink>
          </w:p>
        </w:tc>
      </w:tr>
      <w:tr w:rsidR="00171F9A" w:rsidRPr="00AF0CC6" w14:paraId="299E01AE" w14:textId="77777777" w:rsidTr="001F4881">
        <w:tc>
          <w:tcPr>
            <w:tcW w:w="9627" w:type="dxa"/>
            <w:gridSpan w:val="2"/>
          </w:tcPr>
          <w:p w14:paraId="5EE245D6"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Erasmus+ (JMA) grant amount: 35000</w:t>
            </w:r>
            <w:r w:rsidRPr="00AF0CC6">
              <w:rPr>
                <w:iCs/>
                <w:color w:val="1F4E79" w:themeColor="accent1" w:themeShade="80"/>
                <w:lang w:val="en-GB"/>
              </w:rPr>
              <w:t xml:space="preserve"> €</w:t>
            </w:r>
          </w:p>
        </w:tc>
      </w:tr>
      <w:tr w:rsidR="00171F9A" w:rsidRPr="00AF0CC6" w14:paraId="4D38FF6D" w14:textId="77777777" w:rsidTr="001F4881">
        <w:tc>
          <w:tcPr>
            <w:tcW w:w="9627" w:type="dxa"/>
            <w:gridSpan w:val="2"/>
          </w:tcPr>
          <w:p w14:paraId="2DB32902"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Target groups: </w:t>
            </w:r>
            <w:r w:rsidRPr="00AF0CC6">
              <w:rPr>
                <w:color w:val="1F4E79" w:themeColor="accent1" w:themeShade="80"/>
                <w:lang w:val="en-GB"/>
              </w:rPr>
              <w:t>university students, young researchers, public servants, academic staff, representatives of civil society, business representatives</w:t>
            </w:r>
          </w:p>
        </w:tc>
      </w:tr>
      <w:tr w:rsidR="00171F9A" w:rsidRPr="00AF0CC6" w14:paraId="0AE2AD25" w14:textId="77777777" w:rsidTr="001F4881">
        <w:tc>
          <w:tcPr>
            <w:tcW w:w="4813" w:type="dxa"/>
          </w:tcPr>
          <w:p w14:paraId="1EABE04D"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Grant holder: </w:t>
            </w:r>
          </w:p>
          <w:p w14:paraId="42C8AC6F"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Name of institution: </w:t>
            </w:r>
            <w:r w:rsidRPr="00AF0CC6">
              <w:rPr>
                <w:color w:val="1F4E79" w:themeColor="accent1" w:themeShade="80"/>
                <w:lang w:val="en-GB"/>
              </w:rPr>
              <w:t>Mariupol State University</w:t>
            </w:r>
          </w:p>
          <w:p w14:paraId="278BFC96"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Country: </w:t>
            </w:r>
            <w:r w:rsidRPr="00AF0CC6">
              <w:rPr>
                <w:color w:val="1F4E79" w:themeColor="accent1" w:themeShade="80"/>
                <w:lang w:val="en-GB"/>
              </w:rPr>
              <w:t>Ukraine</w:t>
            </w:r>
          </w:p>
          <w:p w14:paraId="4065CD4D" w14:textId="77777777" w:rsidR="00171F9A" w:rsidRPr="00AF0CC6" w:rsidRDefault="00171F9A" w:rsidP="001F4881">
            <w:pPr>
              <w:jc w:val="both"/>
              <w:rPr>
                <w:color w:val="1F4E79" w:themeColor="accent1" w:themeShade="80"/>
                <w:lang w:val="en-GB"/>
              </w:rPr>
            </w:pPr>
            <w:r w:rsidRPr="00AF0CC6">
              <w:rPr>
                <w:color w:val="1F4E79" w:themeColor="accent1" w:themeShade="80"/>
                <w:lang w:val="en-GB"/>
              </w:rPr>
              <w:t>web-site: https://mu.edu.ua/eues</w:t>
            </w:r>
          </w:p>
          <w:p w14:paraId="1C81CF67" w14:textId="77777777" w:rsidR="00171F9A" w:rsidRPr="00AF0CC6" w:rsidRDefault="00171F9A" w:rsidP="001F4881">
            <w:pPr>
              <w:jc w:val="both"/>
              <w:rPr>
                <w:color w:val="1F4E79" w:themeColor="accent1" w:themeShade="80"/>
                <w:lang w:val="en-GB"/>
              </w:rPr>
            </w:pPr>
          </w:p>
          <w:p w14:paraId="3AFE6062" w14:textId="77777777" w:rsidR="00171F9A" w:rsidRPr="00AF0CC6" w:rsidRDefault="00171F9A" w:rsidP="001F4881">
            <w:pPr>
              <w:jc w:val="both"/>
              <w:rPr>
                <w:i/>
                <w:iCs/>
                <w:color w:val="1F4E79" w:themeColor="accent1" w:themeShade="80"/>
                <w:lang w:val="en-GB"/>
              </w:rPr>
            </w:pPr>
          </w:p>
        </w:tc>
        <w:tc>
          <w:tcPr>
            <w:tcW w:w="4814" w:type="dxa"/>
          </w:tcPr>
          <w:p w14:paraId="4BC471C2"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Coordinator: </w:t>
            </w:r>
          </w:p>
          <w:p w14:paraId="4A4CF75E" w14:textId="77777777" w:rsidR="00171F9A" w:rsidRPr="00AF0CC6" w:rsidRDefault="00171F9A" w:rsidP="001F4881">
            <w:pPr>
              <w:jc w:val="both"/>
              <w:rPr>
                <w:b/>
                <w:bCs/>
                <w:color w:val="1F4E79" w:themeColor="accent1" w:themeShade="80"/>
                <w:lang w:val="en-GB"/>
              </w:rPr>
            </w:pPr>
            <w:r w:rsidRPr="00AF0CC6">
              <w:rPr>
                <w:rStyle w:val="ac"/>
                <w:color w:val="1F4E79" w:themeColor="accent1" w:themeShade="80"/>
                <w:lang w:val="en-GB"/>
              </w:rPr>
              <w:t>Natalya</w:t>
            </w:r>
            <w:r w:rsidRPr="00AF0CC6">
              <w:rPr>
                <w:color w:val="1F4E79" w:themeColor="accent1" w:themeShade="80"/>
                <w:lang w:val="en-GB"/>
              </w:rPr>
              <w:t xml:space="preserve"> </w:t>
            </w:r>
            <w:r w:rsidRPr="00AF0CC6">
              <w:rPr>
                <w:rStyle w:val="ac"/>
                <w:color w:val="1F4E79" w:themeColor="accent1" w:themeShade="80"/>
                <w:lang w:val="en-GB"/>
              </w:rPr>
              <w:t xml:space="preserve">Balabanova, </w:t>
            </w:r>
            <w:r w:rsidRPr="00AF0CC6">
              <w:rPr>
                <w:color w:val="1F4E79" w:themeColor="accent1" w:themeShade="80"/>
                <w:lang w:val="en-GB"/>
              </w:rPr>
              <w:t>Project Coordinator, Jean Monnet Module EUES</w:t>
            </w:r>
          </w:p>
          <w:p w14:paraId="05BAAD77"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General Manager: </w:t>
            </w:r>
            <w:r w:rsidRPr="00AF0CC6">
              <w:rPr>
                <w:color w:val="1F4E79" w:themeColor="accent1" w:themeShade="80"/>
                <w:lang w:val="en-GB"/>
              </w:rPr>
              <w:t>Tetyana Marena, Acting Rector, Mariupol State University</w:t>
            </w:r>
          </w:p>
          <w:p w14:paraId="659D5950"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Contacts:  </w:t>
            </w:r>
          </w:p>
          <w:p w14:paraId="7FC5913B" w14:textId="77777777" w:rsidR="00171F9A" w:rsidRPr="00AF0CC6" w:rsidRDefault="00171F9A" w:rsidP="001F4881">
            <w:pPr>
              <w:jc w:val="both"/>
              <w:rPr>
                <w:iCs/>
                <w:color w:val="1F4E79" w:themeColor="accent1" w:themeShade="80"/>
                <w:lang w:val="en-GB"/>
              </w:rPr>
            </w:pPr>
            <w:r w:rsidRPr="00AF0CC6">
              <w:rPr>
                <w:color w:val="1F4E79" w:themeColor="accent1" w:themeShade="80"/>
                <w:lang w:val="en-GB"/>
              </w:rPr>
              <w:t xml:space="preserve">e-mail: </w:t>
            </w:r>
            <w:r w:rsidRPr="00AF0CC6">
              <w:rPr>
                <w:iCs/>
                <w:color w:val="1F4E79" w:themeColor="accent1" w:themeShade="80"/>
                <w:lang w:val="en-GB"/>
              </w:rPr>
              <w:t>n.balabanova@mu.edu.ua</w:t>
            </w:r>
          </w:p>
          <w:p w14:paraId="5961756D" w14:textId="77777777" w:rsidR="00171F9A" w:rsidRPr="00AF0CC6" w:rsidRDefault="00171F9A" w:rsidP="001F4881">
            <w:pPr>
              <w:jc w:val="both"/>
              <w:rPr>
                <w:b/>
                <w:bCs/>
                <w:color w:val="1F4E79" w:themeColor="accent1" w:themeShade="80"/>
                <w:lang w:val="en-GB"/>
              </w:rPr>
            </w:pPr>
            <w:r w:rsidRPr="00AF0CC6">
              <w:rPr>
                <w:iCs/>
                <w:color w:val="1F4E79" w:themeColor="accent1" w:themeShade="80"/>
                <w:lang w:val="en-GB"/>
              </w:rPr>
              <w:t>project webpage: https://mu.edu.ua/eues</w:t>
            </w:r>
          </w:p>
        </w:tc>
      </w:tr>
      <w:tr w:rsidR="00171F9A" w:rsidRPr="00AF0CC6" w14:paraId="2734BF35" w14:textId="77777777" w:rsidTr="001F4881">
        <w:tc>
          <w:tcPr>
            <w:tcW w:w="9627" w:type="dxa"/>
            <w:gridSpan w:val="2"/>
          </w:tcPr>
          <w:p w14:paraId="3519100D"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Project goals and objectives (general objective,</w:t>
            </w:r>
            <w:r w:rsidRPr="00AF0CC6">
              <w:rPr>
                <w:color w:val="1F4E79" w:themeColor="accent1" w:themeShade="80"/>
                <w:lang w:val="en-GB"/>
              </w:rPr>
              <w:t xml:space="preserve"> </w:t>
            </w:r>
            <w:r w:rsidRPr="00AF0CC6">
              <w:rPr>
                <w:b/>
                <w:bCs/>
                <w:color w:val="1F4E79" w:themeColor="accent1" w:themeShade="80"/>
                <w:lang w:val="en-GB"/>
              </w:rPr>
              <w:t>specific objectives):</w:t>
            </w:r>
          </w:p>
          <w:p w14:paraId="1D8991A0" w14:textId="77777777" w:rsidR="00171F9A" w:rsidRPr="00AF0CC6" w:rsidRDefault="00171F9A" w:rsidP="001F4881">
            <w:pPr>
              <w:pStyle w:val="3"/>
              <w:spacing w:before="0"/>
              <w:ind w:firstLine="709"/>
              <w:rPr>
                <w:rStyle w:val="ac"/>
                <w:rFonts w:ascii="Times New Roman" w:hAnsi="Times New Roman" w:cs="Times New Roman"/>
                <w:b w:val="0"/>
                <w:bCs w:val="0"/>
                <w:color w:val="1F4E79" w:themeColor="accent1" w:themeShade="80"/>
                <w:lang w:val="en-GB"/>
              </w:rPr>
            </w:pPr>
          </w:p>
          <w:p w14:paraId="41A464DE" w14:textId="77777777" w:rsidR="00171F9A" w:rsidRPr="00AF0CC6" w:rsidRDefault="00171F9A" w:rsidP="001F4881">
            <w:pPr>
              <w:pStyle w:val="3"/>
              <w:spacing w:before="0"/>
              <w:ind w:firstLine="709"/>
              <w:rPr>
                <w:rFonts w:ascii="Times New Roman" w:hAnsi="Times New Roman" w:cs="Times New Roman"/>
                <w:color w:val="1F4E79" w:themeColor="accent1" w:themeShade="80"/>
                <w:lang w:val="en-GB"/>
              </w:rPr>
            </w:pPr>
            <w:r w:rsidRPr="00AF0CC6">
              <w:rPr>
                <w:rStyle w:val="ac"/>
                <w:rFonts w:ascii="Times New Roman" w:hAnsi="Times New Roman" w:cs="Times New Roman"/>
                <w:b w:val="0"/>
                <w:bCs w:val="0"/>
                <w:color w:val="1F4E79" w:themeColor="accent1" w:themeShade="80"/>
                <w:lang w:val="en-GB"/>
              </w:rPr>
              <w:t>General objective:</w:t>
            </w:r>
          </w:p>
          <w:p w14:paraId="5ABE65E6" w14:textId="77777777" w:rsidR="00171F9A" w:rsidRPr="00AF0CC6" w:rsidRDefault="00171F9A" w:rsidP="001F4881">
            <w:pPr>
              <w:pStyle w:val="aa"/>
              <w:spacing w:before="0" w:beforeAutospacing="0" w:after="0" w:afterAutospacing="0"/>
              <w:ind w:firstLine="709"/>
              <w:jc w:val="both"/>
              <w:rPr>
                <w:color w:val="1F4E79" w:themeColor="accent1" w:themeShade="80"/>
                <w:lang w:val="en-GB"/>
              </w:rPr>
            </w:pPr>
            <w:r w:rsidRPr="00AF0CC6">
              <w:rPr>
                <w:color w:val="1F4E79" w:themeColor="accent1" w:themeShade="80"/>
                <w:lang w:val="en-GB"/>
              </w:rPr>
              <w:t>The general objective of the project is to disseminate EU values and experience in the field of building an effective system of economic security in order to support Ukraine’s integration into the European Union and to contribute to the post-war recovery of the national economy.</w:t>
            </w:r>
          </w:p>
          <w:p w14:paraId="55580CCF" w14:textId="77777777" w:rsidR="00171F9A" w:rsidRPr="00AF0CC6" w:rsidRDefault="00171F9A" w:rsidP="001F4881">
            <w:pPr>
              <w:pStyle w:val="3"/>
              <w:spacing w:before="0"/>
              <w:ind w:firstLine="567"/>
              <w:rPr>
                <w:rFonts w:ascii="Times New Roman" w:hAnsi="Times New Roman" w:cs="Times New Roman"/>
                <w:color w:val="1F4E79" w:themeColor="accent1" w:themeShade="80"/>
                <w:lang w:val="en-GB"/>
              </w:rPr>
            </w:pPr>
            <w:r w:rsidRPr="00AF0CC6">
              <w:rPr>
                <w:rStyle w:val="ac"/>
                <w:rFonts w:ascii="Times New Roman" w:hAnsi="Times New Roman" w:cs="Times New Roman"/>
                <w:b w:val="0"/>
                <w:bCs w:val="0"/>
                <w:color w:val="1F4E79" w:themeColor="accent1" w:themeShade="80"/>
                <w:lang w:val="en-GB"/>
              </w:rPr>
              <w:t>Specific objectives:</w:t>
            </w:r>
          </w:p>
          <w:p w14:paraId="2DF03C63" w14:textId="77777777" w:rsidR="00171F9A" w:rsidRPr="00AF0CC6" w:rsidRDefault="00171F9A" w:rsidP="00171F9A">
            <w:pPr>
              <w:pStyle w:val="aa"/>
              <w:numPr>
                <w:ilvl w:val="0"/>
                <w:numId w:val="31"/>
              </w:numPr>
              <w:spacing w:before="0" w:beforeAutospacing="0" w:after="0" w:afterAutospacing="0"/>
              <w:jc w:val="both"/>
              <w:rPr>
                <w:color w:val="1F4E79" w:themeColor="accent1" w:themeShade="80"/>
                <w:lang w:val="en-GB"/>
              </w:rPr>
            </w:pPr>
            <w:r w:rsidRPr="00AF0CC6">
              <w:rPr>
                <w:color w:val="1F4E79" w:themeColor="accent1" w:themeShade="80"/>
                <w:lang w:val="en-GB"/>
              </w:rPr>
              <w:t>to develop and implement a new academic course</w:t>
            </w:r>
            <w:r w:rsidRPr="00AF0CC6">
              <w:rPr>
                <w:rStyle w:val="apple-converted-space"/>
                <w:color w:val="1F4E79" w:themeColor="accent1" w:themeShade="80"/>
                <w:lang w:val="en-GB"/>
              </w:rPr>
              <w:t> </w:t>
            </w:r>
            <w:r w:rsidRPr="00AF0CC6">
              <w:rPr>
                <w:rStyle w:val="ad"/>
                <w:color w:val="1F4E79" w:themeColor="accent1" w:themeShade="80"/>
                <w:lang w:val="en-GB"/>
              </w:rPr>
              <w:t>EU Economic Security Studies (EUES)</w:t>
            </w:r>
            <w:r w:rsidRPr="00AF0CC6">
              <w:rPr>
                <w:rStyle w:val="apple-converted-space"/>
                <w:color w:val="1F4E79" w:themeColor="accent1" w:themeShade="80"/>
                <w:lang w:val="en-GB"/>
              </w:rPr>
              <w:t> </w:t>
            </w:r>
            <w:r w:rsidRPr="00AF0CC6">
              <w:rPr>
                <w:color w:val="1F4E79" w:themeColor="accent1" w:themeShade="80"/>
                <w:lang w:val="en-GB"/>
              </w:rPr>
              <w:t>aimed at forming a comprehensive and systematic understanding of economic security through the study of the EU economic security system, its multi-level structure, and policy instruments for protecting European interests;</w:t>
            </w:r>
          </w:p>
          <w:p w14:paraId="74497DF9" w14:textId="77777777" w:rsidR="00171F9A" w:rsidRPr="00AF0CC6" w:rsidRDefault="00171F9A" w:rsidP="00171F9A">
            <w:pPr>
              <w:pStyle w:val="aa"/>
              <w:numPr>
                <w:ilvl w:val="0"/>
                <w:numId w:val="31"/>
              </w:numPr>
              <w:spacing w:before="0" w:beforeAutospacing="0" w:after="0" w:afterAutospacing="0"/>
              <w:jc w:val="both"/>
              <w:rPr>
                <w:color w:val="1F4E79" w:themeColor="accent1" w:themeShade="80"/>
                <w:lang w:val="en-GB"/>
              </w:rPr>
            </w:pPr>
            <w:r w:rsidRPr="00AF0CC6">
              <w:rPr>
                <w:color w:val="1F4E79" w:themeColor="accent1" w:themeShade="80"/>
                <w:lang w:val="en-GB"/>
              </w:rPr>
              <w:t>to analyse and disseminate best practices of EU Member States in the development and implementation of effective security strategies with a strong economic component;</w:t>
            </w:r>
          </w:p>
          <w:p w14:paraId="4272BBC2" w14:textId="77777777" w:rsidR="00171F9A" w:rsidRPr="00AF0CC6" w:rsidRDefault="00171F9A" w:rsidP="00171F9A">
            <w:pPr>
              <w:pStyle w:val="aa"/>
              <w:numPr>
                <w:ilvl w:val="0"/>
                <w:numId w:val="31"/>
              </w:numPr>
              <w:spacing w:before="0" w:beforeAutospacing="0" w:after="0" w:afterAutospacing="0"/>
              <w:jc w:val="both"/>
              <w:rPr>
                <w:color w:val="1F4E79" w:themeColor="accent1" w:themeShade="80"/>
                <w:lang w:val="en-GB"/>
              </w:rPr>
            </w:pPr>
            <w:r w:rsidRPr="00AF0CC6">
              <w:rPr>
                <w:color w:val="1F4E79" w:themeColor="accent1" w:themeShade="80"/>
                <w:lang w:val="en-GB"/>
              </w:rPr>
              <w:t>to strengthen the research capacity of young people in identifying effective instruments for ensuring a high level of economic security based on European values and standards;</w:t>
            </w:r>
          </w:p>
          <w:p w14:paraId="4699D685" w14:textId="77777777" w:rsidR="00171F9A" w:rsidRPr="00AF0CC6" w:rsidRDefault="00171F9A" w:rsidP="00171F9A">
            <w:pPr>
              <w:pStyle w:val="aa"/>
              <w:numPr>
                <w:ilvl w:val="0"/>
                <w:numId w:val="31"/>
              </w:numPr>
              <w:spacing w:before="0" w:beforeAutospacing="0" w:after="0" w:afterAutospacing="0"/>
              <w:jc w:val="both"/>
              <w:rPr>
                <w:color w:val="1F4E79" w:themeColor="accent1" w:themeShade="80"/>
                <w:lang w:val="en-GB"/>
              </w:rPr>
            </w:pPr>
            <w:r w:rsidRPr="00AF0CC6">
              <w:rPr>
                <w:color w:val="1F4E79" w:themeColor="accent1" w:themeShade="80"/>
                <w:lang w:val="en-GB"/>
              </w:rPr>
              <w:t>to promote partnership initiatives and foster dialogue with the public in order to advance European values in the context of protecting the interests of individuals, regions, and the state;</w:t>
            </w:r>
          </w:p>
          <w:p w14:paraId="16C78C61" w14:textId="77777777" w:rsidR="00171F9A" w:rsidRPr="00AF0CC6" w:rsidRDefault="00171F9A" w:rsidP="00171F9A">
            <w:pPr>
              <w:pStyle w:val="aa"/>
              <w:numPr>
                <w:ilvl w:val="0"/>
                <w:numId w:val="31"/>
              </w:numPr>
              <w:spacing w:before="0" w:beforeAutospacing="0" w:after="0" w:afterAutospacing="0"/>
              <w:jc w:val="both"/>
              <w:rPr>
                <w:color w:val="1F4E79" w:themeColor="accent1" w:themeShade="80"/>
                <w:lang w:val="en-GB"/>
              </w:rPr>
            </w:pPr>
            <w:r w:rsidRPr="00AF0CC6">
              <w:rPr>
                <w:color w:val="1F4E79" w:themeColor="accent1" w:themeShade="80"/>
                <w:lang w:val="en-GB"/>
              </w:rPr>
              <w:t>to facilitate Ukraine’s integration into the European security framework and to create prerequisites for rapid post-war economic recovery.</w:t>
            </w:r>
          </w:p>
          <w:p w14:paraId="00611379" w14:textId="77777777" w:rsidR="00171F9A" w:rsidRPr="00AF0CC6" w:rsidRDefault="00171F9A" w:rsidP="001F4881">
            <w:pPr>
              <w:pStyle w:val="a8"/>
              <w:jc w:val="both"/>
              <w:rPr>
                <w:rFonts w:ascii="Times New Roman" w:hAnsi="Times New Roman" w:cs="Times New Roman"/>
                <w:b/>
                <w:bCs/>
                <w:color w:val="1F4E79" w:themeColor="accent1" w:themeShade="80"/>
                <w:sz w:val="24"/>
                <w:szCs w:val="24"/>
                <w:lang w:val="en-GB"/>
              </w:rPr>
            </w:pPr>
          </w:p>
        </w:tc>
      </w:tr>
      <w:tr w:rsidR="00171F9A" w:rsidRPr="00AF0CC6" w14:paraId="404E5DA6" w14:textId="77777777" w:rsidTr="001F4881">
        <w:tc>
          <w:tcPr>
            <w:tcW w:w="9627" w:type="dxa"/>
            <w:gridSpan w:val="2"/>
          </w:tcPr>
          <w:p w14:paraId="2D981B37" w14:textId="77777777" w:rsidR="00171F9A" w:rsidRPr="00AF0CC6" w:rsidRDefault="00171F9A" w:rsidP="001F4881">
            <w:pPr>
              <w:snapToGrid w:val="0"/>
              <w:spacing w:line="276" w:lineRule="auto"/>
              <w:jc w:val="both"/>
              <w:rPr>
                <w:b/>
                <w:i/>
                <w:color w:val="1F4E79" w:themeColor="accent1" w:themeShade="80"/>
                <w:lang w:val="en-GB"/>
              </w:rPr>
            </w:pPr>
            <w:r w:rsidRPr="00AF0CC6">
              <w:rPr>
                <w:b/>
                <w:bCs/>
                <w:color w:val="1F4E79" w:themeColor="accent1" w:themeShade="80"/>
                <w:lang w:val="en-GB"/>
              </w:rPr>
              <w:t>Activities (Tasks)</w:t>
            </w:r>
            <w:r w:rsidRPr="00AF0CC6">
              <w:rPr>
                <w:b/>
                <w:i/>
                <w:color w:val="1F4E79" w:themeColor="accent1" w:themeShade="80"/>
                <w:lang w:val="en-GB"/>
              </w:rPr>
              <w:t>:</w:t>
            </w:r>
          </w:p>
          <w:p w14:paraId="3F58CF5E" w14:textId="77777777" w:rsidR="00171F9A" w:rsidRPr="00AF0CC6" w:rsidRDefault="00171F9A" w:rsidP="00171F9A">
            <w:pPr>
              <w:pStyle w:val="aa"/>
              <w:numPr>
                <w:ilvl w:val="0"/>
                <w:numId w:val="32"/>
              </w:numPr>
              <w:spacing w:before="0" w:beforeAutospacing="0" w:after="0" w:afterAutospacing="0"/>
              <w:jc w:val="both"/>
              <w:rPr>
                <w:color w:val="1F4E79" w:themeColor="accent1" w:themeShade="80"/>
                <w:lang w:val="en-GB"/>
              </w:rPr>
            </w:pPr>
            <w:r w:rsidRPr="00AF0CC6">
              <w:rPr>
                <w:color w:val="1F4E79" w:themeColor="accent1" w:themeShade="80"/>
                <w:lang w:val="en-GB"/>
              </w:rPr>
              <w:t>development and delivery of the academic course</w:t>
            </w:r>
            <w:r w:rsidRPr="00AF0CC6">
              <w:rPr>
                <w:rStyle w:val="apple-converted-space"/>
                <w:color w:val="1F4E79" w:themeColor="accent1" w:themeShade="80"/>
                <w:lang w:val="en-GB"/>
              </w:rPr>
              <w:t> </w:t>
            </w:r>
            <w:r w:rsidRPr="00AF0CC6">
              <w:rPr>
                <w:rStyle w:val="ad"/>
                <w:color w:val="1F4E79" w:themeColor="accent1" w:themeShade="80"/>
                <w:lang w:val="en-GB"/>
              </w:rPr>
              <w:t>EU Economic Security Studies (EUES)</w:t>
            </w:r>
            <w:r w:rsidRPr="00AF0CC6">
              <w:rPr>
                <w:color w:val="1F4E79" w:themeColor="accent1" w:themeShade="80"/>
                <w:lang w:val="en-GB"/>
              </w:rPr>
              <w:t>;</w:t>
            </w:r>
          </w:p>
          <w:p w14:paraId="4D182070" w14:textId="77777777" w:rsidR="00171F9A" w:rsidRPr="00AF0CC6" w:rsidRDefault="00171F9A" w:rsidP="00171F9A">
            <w:pPr>
              <w:pStyle w:val="aa"/>
              <w:numPr>
                <w:ilvl w:val="0"/>
                <w:numId w:val="32"/>
              </w:numPr>
              <w:spacing w:before="0" w:beforeAutospacing="0" w:after="0" w:afterAutospacing="0"/>
              <w:jc w:val="both"/>
              <w:rPr>
                <w:color w:val="1F4E79" w:themeColor="accent1" w:themeShade="80"/>
                <w:lang w:val="en-GB"/>
              </w:rPr>
            </w:pPr>
            <w:r w:rsidRPr="00AF0CC6">
              <w:rPr>
                <w:color w:val="1F4E79" w:themeColor="accent1" w:themeShade="80"/>
                <w:lang w:val="en-GB"/>
              </w:rPr>
              <w:t>organisation and implementation of a series of webinars, public lectures, and training sessions for relevant stakeholders;</w:t>
            </w:r>
          </w:p>
          <w:p w14:paraId="31A159FB" w14:textId="77777777" w:rsidR="00171F9A" w:rsidRPr="00AF0CC6" w:rsidRDefault="00171F9A" w:rsidP="00171F9A">
            <w:pPr>
              <w:pStyle w:val="aa"/>
              <w:numPr>
                <w:ilvl w:val="0"/>
                <w:numId w:val="32"/>
              </w:numPr>
              <w:spacing w:before="0" w:beforeAutospacing="0" w:after="0" w:afterAutospacing="0"/>
              <w:jc w:val="both"/>
              <w:rPr>
                <w:color w:val="1F4E79" w:themeColor="accent1" w:themeShade="80"/>
                <w:lang w:val="en-GB"/>
              </w:rPr>
            </w:pPr>
            <w:r w:rsidRPr="00AF0CC6">
              <w:rPr>
                <w:color w:val="1F4E79" w:themeColor="accent1" w:themeShade="80"/>
                <w:lang w:val="en-GB"/>
              </w:rPr>
              <w:t>integration of a security-related module into professional development programmes for public servants and local government officials;</w:t>
            </w:r>
          </w:p>
          <w:p w14:paraId="1605BE3D" w14:textId="77777777" w:rsidR="00171F9A" w:rsidRPr="00AF0CC6" w:rsidRDefault="00171F9A" w:rsidP="00171F9A">
            <w:pPr>
              <w:pStyle w:val="aa"/>
              <w:numPr>
                <w:ilvl w:val="0"/>
                <w:numId w:val="32"/>
              </w:numPr>
              <w:spacing w:before="0" w:beforeAutospacing="0" w:after="0" w:afterAutospacing="0"/>
              <w:jc w:val="both"/>
              <w:rPr>
                <w:color w:val="1F4E79" w:themeColor="accent1" w:themeShade="80"/>
                <w:lang w:val="en-GB"/>
              </w:rPr>
            </w:pPr>
            <w:r w:rsidRPr="00AF0CC6">
              <w:rPr>
                <w:color w:val="1F4E79" w:themeColor="accent1" w:themeShade="80"/>
                <w:lang w:val="en-GB"/>
              </w:rPr>
              <w:t>organisation and conduct of a final conference on European security and Ukraine’s role in the European security framework;</w:t>
            </w:r>
          </w:p>
          <w:p w14:paraId="755FEBA5" w14:textId="77777777" w:rsidR="00171F9A" w:rsidRPr="00AF0CC6" w:rsidRDefault="00171F9A" w:rsidP="00171F9A">
            <w:pPr>
              <w:pStyle w:val="aa"/>
              <w:numPr>
                <w:ilvl w:val="0"/>
                <w:numId w:val="32"/>
              </w:numPr>
              <w:spacing w:before="0" w:beforeAutospacing="0" w:after="0" w:afterAutospacing="0"/>
              <w:jc w:val="both"/>
              <w:rPr>
                <w:color w:val="1F4E79" w:themeColor="accent1" w:themeShade="80"/>
                <w:lang w:val="en-GB"/>
              </w:rPr>
            </w:pPr>
            <w:r w:rsidRPr="00AF0CC6">
              <w:rPr>
                <w:color w:val="1F4E79" w:themeColor="accent1" w:themeShade="80"/>
                <w:lang w:val="en-GB"/>
              </w:rPr>
              <w:t>organisation and conduct of a round table focused on cooperation between Ukraine and EU Member States in developing effective instruments for protecting the interests of individuals, communities, and the state;</w:t>
            </w:r>
          </w:p>
          <w:p w14:paraId="7BE00FB3" w14:textId="77777777" w:rsidR="00171F9A" w:rsidRPr="00AF0CC6" w:rsidRDefault="00171F9A" w:rsidP="00171F9A">
            <w:pPr>
              <w:pStyle w:val="aa"/>
              <w:numPr>
                <w:ilvl w:val="0"/>
                <w:numId w:val="32"/>
              </w:numPr>
              <w:spacing w:before="0" w:beforeAutospacing="0" w:after="0" w:afterAutospacing="0"/>
              <w:jc w:val="both"/>
              <w:rPr>
                <w:color w:val="1F4E79" w:themeColor="accent1" w:themeShade="80"/>
                <w:lang w:val="en-GB"/>
              </w:rPr>
            </w:pPr>
            <w:r w:rsidRPr="00AF0CC6">
              <w:rPr>
                <w:color w:val="1F4E79" w:themeColor="accent1" w:themeShade="80"/>
                <w:lang w:val="en-GB"/>
              </w:rPr>
              <w:t>development and publication of didactic materials on European practices of strategic planning and security development;</w:t>
            </w:r>
          </w:p>
          <w:p w14:paraId="5DC7427B" w14:textId="77777777" w:rsidR="00171F9A" w:rsidRPr="00AF0CC6" w:rsidRDefault="00171F9A" w:rsidP="00171F9A">
            <w:pPr>
              <w:pStyle w:val="aa"/>
              <w:numPr>
                <w:ilvl w:val="0"/>
                <w:numId w:val="32"/>
              </w:numPr>
              <w:spacing w:before="0" w:beforeAutospacing="0" w:after="0" w:afterAutospacing="0"/>
              <w:jc w:val="both"/>
              <w:rPr>
                <w:color w:val="1F4E79" w:themeColor="accent1" w:themeShade="80"/>
                <w:lang w:val="en-GB"/>
              </w:rPr>
            </w:pPr>
            <w:r w:rsidRPr="00AF0CC6">
              <w:rPr>
                <w:color w:val="1F4E79" w:themeColor="accent1" w:themeShade="80"/>
                <w:lang w:val="en-GB"/>
              </w:rPr>
              <w:t>conducting academic research in the field of economic security.</w:t>
            </w:r>
          </w:p>
        </w:tc>
      </w:tr>
      <w:tr w:rsidR="00171F9A" w:rsidRPr="00AF0CC6" w14:paraId="27F9661B" w14:textId="77777777" w:rsidTr="001F4881">
        <w:tc>
          <w:tcPr>
            <w:tcW w:w="9627" w:type="dxa"/>
            <w:gridSpan w:val="2"/>
          </w:tcPr>
          <w:p w14:paraId="196B718A"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Expected results (Deliverables):</w:t>
            </w:r>
          </w:p>
          <w:p w14:paraId="49EF7281" w14:textId="77777777" w:rsidR="00171F9A" w:rsidRPr="00AF0CC6" w:rsidRDefault="00171F9A" w:rsidP="00171F9A">
            <w:pPr>
              <w:pStyle w:val="aa"/>
              <w:numPr>
                <w:ilvl w:val="0"/>
                <w:numId w:val="33"/>
              </w:numPr>
              <w:spacing w:before="0" w:beforeAutospacing="0" w:after="0" w:afterAutospacing="0"/>
              <w:ind w:left="714" w:hanging="357"/>
              <w:jc w:val="both"/>
              <w:rPr>
                <w:color w:val="1F4E79" w:themeColor="accent1" w:themeShade="80"/>
                <w:lang w:val="en-GB"/>
              </w:rPr>
            </w:pPr>
            <w:r w:rsidRPr="00AF0CC6">
              <w:rPr>
                <w:color w:val="1F4E79" w:themeColor="accent1" w:themeShade="80"/>
                <w:lang w:val="en-GB"/>
              </w:rPr>
              <w:t>an academic course</w:t>
            </w:r>
            <w:r w:rsidRPr="00AF0CC6">
              <w:rPr>
                <w:rStyle w:val="apple-converted-space"/>
                <w:color w:val="1F4E79" w:themeColor="accent1" w:themeShade="80"/>
                <w:lang w:val="en-GB"/>
              </w:rPr>
              <w:t> </w:t>
            </w:r>
            <w:r w:rsidRPr="00AF0CC6">
              <w:rPr>
                <w:rStyle w:val="ad"/>
                <w:color w:val="1F4E79" w:themeColor="accent1" w:themeShade="80"/>
                <w:lang w:val="en-GB"/>
              </w:rPr>
              <w:t>EU Economic Security Studies (EUES)</w:t>
            </w:r>
            <w:r w:rsidRPr="00AF0CC6">
              <w:rPr>
                <w:color w:val="1F4E79" w:themeColor="accent1" w:themeShade="80"/>
                <w:lang w:val="en-GB"/>
              </w:rPr>
              <w:t>, including the syllabus, teaching and learning materials, and a dedicated course page on the university’s educational platform;</w:t>
            </w:r>
          </w:p>
          <w:p w14:paraId="0208A19F" w14:textId="77777777" w:rsidR="00171F9A" w:rsidRPr="00AF0CC6" w:rsidRDefault="00171F9A" w:rsidP="00171F9A">
            <w:pPr>
              <w:pStyle w:val="aa"/>
              <w:numPr>
                <w:ilvl w:val="0"/>
                <w:numId w:val="33"/>
              </w:numPr>
              <w:spacing w:before="0" w:beforeAutospacing="0" w:after="0" w:afterAutospacing="0"/>
              <w:ind w:left="714" w:hanging="357"/>
              <w:jc w:val="both"/>
              <w:rPr>
                <w:color w:val="1F4E79" w:themeColor="accent1" w:themeShade="80"/>
                <w:lang w:val="en-GB"/>
              </w:rPr>
            </w:pPr>
            <w:r w:rsidRPr="00AF0CC6">
              <w:rPr>
                <w:color w:val="1F4E79" w:themeColor="accent1" w:themeShade="80"/>
                <w:lang w:val="en-GB"/>
              </w:rPr>
              <w:t>two series of webinars, public lectures, and training sessions for relevant stakeholders;</w:t>
            </w:r>
          </w:p>
          <w:p w14:paraId="202D13AD" w14:textId="77777777" w:rsidR="00171F9A" w:rsidRPr="00AF0CC6" w:rsidRDefault="00171F9A" w:rsidP="00171F9A">
            <w:pPr>
              <w:pStyle w:val="aa"/>
              <w:numPr>
                <w:ilvl w:val="0"/>
                <w:numId w:val="33"/>
              </w:numPr>
              <w:spacing w:before="0" w:beforeAutospacing="0" w:after="0" w:afterAutospacing="0"/>
              <w:ind w:left="714" w:hanging="357"/>
              <w:jc w:val="both"/>
              <w:rPr>
                <w:color w:val="1F4E79" w:themeColor="accent1" w:themeShade="80"/>
                <w:lang w:val="en-GB"/>
              </w:rPr>
            </w:pPr>
            <w:r w:rsidRPr="00AF0CC6">
              <w:rPr>
                <w:color w:val="1F4E79" w:themeColor="accent1" w:themeShade="80"/>
                <w:lang w:val="en-GB"/>
              </w:rPr>
              <w:t>a round table and a final conference addressing European security and Ukraine’s place within the European security framework;</w:t>
            </w:r>
          </w:p>
          <w:p w14:paraId="7C588F31" w14:textId="77777777" w:rsidR="00171F9A" w:rsidRPr="00AF0CC6" w:rsidRDefault="00171F9A" w:rsidP="00171F9A">
            <w:pPr>
              <w:pStyle w:val="aa"/>
              <w:numPr>
                <w:ilvl w:val="0"/>
                <w:numId w:val="33"/>
              </w:numPr>
              <w:spacing w:before="0" w:beforeAutospacing="0" w:after="0" w:afterAutospacing="0"/>
              <w:ind w:left="714" w:hanging="357"/>
              <w:jc w:val="both"/>
              <w:rPr>
                <w:color w:val="1F4E79" w:themeColor="accent1" w:themeShade="80"/>
                <w:lang w:val="en-GB"/>
              </w:rPr>
            </w:pPr>
            <w:r w:rsidRPr="00AF0CC6">
              <w:rPr>
                <w:color w:val="1F4E79" w:themeColor="accent1" w:themeShade="80"/>
                <w:lang w:val="en-GB"/>
              </w:rPr>
              <w:t>a security-related module integrated into professional development programmes for public servants and local government officials;</w:t>
            </w:r>
          </w:p>
          <w:p w14:paraId="6C7A363F" w14:textId="77777777" w:rsidR="00171F9A" w:rsidRPr="00AF0CC6" w:rsidRDefault="00171F9A" w:rsidP="00171F9A">
            <w:pPr>
              <w:pStyle w:val="aa"/>
              <w:numPr>
                <w:ilvl w:val="0"/>
                <w:numId w:val="33"/>
              </w:numPr>
              <w:spacing w:before="0" w:beforeAutospacing="0" w:after="0" w:afterAutospacing="0"/>
              <w:ind w:left="714" w:hanging="357"/>
              <w:jc w:val="both"/>
              <w:rPr>
                <w:color w:val="1F4E79" w:themeColor="accent1" w:themeShade="80"/>
                <w:lang w:val="en-GB"/>
              </w:rPr>
            </w:pPr>
            <w:r w:rsidRPr="00AF0CC6">
              <w:rPr>
                <w:color w:val="1F4E79" w:themeColor="accent1" w:themeShade="80"/>
                <w:lang w:val="en-GB"/>
              </w:rPr>
              <w:t>an official project webpage hosted on the university website;</w:t>
            </w:r>
          </w:p>
          <w:p w14:paraId="277FFB03" w14:textId="77777777" w:rsidR="00171F9A" w:rsidRPr="00AF0CC6" w:rsidRDefault="00171F9A" w:rsidP="00171F9A">
            <w:pPr>
              <w:pStyle w:val="aa"/>
              <w:numPr>
                <w:ilvl w:val="0"/>
                <w:numId w:val="33"/>
              </w:numPr>
              <w:spacing w:before="0" w:beforeAutospacing="0" w:after="0" w:afterAutospacing="0"/>
              <w:ind w:left="714" w:hanging="357"/>
              <w:jc w:val="both"/>
              <w:rPr>
                <w:color w:val="1F4E79" w:themeColor="accent1" w:themeShade="80"/>
                <w:lang w:val="en-GB"/>
              </w:rPr>
            </w:pPr>
            <w:r w:rsidRPr="00AF0CC6">
              <w:rPr>
                <w:color w:val="1F4E79" w:themeColor="accent1" w:themeShade="80"/>
                <w:lang w:val="en-GB"/>
              </w:rPr>
              <w:t>quality assessment and implementation monitoring reports;</w:t>
            </w:r>
          </w:p>
          <w:p w14:paraId="73CD59C2" w14:textId="77777777" w:rsidR="00171F9A" w:rsidRPr="00AF0CC6" w:rsidRDefault="00171F9A" w:rsidP="00171F9A">
            <w:pPr>
              <w:pStyle w:val="aa"/>
              <w:numPr>
                <w:ilvl w:val="0"/>
                <w:numId w:val="33"/>
              </w:numPr>
              <w:spacing w:before="0" w:beforeAutospacing="0" w:after="0" w:afterAutospacing="0"/>
              <w:ind w:left="714" w:hanging="357"/>
              <w:jc w:val="both"/>
              <w:rPr>
                <w:color w:val="1F4E79" w:themeColor="accent1" w:themeShade="80"/>
                <w:lang w:val="en-GB"/>
              </w:rPr>
            </w:pPr>
            <w:r w:rsidRPr="00AF0CC6">
              <w:rPr>
                <w:color w:val="1F4E79" w:themeColor="accent1" w:themeShade="80"/>
                <w:lang w:val="en-GB"/>
              </w:rPr>
              <w:t>academic publications in the field of economic security.</w:t>
            </w:r>
          </w:p>
        </w:tc>
      </w:tr>
      <w:tr w:rsidR="00171F9A" w:rsidRPr="00AF0CC6" w14:paraId="4A86EACB" w14:textId="77777777" w:rsidTr="001F4881">
        <w:tc>
          <w:tcPr>
            <w:tcW w:w="9627" w:type="dxa"/>
            <w:gridSpan w:val="2"/>
          </w:tcPr>
          <w:p w14:paraId="25CEF2C0"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Project web-site: </w:t>
            </w:r>
            <w:r w:rsidRPr="00AF0CC6">
              <w:rPr>
                <w:iCs/>
                <w:color w:val="1F4E79" w:themeColor="accent1" w:themeShade="80"/>
                <w:lang w:val="en-GB"/>
              </w:rPr>
              <w:t>https://mu.edu.ua/eues</w:t>
            </w:r>
          </w:p>
          <w:p w14:paraId="0F437A88"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Projects results platform: </w:t>
            </w:r>
            <w:r w:rsidRPr="00AF0CC6">
              <w:rPr>
                <w:color w:val="1F4E79" w:themeColor="accent1" w:themeShade="80"/>
                <w:lang w:val="en-GB"/>
              </w:rPr>
              <w:t>Erasmus+ Project Results Platform (to be updated upon publication)</w:t>
            </w:r>
          </w:p>
          <w:p w14:paraId="2AC07186" w14:textId="77777777" w:rsidR="00171F9A" w:rsidRPr="00AF0CC6" w:rsidRDefault="00171F9A" w:rsidP="001F4881">
            <w:pPr>
              <w:jc w:val="both"/>
              <w:rPr>
                <w:color w:val="1F4E79" w:themeColor="accent1" w:themeShade="80"/>
                <w:lang w:val="en-GB"/>
              </w:rPr>
            </w:pPr>
            <w:r w:rsidRPr="00AF0CC6">
              <w:rPr>
                <w:b/>
                <w:bCs/>
                <w:color w:val="1F4E79" w:themeColor="accent1" w:themeShade="80"/>
                <w:lang w:val="en-GB"/>
              </w:rPr>
              <w:t xml:space="preserve">Facebook: </w:t>
            </w:r>
            <w:r w:rsidRPr="00AF0CC6">
              <w:rPr>
                <w:color w:val="1F4E79" w:themeColor="accent1" w:themeShade="80"/>
                <w:lang w:val="en-GB"/>
              </w:rPr>
              <w:t>N/A</w:t>
            </w:r>
          </w:p>
          <w:p w14:paraId="33CFEB69" w14:textId="77777777" w:rsidR="00171F9A" w:rsidRPr="00AF0CC6" w:rsidRDefault="00171F9A" w:rsidP="001F4881">
            <w:pPr>
              <w:jc w:val="both"/>
              <w:rPr>
                <w:b/>
                <w:bCs/>
                <w:color w:val="1F4E79" w:themeColor="accent1" w:themeShade="80"/>
                <w:lang w:val="en-GB"/>
              </w:rPr>
            </w:pPr>
            <w:r w:rsidRPr="00AF0CC6">
              <w:rPr>
                <w:b/>
                <w:bCs/>
                <w:color w:val="1F4E79" w:themeColor="accent1" w:themeShade="80"/>
                <w:lang w:val="en-GB"/>
              </w:rPr>
              <w:t xml:space="preserve">Other social media </w:t>
            </w:r>
            <w:r w:rsidRPr="00AF0CC6">
              <w:rPr>
                <w:color w:val="1F4E79" w:themeColor="accent1" w:themeShade="80"/>
                <w:lang w:val="en-GB"/>
              </w:rPr>
              <w:t>(if available):</w:t>
            </w:r>
            <w:r w:rsidRPr="00AF0CC6">
              <w:rPr>
                <w:b/>
                <w:bCs/>
                <w:color w:val="1F4E79" w:themeColor="accent1" w:themeShade="80"/>
                <w:lang w:val="en-GB"/>
              </w:rPr>
              <w:t xml:space="preserve"> </w:t>
            </w:r>
            <w:r w:rsidRPr="00AF0CC6">
              <w:rPr>
                <w:color w:val="1F4E79" w:themeColor="accent1" w:themeShade="80"/>
                <w:lang w:val="en-GB"/>
              </w:rPr>
              <w:t>N/A</w:t>
            </w:r>
          </w:p>
        </w:tc>
      </w:tr>
    </w:tbl>
    <w:p w14:paraId="34EA4ACF" w14:textId="77777777" w:rsidR="00171F9A" w:rsidRPr="00AF0CC6" w:rsidRDefault="00171F9A" w:rsidP="00171F9A">
      <w:pPr>
        <w:jc w:val="center"/>
        <w:rPr>
          <w:b/>
          <w:bCs/>
          <w:color w:val="44546A" w:themeColor="text2"/>
          <w:lang w:val="en-US"/>
        </w:rPr>
      </w:pPr>
    </w:p>
    <w:p w14:paraId="1B44B19B" w14:textId="77777777" w:rsidR="00171F9A" w:rsidRPr="00AF0CC6" w:rsidRDefault="00171F9A" w:rsidP="00171F9A">
      <w:pPr>
        <w:jc w:val="center"/>
        <w:rPr>
          <w:b/>
          <w:bCs/>
          <w:color w:val="44546A" w:themeColor="text2"/>
          <w:lang w:val="en-US"/>
        </w:rPr>
      </w:pPr>
    </w:p>
    <w:p w14:paraId="355E48F2" w14:textId="77777777" w:rsidR="00171F9A" w:rsidRPr="00AF0CC6" w:rsidRDefault="00171F9A" w:rsidP="00171F9A">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171F9A" w:rsidRPr="00AF0CC6" w14:paraId="0ED95FB0" w14:textId="77777777" w:rsidTr="001F4881">
        <w:tc>
          <w:tcPr>
            <w:tcW w:w="4813" w:type="dxa"/>
          </w:tcPr>
          <w:p w14:paraId="7D214A3F"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Лого проєкту (якщо є)</w:t>
            </w:r>
          </w:p>
          <w:p w14:paraId="012A4708" w14:textId="77777777" w:rsidR="00171F9A" w:rsidRPr="00AF0CC6" w:rsidRDefault="00171F9A" w:rsidP="001F4881">
            <w:pPr>
              <w:jc w:val="both"/>
              <w:rPr>
                <w:b/>
                <w:bCs/>
                <w:color w:val="1F4E79" w:themeColor="accent1" w:themeShade="80"/>
                <w:lang w:val="uk-UA"/>
              </w:rPr>
            </w:pPr>
          </w:p>
          <w:p w14:paraId="4DF3A000" w14:textId="77777777" w:rsidR="00171F9A" w:rsidRPr="00AF0CC6" w:rsidRDefault="00171F9A" w:rsidP="001F4881">
            <w:pPr>
              <w:jc w:val="both"/>
              <w:rPr>
                <w:b/>
                <w:bCs/>
                <w:color w:val="1F4E79" w:themeColor="accent1" w:themeShade="80"/>
                <w:lang w:val="uk-UA"/>
              </w:rPr>
            </w:pPr>
          </w:p>
        </w:tc>
        <w:tc>
          <w:tcPr>
            <w:tcW w:w="4814" w:type="dxa"/>
          </w:tcPr>
          <w:p w14:paraId="164DEC48"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Назва проєкту та № проєкту</w:t>
            </w:r>
          </w:p>
          <w:p w14:paraId="466E41A6" w14:textId="733E52C4" w:rsidR="00171F9A" w:rsidRPr="00AF0CC6" w:rsidRDefault="00171F9A" w:rsidP="001F4881">
            <w:pPr>
              <w:jc w:val="both"/>
              <w:rPr>
                <w:b/>
                <w:bCs/>
                <w:color w:val="1F4E79" w:themeColor="accent1" w:themeShade="80"/>
                <w:lang w:val="uk-UA"/>
              </w:rPr>
            </w:pPr>
            <w:r w:rsidRPr="00AF0CC6">
              <w:rPr>
                <w:color w:val="1F4E79" w:themeColor="accent1" w:themeShade="80"/>
                <w:lang w:val="uk-UA"/>
              </w:rPr>
              <w:t>«Студії економічної безпеки ЄС» # 101175872 – EUES –ERASMUS-JMO-2024-HEI-TCH-RSCH</w:t>
            </w:r>
          </w:p>
        </w:tc>
      </w:tr>
      <w:tr w:rsidR="00171F9A" w:rsidRPr="00AF0CC6" w14:paraId="4CC67176" w14:textId="77777777" w:rsidTr="001F4881">
        <w:tc>
          <w:tcPr>
            <w:tcW w:w="9627" w:type="dxa"/>
            <w:gridSpan w:val="2"/>
          </w:tcPr>
          <w:p w14:paraId="4438A95F" w14:textId="77777777" w:rsidR="00171F9A" w:rsidRPr="00AF0CC6" w:rsidRDefault="00171F9A" w:rsidP="001F4881">
            <w:pPr>
              <w:jc w:val="both"/>
              <w:rPr>
                <w:b/>
                <w:bCs/>
                <w:iCs/>
                <w:color w:val="1F4E79" w:themeColor="accent1" w:themeShade="80"/>
                <w:lang w:val="uk-UA"/>
              </w:rPr>
            </w:pPr>
            <w:r w:rsidRPr="00AF0CC6">
              <w:rPr>
                <w:b/>
                <w:bCs/>
                <w:iCs/>
                <w:color w:val="1F4E79" w:themeColor="accent1" w:themeShade="80"/>
                <w:lang w:val="uk-UA"/>
              </w:rPr>
              <w:t xml:space="preserve">Коротка назва проєкту (акронім): </w:t>
            </w:r>
            <w:r w:rsidRPr="00AF0CC6">
              <w:rPr>
                <w:color w:val="1F4E79" w:themeColor="accent1" w:themeShade="80"/>
                <w:lang w:val="uk-UA"/>
              </w:rPr>
              <w:t>EUES</w:t>
            </w:r>
          </w:p>
        </w:tc>
      </w:tr>
      <w:tr w:rsidR="00171F9A" w:rsidRPr="00AF0CC6" w14:paraId="47540C56" w14:textId="77777777" w:rsidTr="001F4881">
        <w:tc>
          <w:tcPr>
            <w:tcW w:w="4813" w:type="dxa"/>
          </w:tcPr>
          <w:p w14:paraId="73FB8E6F"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Тип проєкту: Модуль Жан Моне</w:t>
            </w:r>
          </w:p>
        </w:tc>
        <w:tc>
          <w:tcPr>
            <w:tcW w:w="4814" w:type="dxa"/>
          </w:tcPr>
          <w:p w14:paraId="14943EF9" w14:textId="77777777" w:rsidR="00171F9A" w:rsidRPr="00AF0CC6" w:rsidRDefault="00171F9A" w:rsidP="001F4881">
            <w:pPr>
              <w:jc w:val="both"/>
              <w:rPr>
                <w:color w:val="1F4E79" w:themeColor="accent1" w:themeShade="80"/>
                <w:lang w:val="uk-UA"/>
              </w:rPr>
            </w:pPr>
            <w:r w:rsidRPr="00AF0CC6">
              <w:rPr>
                <w:rStyle w:val="ac"/>
                <w:color w:val="1F4E79" w:themeColor="accent1" w:themeShade="80"/>
                <w:lang w:val="uk-UA"/>
              </w:rPr>
              <w:t xml:space="preserve">Внесок у пріоритети програми </w:t>
            </w:r>
            <w:proofErr w:type="spellStart"/>
            <w:r w:rsidRPr="00AF0CC6">
              <w:rPr>
                <w:rStyle w:val="ac"/>
                <w:color w:val="1F4E79" w:themeColor="accent1" w:themeShade="80"/>
                <w:lang w:val="uk-UA"/>
              </w:rPr>
              <w:t>Erasmus</w:t>
            </w:r>
            <w:proofErr w:type="spellEnd"/>
            <w:r w:rsidRPr="00AF0CC6">
              <w:rPr>
                <w:rStyle w:val="ac"/>
                <w:color w:val="1F4E79" w:themeColor="accent1" w:themeShade="80"/>
                <w:lang w:val="uk-UA"/>
              </w:rPr>
              <w:t>+</w:t>
            </w:r>
          </w:p>
          <w:p w14:paraId="164099AC" w14:textId="77777777" w:rsidR="00171F9A" w:rsidRPr="00AF0CC6" w:rsidRDefault="00171F9A" w:rsidP="001F4881">
            <w:pPr>
              <w:jc w:val="both"/>
              <w:rPr>
                <w:b/>
                <w:bCs/>
                <w:color w:val="1F4E79" w:themeColor="accent1" w:themeShade="80"/>
                <w:lang w:val="uk-UA"/>
              </w:rPr>
            </w:pPr>
            <w:r w:rsidRPr="00AF0CC6">
              <w:rPr>
                <w:color w:val="1F4E79" w:themeColor="accent1" w:themeShade="80"/>
                <w:lang w:val="uk-UA"/>
              </w:rPr>
              <w:t xml:space="preserve">Проєкт сприяє реалізації пріоритетів програми </w:t>
            </w:r>
            <w:proofErr w:type="spellStart"/>
            <w:r w:rsidRPr="00AF0CC6">
              <w:rPr>
                <w:color w:val="1F4E79" w:themeColor="accent1" w:themeShade="80"/>
                <w:lang w:val="uk-UA"/>
              </w:rPr>
              <w:t>Erasmus</w:t>
            </w:r>
            <w:proofErr w:type="spellEnd"/>
            <w:r w:rsidRPr="00AF0CC6">
              <w:rPr>
                <w:color w:val="1F4E79" w:themeColor="accent1" w:themeShade="80"/>
                <w:lang w:val="uk-UA"/>
              </w:rPr>
              <w:t>+, зокрема інклюзії та різноманіття, цифрової трансформації, захисту довкілля та боротьби зі зміною клімату, а також участі в демократичному житті, спільних цінностях і громадянській активності шляхом поширення цінностей ЄС і найкращих практик у сфері економічної безпеки. Проєкт забезпечує інклюзивний доступ до знань, пов’язаних з ЄС, для студентів, молодих науковців, державних службовців і представників громадянського суспільства через освітню, наукову та публічну діяльність. Використання цифрових інструментів, онлайн-форматів і відкритих освітніх ресурсів підтримує інноваційні підходи до викладання та досліджень, а регуляторні підходи ЄС до сталого розвитку, кліматичної політики та Європейського зеленого курсу інтегруються в заходи проєкту. Проєкт також сприяє розвитку громадянської активності та усвідомленню принципів управління ЄС через діалог між академічною спільнотою, органами влади, бізнесом і громадськістю.</w:t>
            </w:r>
            <w:r w:rsidRPr="00AF0CC6">
              <w:rPr>
                <w:b/>
                <w:bCs/>
                <w:color w:val="1F4E79" w:themeColor="accent1" w:themeShade="80"/>
                <w:lang w:val="uk-UA"/>
              </w:rPr>
              <w:t xml:space="preserve"> </w:t>
            </w:r>
          </w:p>
        </w:tc>
      </w:tr>
      <w:tr w:rsidR="00171F9A" w:rsidRPr="00AF0CC6" w14:paraId="49C96FD9" w14:textId="77777777" w:rsidTr="001F4881">
        <w:tc>
          <w:tcPr>
            <w:tcW w:w="9627" w:type="dxa"/>
            <w:gridSpan w:val="2"/>
          </w:tcPr>
          <w:p w14:paraId="7E6A2990"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Тривалість проєкту: </w:t>
            </w:r>
            <w:r w:rsidRPr="00AF0CC6">
              <w:rPr>
                <w:color w:val="1F4E79" w:themeColor="accent1" w:themeShade="80"/>
                <w:lang w:val="uk-UA"/>
              </w:rPr>
              <w:t>01.01.2025 – 31.12.2027</w:t>
            </w:r>
          </w:p>
        </w:tc>
      </w:tr>
      <w:tr w:rsidR="00171F9A" w:rsidRPr="00AF0CC6" w14:paraId="38F024CE" w14:textId="77777777" w:rsidTr="001F4881">
        <w:tc>
          <w:tcPr>
            <w:tcW w:w="9627" w:type="dxa"/>
            <w:gridSpan w:val="2"/>
          </w:tcPr>
          <w:p w14:paraId="4FD4BF75" w14:textId="77777777" w:rsidR="00171F9A" w:rsidRPr="00AF0CC6" w:rsidRDefault="00171F9A" w:rsidP="001F4881">
            <w:pPr>
              <w:jc w:val="both"/>
              <w:rPr>
                <w:color w:val="1F4E79" w:themeColor="accent1" w:themeShade="80"/>
                <w:shd w:val="clear" w:color="auto" w:fill="FFFFFF"/>
                <w:lang w:val="uk-UA"/>
              </w:rPr>
            </w:pPr>
            <w:r w:rsidRPr="00AF0CC6">
              <w:rPr>
                <w:b/>
                <w:bCs/>
                <w:color w:val="1F4E79" w:themeColor="accent1" w:themeShade="80"/>
                <w:lang w:val="uk-UA"/>
              </w:rPr>
              <w:t xml:space="preserve">Програма фінансування ЄС: </w:t>
            </w:r>
            <w:r w:rsidRPr="00AF0CC6">
              <w:rPr>
                <w:color w:val="1F4E79" w:themeColor="accent1" w:themeShade="80"/>
                <w:lang w:val="uk-UA"/>
              </w:rPr>
              <w:t>Програма</w:t>
            </w:r>
            <w:r w:rsidRPr="00AF0CC6">
              <w:rPr>
                <w:b/>
                <w:bCs/>
                <w:color w:val="1F4E79" w:themeColor="accent1" w:themeShade="80"/>
                <w:lang w:val="uk-UA"/>
              </w:rPr>
              <w:t xml:space="preserve"> </w:t>
            </w:r>
            <w:r w:rsidRPr="00AF0CC6">
              <w:rPr>
                <w:color w:val="1F4E79" w:themeColor="accent1" w:themeShade="80"/>
                <w:lang w:val="uk-UA"/>
              </w:rPr>
              <w:t>Еразмус</w:t>
            </w:r>
            <w:r w:rsidRPr="00AF0CC6">
              <w:rPr>
                <w:color w:val="1F4E79" w:themeColor="accent1" w:themeShade="80"/>
                <w:shd w:val="clear" w:color="auto" w:fill="FFFFFF"/>
                <w:lang w:val="uk-UA"/>
              </w:rPr>
              <w:t xml:space="preserve">+, Напрям Жан Моне, </w:t>
            </w:r>
          </w:p>
          <w:p w14:paraId="2FC1CD5D" w14:textId="77777777" w:rsidR="00171F9A" w:rsidRPr="00AF0CC6" w:rsidRDefault="00171F9A" w:rsidP="001F4881">
            <w:pPr>
              <w:jc w:val="both"/>
              <w:rPr>
                <w:b/>
                <w:bCs/>
                <w:color w:val="1F4E79" w:themeColor="accent1" w:themeShade="80"/>
                <w:lang w:val="uk-UA"/>
              </w:rPr>
            </w:pPr>
            <w:r w:rsidRPr="00AF0CC6">
              <w:rPr>
                <w:color w:val="1F4E79" w:themeColor="accent1" w:themeShade="80"/>
                <w:shd w:val="clear" w:color="auto" w:fill="FFFFFF"/>
                <w:lang w:val="uk-UA"/>
              </w:rPr>
              <w:t>Інструмент сусідства, розвитку та міжнародної співпраці</w:t>
            </w:r>
          </w:p>
        </w:tc>
      </w:tr>
      <w:tr w:rsidR="00171F9A" w:rsidRPr="00AF0CC6" w14:paraId="4F905C04" w14:textId="77777777" w:rsidTr="001F4881">
        <w:tc>
          <w:tcPr>
            <w:tcW w:w="9627" w:type="dxa"/>
            <w:gridSpan w:val="2"/>
          </w:tcPr>
          <w:p w14:paraId="6FC0B944"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Міжнародний договір: </w:t>
            </w:r>
            <w:r w:rsidRPr="00AF0CC6">
              <w:rPr>
                <w:color w:val="1F4E79" w:themeColor="accent1" w:themeShade="8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84" w:anchor="Text" w:history="1">
              <w:r w:rsidRPr="00AF0CC6">
                <w:rPr>
                  <w:rStyle w:val="a9"/>
                  <w:color w:val="1F4E79" w:themeColor="accent1" w:themeShade="80"/>
                  <w:lang w:val="uk-UA"/>
                </w:rPr>
                <w:t>Законом від 03.09.2008 р. № 360-VI ( 360-17 )</w:t>
              </w:r>
            </w:hyperlink>
            <w:r w:rsidRPr="00AF0CC6">
              <w:rPr>
                <w:color w:val="1F4E79" w:themeColor="accent1" w:themeShade="80"/>
                <w:lang w:val="uk-UA"/>
              </w:rPr>
              <w:t xml:space="preserve"> </w:t>
            </w:r>
          </w:p>
        </w:tc>
      </w:tr>
      <w:tr w:rsidR="00171F9A" w:rsidRPr="00AF0CC6" w14:paraId="1D3D1E56" w14:textId="77777777" w:rsidTr="001F4881">
        <w:tc>
          <w:tcPr>
            <w:tcW w:w="9627" w:type="dxa"/>
            <w:gridSpan w:val="2"/>
          </w:tcPr>
          <w:p w14:paraId="7026D819"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Сума гранту програми Еразмус+ (JMA): 35 000</w:t>
            </w:r>
            <w:r w:rsidRPr="00AF0CC6">
              <w:rPr>
                <w:iCs/>
                <w:color w:val="1F4E79" w:themeColor="accent1" w:themeShade="80"/>
                <w:lang w:val="uk-UA"/>
              </w:rPr>
              <w:t xml:space="preserve"> €</w:t>
            </w:r>
          </w:p>
        </w:tc>
      </w:tr>
      <w:tr w:rsidR="00171F9A" w:rsidRPr="00AF0CC6" w14:paraId="379ADC57" w14:textId="77777777" w:rsidTr="001F4881">
        <w:tc>
          <w:tcPr>
            <w:tcW w:w="9627" w:type="dxa"/>
            <w:gridSpan w:val="2"/>
          </w:tcPr>
          <w:p w14:paraId="4CC18868"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Цільові групи: </w:t>
            </w:r>
            <w:r w:rsidRPr="00AF0CC6">
              <w:rPr>
                <w:color w:val="1F4E79" w:themeColor="accent1" w:themeShade="80"/>
                <w:lang w:val="uk-UA"/>
              </w:rPr>
              <w:t>студенти закладів вищої освіти, молоді науковці, державні службовці, науково-педагогічні працівники, представники громадянського суспільства, представники бізнесу</w:t>
            </w:r>
          </w:p>
        </w:tc>
      </w:tr>
      <w:tr w:rsidR="00171F9A" w:rsidRPr="00AF0CC6" w14:paraId="75845656" w14:textId="77777777" w:rsidTr="001F4881">
        <w:tc>
          <w:tcPr>
            <w:tcW w:w="4813" w:type="dxa"/>
          </w:tcPr>
          <w:p w14:paraId="4B03D849"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Отримувач гранту: </w:t>
            </w:r>
          </w:p>
          <w:p w14:paraId="6D8D4AD3" w14:textId="77777777" w:rsidR="00171F9A" w:rsidRPr="00AF0CC6" w:rsidRDefault="00171F9A" w:rsidP="001F4881">
            <w:pPr>
              <w:jc w:val="both"/>
              <w:rPr>
                <w:color w:val="1F4E79" w:themeColor="accent1" w:themeShade="80"/>
                <w:lang w:val="uk-UA"/>
              </w:rPr>
            </w:pPr>
            <w:r w:rsidRPr="00AF0CC6">
              <w:rPr>
                <w:b/>
                <w:bCs/>
                <w:color w:val="1F4E79" w:themeColor="accent1" w:themeShade="80"/>
                <w:lang w:val="uk-UA"/>
              </w:rPr>
              <w:t xml:space="preserve">Назва інституції: </w:t>
            </w:r>
            <w:r w:rsidRPr="00AF0CC6">
              <w:rPr>
                <w:color w:val="1F4E79" w:themeColor="accent1" w:themeShade="80"/>
                <w:lang w:val="uk-UA"/>
              </w:rPr>
              <w:t>Маріупольський державний університет</w:t>
            </w:r>
          </w:p>
          <w:p w14:paraId="607C667A"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Країна: </w:t>
            </w:r>
            <w:r w:rsidRPr="00AF0CC6">
              <w:rPr>
                <w:color w:val="1F4E79" w:themeColor="accent1" w:themeShade="80"/>
                <w:lang w:val="uk-UA"/>
              </w:rPr>
              <w:t>Україна</w:t>
            </w:r>
          </w:p>
          <w:p w14:paraId="1F7450D5" w14:textId="77777777" w:rsidR="00171F9A" w:rsidRPr="00AF0CC6" w:rsidRDefault="00171F9A" w:rsidP="001F4881">
            <w:pPr>
              <w:jc w:val="both"/>
              <w:rPr>
                <w:color w:val="1F4E79" w:themeColor="accent1" w:themeShade="80"/>
                <w:lang w:val="uk-UA"/>
              </w:rPr>
            </w:pPr>
            <w:r w:rsidRPr="00AF0CC6">
              <w:rPr>
                <w:color w:val="1F4E79" w:themeColor="accent1" w:themeShade="80"/>
                <w:lang w:val="uk-UA"/>
              </w:rPr>
              <w:t xml:space="preserve">веб-сайт: </w:t>
            </w:r>
            <w:r w:rsidRPr="00AF0CC6">
              <w:rPr>
                <w:iCs/>
                <w:color w:val="1F4E79" w:themeColor="accent1" w:themeShade="80"/>
                <w:lang w:val="uk-UA"/>
              </w:rPr>
              <w:t>https://mu.edu.ua/eues</w:t>
            </w:r>
          </w:p>
          <w:p w14:paraId="4C4DAE2E" w14:textId="77777777" w:rsidR="00171F9A" w:rsidRPr="00AF0CC6" w:rsidRDefault="00171F9A" w:rsidP="001F4881">
            <w:pPr>
              <w:jc w:val="both"/>
              <w:rPr>
                <w:color w:val="1F4E79" w:themeColor="accent1" w:themeShade="80"/>
                <w:lang w:val="uk-UA"/>
              </w:rPr>
            </w:pPr>
          </w:p>
          <w:p w14:paraId="5B1FFA65" w14:textId="77777777" w:rsidR="00171F9A" w:rsidRPr="00AF0CC6" w:rsidRDefault="00171F9A" w:rsidP="001F4881">
            <w:pPr>
              <w:jc w:val="both"/>
              <w:rPr>
                <w:i/>
                <w:iCs/>
                <w:color w:val="1F4E79" w:themeColor="accent1" w:themeShade="80"/>
                <w:lang w:val="uk-UA"/>
              </w:rPr>
            </w:pPr>
          </w:p>
        </w:tc>
        <w:tc>
          <w:tcPr>
            <w:tcW w:w="4814" w:type="dxa"/>
          </w:tcPr>
          <w:p w14:paraId="74D5CCCE"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Координатор: </w:t>
            </w:r>
          </w:p>
          <w:p w14:paraId="491EEC0D" w14:textId="77777777" w:rsidR="00171F9A" w:rsidRPr="00AF0CC6" w:rsidRDefault="00171F9A" w:rsidP="001F4881">
            <w:pPr>
              <w:jc w:val="both"/>
              <w:rPr>
                <w:i/>
                <w:iCs/>
                <w:color w:val="1F4E79" w:themeColor="accent1" w:themeShade="80"/>
                <w:lang w:val="uk-UA"/>
              </w:rPr>
            </w:pPr>
            <w:r w:rsidRPr="00AF0CC6">
              <w:rPr>
                <w:i/>
                <w:iCs/>
                <w:color w:val="1F4E79" w:themeColor="accent1" w:themeShade="80"/>
                <w:lang w:val="uk-UA"/>
              </w:rPr>
              <w:t xml:space="preserve">Наталя </w:t>
            </w:r>
            <w:proofErr w:type="spellStart"/>
            <w:r w:rsidRPr="00AF0CC6">
              <w:rPr>
                <w:i/>
                <w:iCs/>
                <w:color w:val="1F4E79" w:themeColor="accent1" w:themeShade="80"/>
                <w:lang w:val="uk-UA"/>
              </w:rPr>
              <w:t>Балабанова</w:t>
            </w:r>
            <w:proofErr w:type="spellEnd"/>
            <w:r w:rsidRPr="00AF0CC6">
              <w:rPr>
                <w:i/>
                <w:iCs/>
                <w:color w:val="1F4E79" w:themeColor="accent1" w:themeShade="80"/>
                <w:lang w:val="uk-UA"/>
              </w:rPr>
              <w:t>, в.о. завідувача кафедри економіки та міжнародних економічних відносин МДУ</w:t>
            </w:r>
          </w:p>
          <w:p w14:paraId="42529A3F"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Контакти:  </w:t>
            </w:r>
          </w:p>
          <w:p w14:paraId="33CDB422" w14:textId="77777777" w:rsidR="00171F9A" w:rsidRPr="00AF0CC6" w:rsidRDefault="00171F9A" w:rsidP="001F4881">
            <w:pPr>
              <w:jc w:val="both"/>
              <w:rPr>
                <w:b/>
                <w:bCs/>
                <w:color w:val="1F4E79" w:themeColor="accent1" w:themeShade="80"/>
                <w:lang w:val="uk-UA"/>
              </w:rPr>
            </w:pPr>
            <w:r w:rsidRPr="00AF0CC6">
              <w:rPr>
                <w:color w:val="1F4E79" w:themeColor="accent1" w:themeShade="80"/>
                <w:lang w:val="uk-UA"/>
              </w:rPr>
              <w:t xml:space="preserve">e-пошта: </w:t>
            </w:r>
            <w:r w:rsidRPr="00AF0CC6">
              <w:rPr>
                <w:iCs/>
                <w:color w:val="1F4E79" w:themeColor="accent1" w:themeShade="80"/>
                <w:lang w:val="uk-UA"/>
              </w:rPr>
              <w:t>n.balabanova@mu.edu.ua</w:t>
            </w:r>
          </w:p>
        </w:tc>
      </w:tr>
      <w:tr w:rsidR="00171F9A" w:rsidRPr="00AF0CC6" w14:paraId="6FF71E9C" w14:textId="77777777" w:rsidTr="001F4881">
        <w:tc>
          <w:tcPr>
            <w:tcW w:w="9627" w:type="dxa"/>
            <w:gridSpan w:val="2"/>
          </w:tcPr>
          <w:p w14:paraId="70F12736"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Мета та завдання проєкту:</w:t>
            </w:r>
          </w:p>
          <w:p w14:paraId="6E7A3A20" w14:textId="77777777" w:rsidR="00171F9A" w:rsidRPr="00AF0CC6" w:rsidRDefault="00171F9A" w:rsidP="001F4881">
            <w:pPr>
              <w:pStyle w:val="aa"/>
              <w:jc w:val="both"/>
              <w:rPr>
                <w:color w:val="1F4E79" w:themeColor="accent1" w:themeShade="80"/>
                <w:lang w:val="uk-UA"/>
              </w:rPr>
            </w:pPr>
            <w:r w:rsidRPr="00AF0CC6">
              <w:rPr>
                <w:color w:val="1F4E79" w:themeColor="accent1" w:themeShade="80"/>
                <w:lang w:val="uk-UA"/>
              </w:rPr>
              <w:t>Метою проєкту є поширення цінностей і досвіду ЄС у сфері формування ефективної системи економічної безпеки з метою сприяння інтеграції України до Європейського Союзу та забезпечення повоєнного відновлення національної економіки.</w:t>
            </w:r>
          </w:p>
          <w:p w14:paraId="6214D309" w14:textId="77777777" w:rsidR="00171F9A" w:rsidRPr="00AF0CC6" w:rsidRDefault="00171F9A" w:rsidP="001F4881">
            <w:pPr>
              <w:pStyle w:val="3"/>
              <w:spacing w:before="0"/>
              <w:ind w:firstLine="567"/>
              <w:jc w:val="both"/>
              <w:rPr>
                <w:rFonts w:ascii="Times New Roman" w:hAnsi="Times New Roman" w:cs="Times New Roman"/>
                <w:color w:val="1F4E79" w:themeColor="accent1" w:themeShade="80"/>
                <w:lang w:val="uk-UA"/>
              </w:rPr>
            </w:pPr>
            <w:r w:rsidRPr="00AF0CC6">
              <w:rPr>
                <w:rStyle w:val="ac"/>
                <w:rFonts w:ascii="Times New Roman" w:hAnsi="Times New Roman" w:cs="Times New Roman"/>
                <w:b w:val="0"/>
                <w:bCs w:val="0"/>
                <w:color w:val="1F4E79" w:themeColor="accent1" w:themeShade="80"/>
                <w:lang w:val="uk-UA"/>
              </w:rPr>
              <w:t>Завдання:</w:t>
            </w:r>
          </w:p>
          <w:p w14:paraId="53F0F262" w14:textId="77777777" w:rsidR="00171F9A" w:rsidRPr="00AF0CC6" w:rsidRDefault="00171F9A" w:rsidP="00171F9A">
            <w:pPr>
              <w:pStyle w:val="aa"/>
              <w:numPr>
                <w:ilvl w:val="0"/>
                <w:numId w:val="35"/>
              </w:numPr>
              <w:spacing w:before="0" w:beforeAutospacing="0" w:after="0" w:afterAutospacing="0"/>
              <w:jc w:val="both"/>
              <w:rPr>
                <w:color w:val="1F4E79" w:themeColor="accent1" w:themeShade="80"/>
                <w:lang w:val="uk-UA"/>
              </w:rPr>
            </w:pPr>
            <w:r w:rsidRPr="00AF0CC6">
              <w:rPr>
                <w:color w:val="1F4E79" w:themeColor="accent1" w:themeShade="80"/>
                <w:lang w:val="uk-UA"/>
              </w:rPr>
              <w:t>розробка та впровадження нового навчального курсу «Дослідження економічної безпеки ЄС (EUES)», спрямованого на формування комплексного й системного бачення економічної безпеки через вивчення системи економічної безпеки ЄС, її багаторівневої структури та інструментів захисту європейських інтересів;</w:t>
            </w:r>
          </w:p>
          <w:p w14:paraId="5D8F8BF1" w14:textId="77777777" w:rsidR="00171F9A" w:rsidRPr="00AF0CC6" w:rsidRDefault="00171F9A" w:rsidP="00171F9A">
            <w:pPr>
              <w:pStyle w:val="aa"/>
              <w:numPr>
                <w:ilvl w:val="0"/>
                <w:numId w:val="35"/>
              </w:numPr>
              <w:spacing w:before="0" w:beforeAutospacing="0" w:after="0" w:afterAutospacing="0"/>
              <w:jc w:val="both"/>
              <w:rPr>
                <w:color w:val="1F4E79" w:themeColor="accent1" w:themeShade="80"/>
                <w:lang w:val="uk-UA"/>
              </w:rPr>
            </w:pPr>
            <w:r w:rsidRPr="00AF0CC6">
              <w:rPr>
                <w:color w:val="1F4E79" w:themeColor="accent1" w:themeShade="80"/>
                <w:lang w:val="uk-UA"/>
              </w:rPr>
              <w:t>дослідження та поширення найкращих практик країн ЄС у сфері розробки та реалізації ефективних стратегій безпеки з урахуванням економічного компонента;</w:t>
            </w:r>
          </w:p>
          <w:p w14:paraId="66F87D6E" w14:textId="77777777" w:rsidR="00171F9A" w:rsidRPr="00AF0CC6" w:rsidRDefault="00171F9A" w:rsidP="00171F9A">
            <w:pPr>
              <w:pStyle w:val="aa"/>
              <w:numPr>
                <w:ilvl w:val="0"/>
                <w:numId w:val="35"/>
              </w:numPr>
              <w:spacing w:before="0" w:beforeAutospacing="0" w:after="0" w:afterAutospacing="0"/>
              <w:jc w:val="both"/>
              <w:rPr>
                <w:color w:val="1F4E79" w:themeColor="accent1" w:themeShade="80"/>
                <w:lang w:val="uk-UA"/>
              </w:rPr>
            </w:pPr>
            <w:r w:rsidRPr="00AF0CC6">
              <w:rPr>
                <w:color w:val="1F4E79" w:themeColor="accent1" w:themeShade="80"/>
                <w:lang w:val="uk-UA"/>
              </w:rPr>
              <w:t>розвиток дослідницького потенціалу молоді у пошуку ефективних інструментів забезпечення високого рівня економічної безпеки на основі європейських цінностей та стандартів;</w:t>
            </w:r>
          </w:p>
          <w:p w14:paraId="65F0DFD7" w14:textId="77777777" w:rsidR="00171F9A" w:rsidRPr="00AF0CC6" w:rsidRDefault="00171F9A" w:rsidP="00171F9A">
            <w:pPr>
              <w:pStyle w:val="aa"/>
              <w:numPr>
                <w:ilvl w:val="0"/>
                <w:numId w:val="35"/>
              </w:numPr>
              <w:spacing w:before="0" w:beforeAutospacing="0" w:after="0" w:afterAutospacing="0"/>
              <w:jc w:val="both"/>
              <w:rPr>
                <w:color w:val="1F4E79" w:themeColor="accent1" w:themeShade="80"/>
                <w:lang w:val="uk-UA"/>
              </w:rPr>
            </w:pPr>
            <w:r w:rsidRPr="00AF0CC6">
              <w:rPr>
                <w:color w:val="1F4E79" w:themeColor="accent1" w:themeShade="80"/>
                <w:lang w:val="uk-UA"/>
              </w:rPr>
              <w:t>розвиток партнерських ініціатив і сприяння діалогу з громадськістю з метою просування європейських цінностей у контексті захисту інтересів особистості, регіону та держави;</w:t>
            </w:r>
          </w:p>
          <w:p w14:paraId="64C8371C" w14:textId="77777777" w:rsidR="00171F9A" w:rsidRPr="00AF0CC6" w:rsidRDefault="00171F9A" w:rsidP="00171F9A">
            <w:pPr>
              <w:pStyle w:val="aa"/>
              <w:numPr>
                <w:ilvl w:val="0"/>
                <w:numId w:val="35"/>
              </w:numPr>
              <w:spacing w:before="0" w:beforeAutospacing="0" w:after="0" w:afterAutospacing="0"/>
              <w:jc w:val="both"/>
              <w:rPr>
                <w:color w:val="1F4E79" w:themeColor="accent1" w:themeShade="80"/>
                <w:lang w:val="uk-UA"/>
              </w:rPr>
            </w:pPr>
            <w:r w:rsidRPr="00AF0CC6">
              <w:rPr>
                <w:color w:val="1F4E79" w:themeColor="accent1" w:themeShade="80"/>
                <w:lang w:val="uk-UA"/>
              </w:rPr>
              <w:t>сприяння інтеграції України до європейського безпекового простору та створення передумов для швидкого повоєнного економічного відновлення.</w:t>
            </w:r>
          </w:p>
        </w:tc>
      </w:tr>
      <w:tr w:rsidR="00171F9A" w:rsidRPr="00AF0CC6" w14:paraId="026D63E8" w14:textId="77777777" w:rsidTr="001F4881">
        <w:tc>
          <w:tcPr>
            <w:tcW w:w="9627" w:type="dxa"/>
            <w:gridSpan w:val="2"/>
          </w:tcPr>
          <w:p w14:paraId="765E4705" w14:textId="77777777" w:rsidR="00171F9A" w:rsidRPr="00AF0CC6" w:rsidRDefault="00171F9A" w:rsidP="001F4881">
            <w:pPr>
              <w:snapToGrid w:val="0"/>
              <w:spacing w:line="276" w:lineRule="auto"/>
              <w:jc w:val="both"/>
              <w:rPr>
                <w:b/>
                <w:bCs/>
                <w:color w:val="1F4E79" w:themeColor="accent1" w:themeShade="80"/>
                <w:lang w:val="uk-UA"/>
              </w:rPr>
            </w:pPr>
            <w:r w:rsidRPr="00AF0CC6">
              <w:rPr>
                <w:b/>
                <w:bCs/>
                <w:color w:val="1F4E79" w:themeColor="accent1" w:themeShade="80"/>
                <w:lang w:val="uk-UA"/>
              </w:rPr>
              <w:t>Напрями діяльності за проєктом:</w:t>
            </w:r>
          </w:p>
          <w:p w14:paraId="19D790DE" w14:textId="77777777" w:rsidR="00171F9A" w:rsidRPr="00AF0CC6" w:rsidRDefault="00171F9A" w:rsidP="00171F9A">
            <w:pPr>
              <w:pStyle w:val="a8"/>
              <w:numPr>
                <w:ilvl w:val="0"/>
                <w:numId w:val="34"/>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Створення та викладання курсу «Дослідження економічної безпеки ЄС» (EUES);</w:t>
            </w:r>
          </w:p>
          <w:p w14:paraId="7DDD4679" w14:textId="77777777" w:rsidR="00171F9A" w:rsidRPr="00AF0CC6" w:rsidRDefault="00171F9A" w:rsidP="00171F9A">
            <w:pPr>
              <w:pStyle w:val="a8"/>
              <w:numPr>
                <w:ilvl w:val="0"/>
                <w:numId w:val="34"/>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 xml:space="preserve">Проведення серії </w:t>
            </w:r>
            <w:proofErr w:type="spellStart"/>
            <w:r w:rsidRPr="00AF0CC6">
              <w:rPr>
                <w:rFonts w:ascii="Times New Roman" w:hAnsi="Times New Roman" w:cs="Times New Roman"/>
                <w:color w:val="1F4E79" w:themeColor="accent1" w:themeShade="80"/>
                <w:sz w:val="24"/>
                <w:szCs w:val="24"/>
              </w:rPr>
              <w:t>вебінарів</w:t>
            </w:r>
            <w:proofErr w:type="spellEnd"/>
            <w:r w:rsidRPr="00AF0CC6">
              <w:rPr>
                <w:rFonts w:ascii="Times New Roman" w:hAnsi="Times New Roman" w:cs="Times New Roman"/>
                <w:color w:val="1F4E79" w:themeColor="accent1" w:themeShade="80"/>
                <w:sz w:val="24"/>
                <w:szCs w:val="24"/>
              </w:rPr>
              <w:t>, публічних лекцій, тренінгів для зацікавлених сторін;</w:t>
            </w:r>
          </w:p>
          <w:p w14:paraId="2CE58825" w14:textId="77777777" w:rsidR="00171F9A" w:rsidRPr="00AF0CC6" w:rsidRDefault="00171F9A" w:rsidP="00171F9A">
            <w:pPr>
              <w:pStyle w:val="a8"/>
              <w:numPr>
                <w:ilvl w:val="0"/>
                <w:numId w:val="34"/>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Впровадження модуля з питань безпеки у програми підвищення кваліфікації державних службовців та посадових осіб місцевого самоврядування;</w:t>
            </w:r>
          </w:p>
          <w:p w14:paraId="7CA4B467" w14:textId="77777777" w:rsidR="00171F9A" w:rsidRPr="00AF0CC6" w:rsidRDefault="00171F9A" w:rsidP="00171F9A">
            <w:pPr>
              <w:pStyle w:val="a8"/>
              <w:numPr>
                <w:ilvl w:val="0"/>
                <w:numId w:val="34"/>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Організація та проведення підсумкової конференції з питань європейської безпеки та місця України в європейському безпековому комплексі;</w:t>
            </w:r>
          </w:p>
          <w:p w14:paraId="55A9BFC3" w14:textId="77777777" w:rsidR="00171F9A" w:rsidRPr="00AF0CC6" w:rsidRDefault="00171F9A" w:rsidP="00171F9A">
            <w:pPr>
              <w:pStyle w:val="a8"/>
              <w:numPr>
                <w:ilvl w:val="0"/>
                <w:numId w:val="34"/>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Організація та проведення круглого столу щодо напрямів співпраці між Україною та країнами ЄС у створенні ефективних інструментів захисту інтересів особистості, громади та держави;</w:t>
            </w:r>
          </w:p>
          <w:p w14:paraId="6C2E8EDA" w14:textId="77777777" w:rsidR="00171F9A" w:rsidRPr="00AF0CC6" w:rsidRDefault="00171F9A" w:rsidP="00171F9A">
            <w:pPr>
              <w:pStyle w:val="a8"/>
              <w:numPr>
                <w:ilvl w:val="0"/>
                <w:numId w:val="34"/>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Розробка та публікація дидактичних матеріалів щодо європейських практик стратегічного планування та реалізації завдань розвитку безпеки;</w:t>
            </w:r>
          </w:p>
          <w:p w14:paraId="512B3A6E" w14:textId="77777777" w:rsidR="00171F9A" w:rsidRPr="00AF0CC6" w:rsidRDefault="00171F9A" w:rsidP="00171F9A">
            <w:pPr>
              <w:pStyle w:val="a8"/>
              <w:numPr>
                <w:ilvl w:val="0"/>
                <w:numId w:val="34"/>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Проведення наукових досліджень з питань економічної безпеки.</w:t>
            </w:r>
          </w:p>
        </w:tc>
      </w:tr>
      <w:tr w:rsidR="00171F9A" w:rsidRPr="00AF0CC6" w14:paraId="6F20BFFD" w14:textId="77777777" w:rsidTr="001F4881">
        <w:tc>
          <w:tcPr>
            <w:tcW w:w="9627" w:type="dxa"/>
            <w:gridSpan w:val="2"/>
          </w:tcPr>
          <w:p w14:paraId="399E7BDF" w14:textId="77777777" w:rsidR="00171F9A" w:rsidRPr="00AF0CC6" w:rsidRDefault="00171F9A" w:rsidP="001F4881">
            <w:pPr>
              <w:pStyle w:val="a8"/>
              <w:jc w:val="both"/>
              <w:rPr>
                <w:rFonts w:ascii="Times New Roman" w:hAnsi="Times New Roman" w:cs="Times New Roman"/>
                <w:b/>
                <w:bCs/>
                <w:color w:val="1F4E79" w:themeColor="accent1" w:themeShade="80"/>
                <w:sz w:val="24"/>
                <w:szCs w:val="24"/>
              </w:rPr>
            </w:pPr>
            <w:r w:rsidRPr="00AF0CC6">
              <w:rPr>
                <w:rFonts w:ascii="Times New Roman" w:hAnsi="Times New Roman" w:cs="Times New Roman"/>
                <w:b/>
                <w:bCs/>
                <w:color w:val="1F4E79" w:themeColor="accent1" w:themeShade="80"/>
                <w:sz w:val="24"/>
                <w:szCs w:val="24"/>
              </w:rPr>
              <w:t>Очікувані результати:</w:t>
            </w:r>
          </w:p>
          <w:p w14:paraId="1002E386" w14:textId="77777777" w:rsidR="00171F9A" w:rsidRPr="00AF0CC6" w:rsidRDefault="00171F9A" w:rsidP="00171F9A">
            <w:pPr>
              <w:pStyle w:val="a8"/>
              <w:numPr>
                <w:ilvl w:val="0"/>
                <w:numId w:val="36"/>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курс «Дослідження економічної безпеки ЄС» (</w:t>
            </w:r>
            <w:proofErr w:type="spellStart"/>
            <w:r w:rsidRPr="00AF0CC6">
              <w:rPr>
                <w:rFonts w:ascii="Times New Roman" w:hAnsi="Times New Roman" w:cs="Times New Roman"/>
                <w:color w:val="1F4E79" w:themeColor="accent1" w:themeShade="80"/>
                <w:sz w:val="24"/>
                <w:szCs w:val="24"/>
              </w:rPr>
              <w:t>силабус</w:t>
            </w:r>
            <w:proofErr w:type="spellEnd"/>
            <w:r w:rsidRPr="00AF0CC6">
              <w:rPr>
                <w:rFonts w:ascii="Times New Roman" w:hAnsi="Times New Roman" w:cs="Times New Roman"/>
                <w:color w:val="1F4E79" w:themeColor="accent1" w:themeShade="80"/>
                <w:sz w:val="24"/>
                <w:szCs w:val="24"/>
              </w:rPr>
              <w:t>, методичний комплекс, сторінка курсу на освітньому порталі МДУ);</w:t>
            </w:r>
          </w:p>
          <w:p w14:paraId="59DF3710" w14:textId="77777777" w:rsidR="00171F9A" w:rsidRPr="00AF0CC6" w:rsidRDefault="00171F9A" w:rsidP="00171F9A">
            <w:pPr>
              <w:pStyle w:val="a8"/>
              <w:numPr>
                <w:ilvl w:val="0"/>
                <w:numId w:val="36"/>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 xml:space="preserve">дві серії </w:t>
            </w:r>
            <w:proofErr w:type="spellStart"/>
            <w:r w:rsidRPr="00AF0CC6">
              <w:rPr>
                <w:rFonts w:ascii="Times New Roman" w:hAnsi="Times New Roman" w:cs="Times New Roman"/>
                <w:color w:val="1F4E79" w:themeColor="accent1" w:themeShade="80"/>
                <w:sz w:val="24"/>
                <w:szCs w:val="24"/>
              </w:rPr>
              <w:t>вебінарів</w:t>
            </w:r>
            <w:proofErr w:type="spellEnd"/>
            <w:r w:rsidRPr="00AF0CC6">
              <w:rPr>
                <w:rFonts w:ascii="Times New Roman" w:hAnsi="Times New Roman" w:cs="Times New Roman"/>
                <w:color w:val="1F4E79" w:themeColor="accent1" w:themeShade="80"/>
                <w:sz w:val="24"/>
                <w:szCs w:val="24"/>
              </w:rPr>
              <w:t>, публічних лекцій та тренінгів для зацікавлених сторін;</w:t>
            </w:r>
          </w:p>
          <w:p w14:paraId="6350412B" w14:textId="77777777" w:rsidR="00171F9A" w:rsidRPr="00AF0CC6" w:rsidRDefault="00171F9A" w:rsidP="00171F9A">
            <w:pPr>
              <w:pStyle w:val="a8"/>
              <w:numPr>
                <w:ilvl w:val="0"/>
                <w:numId w:val="36"/>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круглий стіл та підсумкова конференція;</w:t>
            </w:r>
          </w:p>
          <w:p w14:paraId="18E0FF17" w14:textId="77777777" w:rsidR="00171F9A" w:rsidRPr="00AF0CC6" w:rsidRDefault="00171F9A" w:rsidP="00171F9A">
            <w:pPr>
              <w:pStyle w:val="a8"/>
              <w:numPr>
                <w:ilvl w:val="0"/>
                <w:numId w:val="36"/>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модуль з питань безпеки у програмах підвищення кваліфікації державних службовців та посадових осіб місцевого самоврядування;</w:t>
            </w:r>
          </w:p>
          <w:p w14:paraId="0AA6E17C" w14:textId="77777777" w:rsidR="00171F9A" w:rsidRPr="00AF0CC6" w:rsidRDefault="00171F9A" w:rsidP="00171F9A">
            <w:pPr>
              <w:pStyle w:val="a8"/>
              <w:numPr>
                <w:ilvl w:val="0"/>
                <w:numId w:val="36"/>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 xml:space="preserve">сторінка проєкту на </w:t>
            </w:r>
            <w:proofErr w:type="spellStart"/>
            <w:r w:rsidRPr="00AF0CC6">
              <w:rPr>
                <w:rFonts w:ascii="Times New Roman" w:hAnsi="Times New Roman" w:cs="Times New Roman"/>
                <w:color w:val="1F4E79" w:themeColor="accent1" w:themeShade="80"/>
                <w:sz w:val="24"/>
                <w:szCs w:val="24"/>
              </w:rPr>
              <w:t>вебсайті</w:t>
            </w:r>
            <w:proofErr w:type="spellEnd"/>
            <w:r w:rsidRPr="00AF0CC6">
              <w:rPr>
                <w:rFonts w:ascii="Times New Roman" w:hAnsi="Times New Roman" w:cs="Times New Roman"/>
                <w:color w:val="1F4E79" w:themeColor="accent1" w:themeShade="80"/>
                <w:sz w:val="24"/>
                <w:szCs w:val="24"/>
              </w:rPr>
              <w:t xml:space="preserve"> університету;</w:t>
            </w:r>
          </w:p>
          <w:p w14:paraId="3F251A81" w14:textId="77777777" w:rsidR="00171F9A" w:rsidRPr="00AF0CC6" w:rsidRDefault="00171F9A" w:rsidP="00171F9A">
            <w:pPr>
              <w:pStyle w:val="a8"/>
              <w:numPr>
                <w:ilvl w:val="0"/>
                <w:numId w:val="36"/>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звіти щодо оцінки якості реалізації проєкту;</w:t>
            </w:r>
          </w:p>
          <w:p w14:paraId="0D769325" w14:textId="77777777" w:rsidR="00171F9A" w:rsidRPr="00AF0CC6" w:rsidRDefault="00171F9A" w:rsidP="00171F9A">
            <w:pPr>
              <w:pStyle w:val="a8"/>
              <w:numPr>
                <w:ilvl w:val="0"/>
                <w:numId w:val="36"/>
              </w:numPr>
              <w:spacing w:after="0" w:line="240" w:lineRule="auto"/>
              <w:jc w:val="both"/>
              <w:rPr>
                <w:rFonts w:ascii="Times New Roman" w:hAnsi="Times New Roman" w:cs="Times New Roman"/>
                <w:color w:val="1F4E79" w:themeColor="accent1" w:themeShade="80"/>
                <w:sz w:val="24"/>
                <w:szCs w:val="24"/>
              </w:rPr>
            </w:pPr>
            <w:r w:rsidRPr="00AF0CC6">
              <w:rPr>
                <w:rFonts w:ascii="Times New Roman" w:hAnsi="Times New Roman" w:cs="Times New Roman"/>
                <w:color w:val="1F4E79" w:themeColor="accent1" w:themeShade="80"/>
                <w:sz w:val="24"/>
                <w:szCs w:val="24"/>
              </w:rPr>
              <w:t>наукові публікації з питань економічної безпеки.</w:t>
            </w:r>
          </w:p>
          <w:p w14:paraId="18F7A279" w14:textId="77777777" w:rsidR="00171F9A" w:rsidRPr="00AF0CC6" w:rsidRDefault="00171F9A" w:rsidP="001F4881">
            <w:pPr>
              <w:ind w:left="720"/>
              <w:jc w:val="both"/>
              <w:rPr>
                <w:b/>
                <w:bCs/>
                <w:color w:val="1F4E79" w:themeColor="accent1" w:themeShade="80"/>
                <w:lang w:val="uk-UA"/>
              </w:rPr>
            </w:pPr>
          </w:p>
        </w:tc>
      </w:tr>
      <w:tr w:rsidR="00171F9A" w:rsidRPr="00AF0CC6" w14:paraId="2F7FB509" w14:textId="77777777" w:rsidTr="001F4881">
        <w:tc>
          <w:tcPr>
            <w:tcW w:w="9627" w:type="dxa"/>
            <w:gridSpan w:val="2"/>
          </w:tcPr>
          <w:p w14:paraId="56724A6A"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 xml:space="preserve">Веб-сайт проєкту: </w:t>
            </w:r>
            <w:r w:rsidRPr="00AF0CC6">
              <w:rPr>
                <w:iCs/>
                <w:color w:val="1F4E79" w:themeColor="accent1" w:themeShade="80"/>
                <w:lang w:val="uk-UA"/>
              </w:rPr>
              <w:t>https://mu.edu.ua/eues</w:t>
            </w:r>
          </w:p>
          <w:p w14:paraId="799DA7EF" w14:textId="77777777" w:rsidR="00171F9A" w:rsidRPr="00AF0CC6" w:rsidRDefault="00171F9A" w:rsidP="001F4881">
            <w:pPr>
              <w:jc w:val="both"/>
              <w:rPr>
                <w:b/>
                <w:bCs/>
                <w:color w:val="1F4E79" w:themeColor="accent1" w:themeShade="80"/>
                <w:lang w:val="uk-UA"/>
              </w:rPr>
            </w:pPr>
            <w:proofErr w:type="spellStart"/>
            <w:r w:rsidRPr="00AF0CC6">
              <w:rPr>
                <w:b/>
                <w:bCs/>
                <w:color w:val="1F4E79" w:themeColor="accent1" w:themeShade="80"/>
                <w:lang w:val="uk-UA"/>
              </w:rPr>
              <w:t>Projects</w:t>
            </w:r>
            <w:proofErr w:type="spellEnd"/>
            <w:r w:rsidRPr="00AF0CC6">
              <w:rPr>
                <w:b/>
                <w:bCs/>
                <w:color w:val="1F4E79" w:themeColor="accent1" w:themeShade="80"/>
                <w:lang w:val="uk-UA"/>
              </w:rPr>
              <w:t xml:space="preserve"> </w:t>
            </w:r>
            <w:proofErr w:type="spellStart"/>
            <w:r w:rsidRPr="00AF0CC6">
              <w:rPr>
                <w:b/>
                <w:bCs/>
                <w:color w:val="1F4E79" w:themeColor="accent1" w:themeShade="80"/>
                <w:lang w:val="uk-UA"/>
              </w:rPr>
              <w:t>results</w:t>
            </w:r>
            <w:proofErr w:type="spellEnd"/>
            <w:r w:rsidRPr="00AF0CC6">
              <w:rPr>
                <w:b/>
                <w:bCs/>
                <w:color w:val="1F4E79" w:themeColor="accent1" w:themeShade="80"/>
                <w:lang w:val="uk-UA"/>
              </w:rPr>
              <w:t xml:space="preserve"> </w:t>
            </w:r>
            <w:proofErr w:type="spellStart"/>
            <w:r w:rsidRPr="00AF0CC6">
              <w:rPr>
                <w:b/>
                <w:bCs/>
                <w:color w:val="1F4E79" w:themeColor="accent1" w:themeShade="80"/>
                <w:lang w:val="uk-UA"/>
              </w:rPr>
              <w:t>platform</w:t>
            </w:r>
            <w:proofErr w:type="spellEnd"/>
            <w:r w:rsidRPr="00AF0CC6">
              <w:rPr>
                <w:b/>
                <w:bCs/>
                <w:color w:val="1F4E79" w:themeColor="accent1" w:themeShade="80"/>
                <w:lang w:val="uk-UA"/>
              </w:rPr>
              <w:t xml:space="preserve">: </w:t>
            </w:r>
            <w:r w:rsidRPr="00AF0CC6">
              <w:rPr>
                <w:color w:val="1F4E79" w:themeColor="accent1" w:themeShade="80"/>
                <w:lang w:val="uk-UA"/>
              </w:rPr>
              <w:t xml:space="preserve">Платформа результатів проєктів </w:t>
            </w:r>
            <w:proofErr w:type="spellStart"/>
            <w:r w:rsidRPr="00AF0CC6">
              <w:rPr>
                <w:color w:val="1F4E79" w:themeColor="accent1" w:themeShade="80"/>
                <w:lang w:val="uk-UA"/>
              </w:rPr>
              <w:t>Erasmus</w:t>
            </w:r>
            <w:proofErr w:type="spellEnd"/>
            <w:r w:rsidRPr="00AF0CC6">
              <w:rPr>
                <w:color w:val="1F4E79" w:themeColor="accent1" w:themeShade="80"/>
                <w:lang w:val="uk-UA"/>
              </w:rPr>
              <w:t>+ (буде оновлено після оприлюднення результатів проєкту)</w:t>
            </w:r>
          </w:p>
          <w:p w14:paraId="30407D74" w14:textId="77777777" w:rsidR="00171F9A" w:rsidRPr="00AF0CC6" w:rsidRDefault="00171F9A" w:rsidP="001F4881">
            <w:pPr>
              <w:jc w:val="both"/>
              <w:rPr>
                <w:color w:val="1F4E79" w:themeColor="accent1" w:themeShade="80"/>
                <w:lang w:val="uk-UA"/>
              </w:rPr>
            </w:pPr>
            <w:proofErr w:type="spellStart"/>
            <w:r w:rsidRPr="00AF0CC6">
              <w:rPr>
                <w:b/>
                <w:bCs/>
                <w:color w:val="1F4E79" w:themeColor="accent1" w:themeShade="80"/>
                <w:lang w:val="uk-UA"/>
              </w:rPr>
              <w:t>Facebook</w:t>
            </w:r>
            <w:proofErr w:type="spellEnd"/>
            <w:r w:rsidRPr="00AF0CC6">
              <w:rPr>
                <w:b/>
                <w:bCs/>
                <w:color w:val="1F4E79" w:themeColor="accent1" w:themeShade="80"/>
                <w:lang w:val="uk-UA"/>
              </w:rPr>
              <w:t xml:space="preserve">: </w:t>
            </w:r>
            <w:r w:rsidRPr="00AF0CC6">
              <w:rPr>
                <w:color w:val="1F4E79" w:themeColor="accent1" w:themeShade="80"/>
                <w:lang w:val="uk-UA"/>
              </w:rPr>
              <w:t>-</w:t>
            </w:r>
          </w:p>
          <w:p w14:paraId="351987E9" w14:textId="77777777" w:rsidR="00171F9A" w:rsidRPr="00AF0CC6" w:rsidRDefault="00171F9A" w:rsidP="001F4881">
            <w:pPr>
              <w:jc w:val="both"/>
              <w:rPr>
                <w:b/>
                <w:bCs/>
                <w:color w:val="1F4E79" w:themeColor="accent1" w:themeShade="80"/>
                <w:lang w:val="uk-UA"/>
              </w:rPr>
            </w:pPr>
            <w:r w:rsidRPr="00AF0CC6">
              <w:rPr>
                <w:b/>
                <w:bCs/>
                <w:color w:val="1F4E79" w:themeColor="accent1" w:themeShade="80"/>
                <w:lang w:val="uk-UA"/>
              </w:rPr>
              <w:t>Інші соціальні медіа (за наявності): -</w:t>
            </w:r>
          </w:p>
        </w:tc>
      </w:tr>
    </w:tbl>
    <w:p w14:paraId="5150E75F" w14:textId="77777777" w:rsidR="00171F9A" w:rsidRPr="00AF0CC6" w:rsidRDefault="00171F9A" w:rsidP="00171F9A">
      <w:pPr>
        <w:jc w:val="center"/>
        <w:rPr>
          <w:b/>
          <w:bCs/>
          <w:color w:val="44546A" w:themeColor="text2"/>
          <w:lang w:val="uk-UA"/>
        </w:rPr>
      </w:pPr>
    </w:p>
    <w:p w14:paraId="19000188" w14:textId="77777777" w:rsidR="00A67D42" w:rsidRPr="00AF0CC6" w:rsidRDefault="00A67D42" w:rsidP="00A67D42">
      <w:pPr>
        <w:rPr>
          <w:lang w:val="uk-UA"/>
        </w:rPr>
      </w:pPr>
    </w:p>
    <w:p w14:paraId="215BC976" w14:textId="77777777" w:rsidR="00A67D42" w:rsidRPr="00AF0CC6" w:rsidRDefault="00A67D42" w:rsidP="00A67D42">
      <w:pPr>
        <w:tabs>
          <w:tab w:val="left" w:pos="4332"/>
        </w:tabs>
        <w:rPr>
          <w:lang w:val="uk-UA"/>
        </w:rPr>
      </w:pPr>
      <w:r w:rsidRPr="00AF0CC6">
        <w:rPr>
          <w:lang w:val="uk-UA"/>
        </w:rPr>
        <w:tab/>
      </w:r>
    </w:p>
    <w:p w14:paraId="4F79AB7D" w14:textId="6D392D60" w:rsidR="00CC6E0F" w:rsidRPr="00AF0CC6" w:rsidRDefault="00CC6E0F" w:rsidP="00171F9A">
      <w:pPr>
        <w:spacing w:after="160" w:line="259" w:lineRule="auto"/>
        <w:rPr>
          <w:color w:val="002060"/>
          <w:lang w:val="uk-UA"/>
        </w:rPr>
      </w:pPr>
      <w:r w:rsidRPr="00AF0CC6">
        <w:rPr>
          <w:color w:val="002060"/>
          <w:spacing w:val="10"/>
          <w:lang w:val="uk-UA"/>
        </w:rPr>
        <w:br w:type="page"/>
      </w:r>
      <w:r w:rsidRPr="00AF0CC6">
        <w:rPr>
          <w:b/>
          <w:bCs/>
          <w:color w:val="002060"/>
          <w:lang w:val="en-US"/>
        </w:rPr>
        <w:t xml:space="preserve">101176059 – </w:t>
      </w:r>
      <w:proofErr w:type="spellStart"/>
      <w:r w:rsidRPr="00AF0CC6">
        <w:rPr>
          <w:b/>
          <w:bCs/>
          <w:color w:val="002060"/>
          <w:lang w:val="en-US"/>
        </w:rPr>
        <w:t>EuCompet</w:t>
      </w:r>
      <w:proofErr w:type="spellEnd"/>
      <w:r w:rsidRPr="00AF0CC6">
        <w:rPr>
          <w:color w:val="002060"/>
          <w:lang w:val="en-US"/>
        </w:rPr>
        <w:t xml:space="preserve"> Europe’s Competitiveness in the New Global Economy</w:t>
      </w:r>
    </w:p>
    <w:p w14:paraId="0F87AE10" w14:textId="77777777" w:rsidR="00C5255F" w:rsidRPr="00AF0CC6" w:rsidRDefault="00C5255F" w:rsidP="00C5255F">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064"/>
        <w:gridCol w:w="4565"/>
      </w:tblGrid>
      <w:tr w:rsidR="00C5255F" w:rsidRPr="00AF0CC6" w14:paraId="18C2D896" w14:textId="77777777" w:rsidTr="00DA249F">
        <w:trPr>
          <w:trHeight w:val="808"/>
        </w:trPr>
        <w:tc>
          <w:tcPr>
            <w:tcW w:w="4988" w:type="dxa"/>
          </w:tcPr>
          <w:p w14:paraId="632D55E1" w14:textId="77777777" w:rsidR="00C5255F" w:rsidRPr="00AF0CC6" w:rsidRDefault="00C5255F" w:rsidP="0071067D">
            <w:pPr>
              <w:jc w:val="both"/>
              <w:rPr>
                <w:b/>
                <w:bCs/>
                <w:color w:val="002060"/>
                <w:lang w:val="en-GB"/>
              </w:rPr>
            </w:pPr>
            <w:r w:rsidRPr="00AF0CC6">
              <w:rPr>
                <w:b/>
                <w:bCs/>
                <w:color w:val="002060"/>
                <w:lang w:val="en-GB"/>
              </w:rPr>
              <w:t>Project logo (if available)</w:t>
            </w:r>
          </w:p>
          <w:p w14:paraId="5D44902C" w14:textId="77777777" w:rsidR="00C5255F" w:rsidRPr="00AF0CC6" w:rsidRDefault="00C5255F" w:rsidP="0071067D">
            <w:pPr>
              <w:jc w:val="both"/>
              <w:rPr>
                <w:b/>
                <w:bCs/>
                <w:color w:val="002060"/>
                <w:lang w:val="en-GB"/>
              </w:rPr>
            </w:pPr>
            <w:r w:rsidRPr="00AF0CC6">
              <w:rPr>
                <w:noProof/>
                <w:lang w:eastAsia="uk-UA"/>
              </w:rPr>
              <w:drawing>
                <wp:inline distT="0" distB="0" distL="0" distR="0" wp14:anchorId="758E11B4" wp14:editId="664A3008">
                  <wp:extent cx="1166488" cy="1130189"/>
                  <wp:effectExtent l="0" t="0" r="0" b="0"/>
                  <wp:docPr id="1745157353" name="Рисунок 1745157353" descr="D:\КОМП\Гранти, ПРОЕКТИ\Еразмус+2024_Жан Моне\_Реклама_публікації сайт та ФБ+\Лого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МП\Гранти, ПРОЕКТИ\Еразмус+2024_Жан Моне\_Реклама_публікації сайт та ФБ+\Лого_page-0002.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181832" cy="1145056"/>
                          </a:xfrm>
                          <a:prstGeom prst="rect">
                            <a:avLst/>
                          </a:prstGeom>
                          <a:noFill/>
                          <a:ln>
                            <a:noFill/>
                          </a:ln>
                        </pic:spPr>
                      </pic:pic>
                    </a:graphicData>
                  </a:graphic>
                </wp:inline>
              </w:drawing>
            </w:r>
          </w:p>
        </w:tc>
        <w:tc>
          <w:tcPr>
            <w:tcW w:w="4641" w:type="dxa"/>
          </w:tcPr>
          <w:p w14:paraId="2A5BD65B" w14:textId="77777777" w:rsidR="00C5255F" w:rsidRPr="00AF0CC6" w:rsidRDefault="00C5255F" w:rsidP="0071067D">
            <w:pPr>
              <w:jc w:val="both"/>
              <w:rPr>
                <w:b/>
                <w:bCs/>
                <w:color w:val="002060"/>
                <w:lang w:val="en-GB"/>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203B29E4" w14:textId="77777777" w:rsidR="00C5255F" w:rsidRPr="00AF0CC6" w:rsidRDefault="00C5255F" w:rsidP="0071067D">
            <w:pPr>
              <w:jc w:val="both"/>
              <w:rPr>
                <w:b/>
                <w:bCs/>
                <w:color w:val="002060"/>
                <w:lang w:val="en-US"/>
              </w:rPr>
            </w:pPr>
            <w:r w:rsidRPr="00AF0CC6">
              <w:rPr>
                <w:b/>
                <w:bCs/>
                <w:color w:val="002060"/>
                <w:lang w:val="en-GB"/>
              </w:rPr>
              <w:t xml:space="preserve">“Europe’s Competitiveness in the New Global Economy” </w:t>
            </w:r>
            <w:r w:rsidRPr="00AF0CC6">
              <w:rPr>
                <w:b/>
                <w:bCs/>
                <w:color w:val="002060"/>
                <w:lang w:val="en-US"/>
              </w:rPr>
              <w:t xml:space="preserve"># 101176059 – </w:t>
            </w:r>
            <w:proofErr w:type="spellStart"/>
            <w:r w:rsidRPr="00AF0CC6">
              <w:rPr>
                <w:b/>
                <w:bCs/>
                <w:color w:val="002060"/>
                <w:lang w:val="en-US"/>
              </w:rPr>
              <w:t>EuCompet</w:t>
            </w:r>
            <w:proofErr w:type="spellEnd"/>
            <w:r w:rsidRPr="00AF0CC6">
              <w:rPr>
                <w:b/>
                <w:bCs/>
                <w:color w:val="002060"/>
                <w:lang w:val="en-US"/>
              </w:rPr>
              <w:t xml:space="preserve"> – ERASMUS-JMO-2024-HEI-TCH-RSCH</w:t>
            </w:r>
          </w:p>
        </w:tc>
      </w:tr>
      <w:tr w:rsidR="00C5255F" w:rsidRPr="00AF0CC6" w14:paraId="243FF411" w14:textId="77777777" w:rsidTr="00821D63">
        <w:tc>
          <w:tcPr>
            <w:tcW w:w="9629" w:type="dxa"/>
            <w:gridSpan w:val="2"/>
          </w:tcPr>
          <w:p w14:paraId="05FBB448" w14:textId="77777777" w:rsidR="00C5255F" w:rsidRPr="00AF0CC6" w:rsidRDefault="00C5255F" w:rsidP="0071067D">
            <w:pPr>
              <w:jc w:val="both"/>
              <w:rPr>
                <w:b/>
                <w:bCs/>
                <w:color w:val="002060"/>
                <w:lang w:val="en-GB"/>
              </w:rPr>
            </w:pPr>
            <w:r w:rsidRPr="00AF0CC6">
              <w:rPr>
                <w:b/>
                <w:bCs/>
                <w:color w:val="002060"/>
                <w:lang w:val="en-GB"/>
              </w:rPr>
              <w:t xml:space="preserve">Project acronym: </w:t>
            </w:r>
            <w:proofErr w:type="spellStart"/>
            <w:r w:rsidRPr="00AF0CC6">
              <w:rPr>
                <w:b/>
                <w:bCs/>
                <w:color w:val="002060"/>
                <w:lang w:val="de-DE"/>
              </w:rPr>
              <w:t>EuCompet</w:t>
            </w:r>
            <w:proofErr w:type="spellEnd"/>
          </w:p>
        </w:tc>
      </w:tr>
      <w:tr w:rsidR="00C5255F" w:rsidRPr="00AF0CC6" w14:paraId="2F8E45A5" w14:textId="77777777" w:rsidTr="00DA249F">
        <w:tc>
          <w:tcPr>
            <w:tcW w:w="4988" w:type="dxa"/>
          </w:tcPr>
          <w:p w14:paraId="4482F5B6" w14:textId="77777777" w:rsidR="00C5255F" w:rsidRPr="00AF0CC6" w:rsidRDefault="00C5255F" w:rsidP="0071067D">
            <w:pPr>
              <w:jc w:val="both"/>
              <w:rPr>
                <w:b/>
                <w:bCs/>
                <w:color w:val="002060"/>
                <w:lang w:val="fr-LU"/>
              </w:rPr>
            </w:pPr>
            <w:r w:rsidRPr="00AF0CC6">
              <w:rPr>
                <w:b/>
                <w:bCs/>
                <w:color w:val="002060"/>
                <w:lang w:val="fr-LU"/>
              </w:rPr>
              <w:t xml:space="preserve">Project type: </w:t>
            </w:r>
            <w:r w:rsidRPr="00AF0CC6">
              <w:rPr>
                <w:color w:val="002060"/>
                <w:lang w:val="fr-LU"/>
              </w:rPr>
              <w:t>Jean Monnet Module </w:t>
            </w:r>
          </w:p>
        </w:tc>
        <w:tc>
          <w:tcPr>
            <w:tcW w:w="4641" w:type="dxa"/>
          </w:tcPr>
          <w:p w14:paraId="6F19102B" w14:textId="77777777" w:rsidR="00C5255F" w:rsidRPr="00AF0CC6" w:rsidRDefault="00C5255F" w:rsidP="0071067D">
            <w:pPr>
              <w:jc w:val="both"/>
              <w:rPr>
                <w:color w:val="002060"/>
                <w:lang w:val="en-GB"/>
              </w:rPr>
            </w:pPr>
            <w:r w:rsidRPr="00AF0CC6">
              <w:rPr>
                <w:b/>
                <w:bCs/>
                <w:color w:val="002060"/>
                <w:lang w:val="en-US"/>
              </w:rPr>
              <w:t xml:space="preserve">Priority: </w:t>
            </w:r>
            <w:r w:rsidRPr="00AF0CC6">
              <w:rPr>
                <w:color w:val="002060"/>
                <w:lang w:val="en-GB"/>
              </w:rPr>
              <w:t>Participation in Democratic Life, Common Values and Civic Engagement.</w:t>
            </w:r>
          </w:p>
        </w:tc>
      </w:tr>
      <w:tr w:rsidR="00821D63" w:rsidRPr="00AF0CC6" w14:paraId="110B2AD9" w14:textId="77777777" w:rsidTr="00377CDD">
        <w:tc>
          <w:tcPr>
            <w:tcW w:w="9629" w:type="dxa"/>
            <w:gridSpan w:val="2"/>
          </w:tcPr>
          <w:p w14:paraId="6698DAB4" w14:textId="7F49298D" w:rsidR="00821D63" w:rsidRPr="00AF0CC6" w:rsidRDefault="00821D63" w:rsidP="0071067D">
            <w:pPr>
              <w:jc w:val="both"/>
              <w:rPr>
                <w:b/>
                <w:bCs/>
                <w:color w:val="002060"/>
                <w:lang w:val="en-GB"/>
              </w:rPr>
            </w:pPr>
            <w:r w:rsidRPr="00AF0CC6">
              <w:rPr>
                <w:b/>
                <w:bCs/>
                <w:color w:val="002060"/>
                <w:lang w:val="en-GB"/>
              </w:rPr>
              <w:t xml:space="preserve">Project duration: </w:t>
            </w:r>
            <w:r w:rsidRPr="00AF0CC6">
              <w:rPr>
                <w:color w:val="002060"/>
                <w:lang w:val="en-GB"/>
              </w:rPr>
              <w:t xml:space="preserve">01.10.2024 – 30.09.2027 </w:t>
            </w:r>
          </w:p>
        </w:tc>
      </w:tr>
      <w:tr w:rsidR="00C5255F" w:rsidRPr="00AF0CC6" w14:paraId="38CFFBB8" w14:textId="77777777" w:rsidTr="00821D63">
        <w:tc>
          <w:tcPr>
            <w:tcW w:w="9629" w:type="dxa"/>
            <w:gridSpan w:val="2"/>
          </w:tcPr>
          <w:p w14:paraId="747786D1" w14:textId="77777777" w:rsidR="00C5255F" w:rsidRPr="00AF0CC6" w:rsidRDefault="00C5255F" w:rsidP="0071067D">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287C04C7" w14:textId="77777777" w:rsidR="00C5255F" w:rsidRPr="00AF0CC6" w:rsidRDefault="00C5255F" w:rsidP="0071067D">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C5255F" w:rsidRPr="00AF0CC6" w14:paraId="62A7DAB4" w14:textId="77777777" w:rsidTr="00821D63">
        <w:tc>
          <w:tcPr>
            <w:tcW w:w="9629" w:type="dxa"/>
            <w:gridSpan w:val="2"/>
          </w:tcPr>
          <w:p w14:paraId="1DF888E1" w14:textId="77777777" w:rsidR="00C5255F" w:rsidRPr="00AF0CC6" w:rsidRDefault="00C5255F" w:rsidP="0071067D">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86" w:anchor="Text" w:history="1">
              <w:r w:rsidRPr="00AF0CC6">
                <w:rPr>
                  <w:rStyle w:val="a9"/>
                  <w:lang w:val="en-GB"/>
                </w:rPr>
                <w:t># 360-VI (360-17) dated at 3.09.2008</w:t>
              </w:r>
            </w:hyperlink>
          </w:p>
        </w:tc>
      </w:tr>
      <w:tr w:rsidR="00C5255F" w:rsidRPr="00AF0CC6" w14:paraId="6F135B1F" w14:textId="77777777" w:rsidTr="00821D63">
        <w:tc>
          <w:tcPr>
            <w:tcW w:w="9629" w:type="dxa"/>
            <w:gridSpan w:val="2"/>
          </w:tcPr>
          <w:p w14:paraId="5C7E29B8" w14:textId="2DB9077F" w:rsidR="00C5255F" w:rsidRPr="00AF0CC6" w:rsidRDefault="00C5255F" w:rsidP="0071067D">
            <w:pPr>
              <w:jc w:val="both"/>
              <w:rPr>
                <w:b/>
                <w:bCs/>
                <w:color w:val="002060"/>
                <w:lang w:val="en-GB"/>
              </w:rPr>
            </w:pPr>
            <w:r w:rsidRPr="00AF0CC6">
              <w:rPr>
                <w:b/>
                <w:bCs/>
                <w:color w:val="002060"/>
                <w:lang w:val="en-GB"/>
              </w:rPr>
              <w:t xml:space="preserve">Erasmus+ (JMA) grant amount: </w:t>
            </w:r>
            <w:r w:rsidR="00821D63" w:rsidRPr="00AF0CC6">
              <w:rPr>
                <w:bCs/>
                <w:color w:val="002060"/>
                <w:lang w:val="en-GB"/>
              </w:rPr>
              <w:t>35,000</w:t>
            </w:r>
            <w:r w:rsidR="00821D63" w:rsidRPr="00AF0CC6">
              <w:rPr>
                <w:color w:val="002060"/>
                <w:lang w:val="en-GB"/>
              </w:rPr>
              <w:t xml:space="preserve"> €</w:t>
            </w:r>
          </w:p>
        </w:tc>
      </w:tr>
      <w:tr w:rsidR="00C5255F" w:rsidRPr="00AF0CC6" w14:paraId="7287007F" w14:textId="77777777" w:rsidTr="00821D63">
        <w:tc>
          <w:tcPr>
            <w:tcW w:w="9629" w:type="dxa"/>
            <w:gridSpan w:val="2"/>
          </w:tcPr>
          <w:p w14:paraId="549BA7F3" w14:textId="77777777" w:rsidR="00C5255F" w:rsidRPr="00AF0CC6" w:rsidRDefault="00C5255F" w:rsidP="0071067D">
            <w:pPr>
              <w:jc w:val="both"/>
              <w:rPr>
                <w:b/>
                <w:bCs/>
                <w:lang w:val="en-GB"/>
              </w:rPr>
            </w:pPr>
            <w:r w:rsidRPr="00AF0CC6">
              <w:rPr>
                <w:b/>
                <w:bCs/>
                <w:lang w:val="en-GB"/>
              </w:rPr>
              <w:t xml:space="preserve">Target groups: </w:t>
            </w:r>
            <w:r w:rsidRPr="00AF0CC6">
              <w:rPr>
                <w:bCs/>
                <w:color w:val="002060"/>
                <w:lang w:val="en-GB"/>
              </w:rPr>
              <w:t>university students and researchers from Ukraine and Europe; students of the University of the Third Age; Ukrainian and European general public (civil society organisations); state authorities of Ukraine and local self-government bodies in the regions.</w:t>
            </w:r>
          </w:p>
        </w:tc>
      </w:tr>
      <w:tr w:rsidR="00C5255F" w:rsidRPr="00AF0CC6" w14:paraId="6763B191" w14:textId="77777777" w:rsidTr="00DA249F">
        <w:tc>
          <w:tcPr>
            <w:tcW w:w="4988" w:type="dxa"/>
          </w:tcPr>
          <w:p w14:paraId="402B0591" w14:textId="77777777" w:rsidR="00C5255F" w:rsidRPr="00AF0CC6" w:rsidRDefault="00C5255F" w:rsidP="0071067D">
            <w:pPr>
              <w:jc w:val="both"/>
              <w:rPr>
                <w:b/>
                <w:bCs/>
                <w:color w:val="002060"/>
                <w:lang w:val="en-GB"/>
              </w:rPr>
            </w:pPr>
            <w:r w:rsidRPr="00AF0CC6">
              <w:rPr>
                <w:b/>
                <w:bCs/>
                <w:color w:val="002060"/>
                <w:lang w:val="en-GB"/>
              </w:rPr>
              <w:t xml:space="preserve">Grant holder: </w:t>
            </w:r>
          </w:p>
          <w:p w14:paraId="4D816836" w14:textId="77777777" w:rsidR="00C5255F" w:rsidRPr="00AF0CC6" w:rsidRDefault="00C5255F" w:rsidP="0071067D">
            <w:pPr>
              <w:jc w:val="both"/>
              <w:rPr>
                <w:bCs/>
                <w:color w:val="002060"/>
                <w:lang w:val="en-GB"/>
              </w:rPr>
            </w:pPr>
            <w:r w:rsidRPr="00AF0CC6">
              <w:rPr>
                <w:b/>
                <w:bCs/>
                <w:color w:val="002060"/>
                <w:lang w:val="en-GB"/>
              </w:rPr>
              <w:t xml:space="preserve">Name of institution: </w:t>
            </w:r>
            <w:r w:rsidRPr="00AF0CC6">
              <w:rPr>
                <w:bCs/>
                <w:color w:val="002060"/>
                <w:lang w:val="en-GB"/>
              </w:rPr>
              <w:t>Higher Educational Institution</w:t>
            </w:r>
          </w:p>
          <w:p w14:paraId="7887C5F7" w14:textId="77777777" w:rsidR="00C5255F" w:rsidRPr="00AF0CC6" w:rsidRDefault="00C5255F" w:rsidP="0071067D">
            <w:pPr>
              <w:jc w:val="both"/>
              <w:rPr>
                <w:bCs/>
                <w:color w:val="002060"/>
                <w:lang w:val="en-GB"/>
              </w:rPr>
            </w:pPr>
            <w:r w:rsidRPr="00AF0CC6">
              <w:rPr>
                <w:bCs/>
                <w:color w:val="002060"/>
                <w:lang w:val="en-GB"/>
              </w:rPr>
              <w:t>“Alfred Nobel University”</w:t>
            </w:r>
          </w:p>
          <w:p w14:paraId="0BC29995" w14:textId="77777777" w:rsidR="00C5255F" w:rsidRPr="00AF0CC6" w:rsidRDefault="00C5255F" w:rsidP="0071067D">
            <w:pPr>
              <w:jc w:val="both"/>
              <w:rPr>
                <w:b/>
                <w:bCs/>
                <w:color w:val="002060"/>
                <w:lang w:val="en-GB"/>
              </w:rPr>
            </w:pPr>
            <w:r w:rsidRPr="00AF0CC6">
              <w:rPr>
                <w:b/>
                <w:bCs/>
                <w:color w:val="002060"/>
                <w:lang w:val="en-GB"/>
              </w:rPr>
              <w:t xml:space="preserve">Country: </w:t>
            </w:r>
            <w:r w:rsidRPr="00AF0CC6">
              <w:rPr>
                <w:bCs/>
                <w:color w:val="002060"/>
                <w:lang w:val="en-GB"/>
              </w:rPr>
              <w:t>Ukraine</w:t>
            </w:r>
          </w:p>
          <w:p w14:paraId="438A9E8E" w14:textId="77777777" w:rsidR="00C5255F" w:rsidRPr="00AF0CC6" w:rsidRDefault="00C5255F" w:rsidP="0071067D">
            <w:pPr>
              <w:jc w:val="both"/>
              <w:rPr>
                <w:color w:val="002060"/>
                <w:lang w:val="en-GB"/>
              </w:rPr>
            </w:pPr>
            <w:r w:rsidRPr="00AF0CC6">
              <w:rPr>
                <w:color w:val="002060"/>
                <w:lang w:val="en-GB"/>
              </w:rPr>
              <w:t>web-site: https://duan.edu.ua/</w:t>
            </w:r>
          </w:p>
          <w:p w14:paraId="37F1749E" w14:textId="77777777" w:rsidR="00C5255F" w:rsidRPr="00AF0CC6" w:rsidRDefault="00C5255F" w:rsidP="0071067D">
            <w:pPr>
              <w:jc w:val="both"/>
              <w:rPr>
                <w:color w:val="002060"/>
                <w:lang w:val="en-GB"/>
              </w:rPr>
            </w:pPr>
          </w:p>
          <w:p w14:paraId="4513B2BB" w14:textId="77777777" w:rsidR="00C5255F" w:rsidRPr="00AF0CC6" w:rsidRDefault="00C5255F" w:rsidP="0071067D">
            <w:pPr>
              <w:jc w:val="both"/>
              <w:rPr>
                <w:color w:val="002060"/>
                <w:lang w:val="en-GB"/>
              </w:rPr>
            </w:pPr>
          </w:p>
        </w:tc>
        <w:tc>
          <w:tcPr>
            <w:tcW w:w="4641" w:type="dxa"/>
          </w:tcPr>
          <w:p w14:paraId="1FBC87E7" w14:textId="77777777" w:rsidR="00C5255F" w:rsidRPr="00AF0CC6" w:rsidRDefault="00C5255F" w:rsidP="0071067D">
            <w:pPr>
              <w:jc w:val="both"/>
              <w:rPr>
                <w:b/>
                <w:bCs/>
                <w:color w:val="002060"/>
                <w:lang w:val="en-GB"/>
              </w:rPr>
            </w:pPr>
            <w:r w:rsidRPr="00AF0CC6">
              <w:rPr>
                <w:b/>
                <w:bCs/>
                <w:color w:val="002060"/>
                <w:lang w:val="en-GB"/>
              </w:rPr>
              <w:t>Coordinator:</w:t>
            </w:r>
          </w:p>
          <w:p w14:paraId="1EB665D6" w14:textId="77777777" w:rsidR="00C5255F" w:rsidRPr="00AF0CC6" w:rsidRDefault="00C5255F" w:rsidP="0071067D">
            <w:pPr>
              <w:jc w:val="both"/>
              <w:rPr>
                <w:b/>
                <w:bCs/>
                <w:color w:val="002060"/>
                <w:lang w:val="en-GB"/>
              </w:rPr>
            </w:pPr>
            <w:r w:rsidRPr="00AF0CC6">
              <w:rPr>
                <w:b/>
                <w:bCs/>
                <w:color w:val="002060"/>
                <w:lang w:val="en-GB"/>
              </w:rPr>
              <w:t xml:space="preserve">General Manager: </w:t>
            </w:r>
          </w:p>
          <w:p w14:paraId="566D9011" w14:textId="77777777" w:rsidR="00C5255F" w:rsidRPr="00AF0CC6" w:rsidRDefault="00C5255F" w:rsidP="0071067D">
            <w:pPr>
              <w:jc w:val="both"/>
              <w:rPr>
                <w:color w:val="002060"/>
                <w:lang w:val="en-GB"/>
              </w:rPr>
            </w:pPr>
            <w:r w:rsidRPr="00AF0CC6">
              <w:rPr>
                <w:color w:val="002060"/>
                <w:lang w:val="en-GB"/>
              </w:rPr>
              <w:t>Svitlana Fedulova, Doctor of Economics, Professor, Head of the Department of Global Economics</w:t>
            </w:r>
          </w:p>
          <w:p w14:paraId="443CC766" w14:textId="77777777" w:rsidR="00C5255F" w:rsidRPr="00AF0CC6" w:rsidRDefault="00C5255F" w:rsidP="0071067D">
            <w:pPr>
              <w:jc w:val="both"/>
              <w:rPr>
                <w:b/>
                <w:bCs/>
                <w:color w:val="002060"/>
                <w:lang w:val="fr-LU"/>
              </w:rPr>
            </w:pPr>
            <w:r w:rsidRPr="00AF0CC6">
              <w:rPr>
                <w:b/>
                <w:bCs/>
                <w:color w:val="002060"/>
                <w:lang w:val="fr-LU"/>
              </w:rPr>
              <w:t xml:space="preserve">Contacts:  </w:t>
            </w:r>
          </w:p>
          <w:p w14:paraId="0CAC60A7" w14:textId="77777777" w:rsidR="00C5255F" w:rsidRPr="00AF0CC6" w:rsidRDefault="00C5255F" w:rsidP="0071067D">
            <w:pPr>
              <w:jc w:val="both"/>
              <w:rPr>
                <w:color w:val="002060"/>
                <w:lang w:val="fr-LU"/>
              </w:rPr>
            </w:pPr>
            <w:r w:rsidRPr="00AF0CC6">
              <w:rPr>
                <w:color w:val="002060"/>
                <w:lang w:val="fr-LU"/>
              </w:rPr>
              <w:t>e-mail: fedulova.s@ duan.edu.ua</w:t>
            </w:r>
          </w:p>
          <w:p w14:paraId="4C0498B8" w14:textId="77777777" w:rsidR="00C5255F" w:rsidRPr="00AF0CC6" w:rsidRDefault="00C5255F" w:rsidP="0071067D">
            <w:pPr>
              <w:jc w:val="both"/>
              <w:rPr>
                <w:b/>
                <w:bCs/>
                <w:color w:val="002060"/>
                <w:lang w:val="en-GB"/>
              </w:rPr>
            </w:pPr>
            <w:r w:rsidRPr="00AF0CC6">
              <w:rPr>
                <w:color w:val="002060"/>
                <w:lang w:val="en-GB"/>
              </w:rPr>
              <w:t>project webpage: https://old.duan.edu.ua/international-cooperation-ukr/proiekty-jean-monnet/2436-proiekt-modul-zhan-mone-2024-2027-about.html</w:t>
            </w:r>
          </w:p>
        </w:tc>
      </w:tr>
      <w:tr w:rsidR="00C5255F" w:rsidRPr="00AF0CC6" w14:paraId="08753D2A" w14:textId="77777777" w:rsidTr="00821D63">
        <w:tc>
          <w:tcPr>
            <w:tcW w:w="9629" w:type="dxa"/>
            <w:gridSpan w:val="2"/>
          </w:tcPr>
          <w:p w14:paraId="57630D9E" w14:textId="77777777" w:rsidR="00C5255F" w:rsidRPr="00AF0CC6" w:rsidRDefault="00C5255F" w:rsidP="0071067D">
            <w:pPr>
              <w:jc w:val="both"/>
              <w:rPr>
                <w:b/>
                <w:bCs/>
                <w:color w:val="002060"/>
                <w:lang w:val="en-GB"/>
              </w:rPr>
            </w:pPr>
            <w:r w:rsidRPr="00AF0CC6">
              <w:rPr>
                <w:b/>
                <w:bCs/>
                <w:color w:val="002060"/>
                <w:lang w:val="en-GB"/>
              </w:rPr>
              <w:t>Project goals and objectives (general objective,</w:t>
            </w:r>
            <w:r w:rsidRPr="00AF0CC6">
              <w:rPr>
                <w:lang w:val="en-US"/>
              </w:rPr>
              <w:t xml:space="preserve"> </w:t>
            </w:r>
            <w:r w:rsidRPr="00AF0CC6">
              <w:rPr>
                <w:b/>
                <w:bCs/>
                <w:color w:val="002060"/>
                <w:lang w:val="en-GB"/>
              </w:rPr>
              <w:t>specific objectives):</w:t>
            </w:r>
          </w:p>
          <w:p w14:paraId="0E0E4CD4" w14:textId="77777777" w:rsidR="00C5255F" w:rsidRPr="00AF0CC6" w:rsidRDefault="00C5255F" w:rsidP="0071067D">
            <w:pPr>
              <w:ind w:firstLine="589"/>
              <w:jc w:val="both"/>
              <w:rPr>
                <w:bCs/>
                <w:color w:val="002060"/>
                <w:lang w:val="en-US"/>
              </w:rPr>
            </w:pPr>
            <w:r w:rsidRPr="00AF0CC6">
              <w:rPr>
                <w:b/>
                <w:bCs/>
                <w:color w:val="002060"/>
                <w:lang w:val="en-US"/>
              </w:rPr>
              <w:t>The purpose of the conceptual approach</w:t>
            </w:r>
            <w:r w:rsidRPr="00AF0CC6">
              <w:rPr>
                <w:bCs/>
                <w:color w:val="002060"/>
                <w:lang w:val="en-US"/>
              </w:rPr>
              <w:t xml:space="preserve"> is to develop and strengthen the hub of European knowledge at Alfred Nobel University, which was initiated by the Erasmus+ Jean Monnet </w:t>
            </w:r>
            <w:proofErr w:type="spellStart"/>
            <w:r w:rsidRPr="00AF0CC6">
              <w:rPr>
                <w:bCs/>
                <w:color w:val="002060"/>
                <w:lang w:val="en-US"/>
              </w:rPr>
              <w:t>EuSANU</w:t>
            </w:r>
            <w:proofErr w:type="spellEnd"/>
            <w:r w:rsidRPr="00AF0CC6">
              <w:rPr>
                <w:bCs/>
                <w:color w:val="002060"/>
                <w:lang w:val="en-US"/>
              </w:rPr>
              <w:t xml:space="preserve"> project, to increase interest in the EU and to research the issues of ensuring the EU competitiveness, its strategic autonomy and impact on the specified processes of the Russian-Ukrainian war.</w:t>
            </w:r>
          </w:p>
          <w:p w14:paraId="55A6201B" w14:textId="77777777" w:rsidR="00C5255F" w:rsidRPr="00AF0CC6" w:rsidRDefault="00C5255F" w:rsidP="0071067D">
            <w:pPr>
              <w:ind w:firstLine="589"/>
              <w:jc w:val="both"/>
              <w:rPr>
                <w:bCs/>
                <w:color w:val="002060"/>
                <w:lang w:val="en-US"/>
              </w:rPr>
            </w:pPr>
            <w:r w:rsidRPr="00AF0CC6">
              <w:rPr>
                <w:b/>
                <w:bCs/>
                <w:color w:val="002060"/>
                <w:lang w:val="en-US"/>
              </w:rPr>
              <w:t>The overall goal</w:t>
            </w:r>
            <w:r w:rsidRPr="00AF0CC6">
              <w:rPr>
                <w:bCs/>
                <w:color w:val="002060"/>
                <w:lang w:val="en-US"/>
              </w:rPr>
              <w:t xml:space="preserve"> of the proposed </w:t>
            </w:r>
            <w:proofErr w:type="spellStart"/>
            <w:r w:rsidRPr="00AF0CC6">
              <w:rPr>
                <w:bCs/>
                <w:color w:val="002060"/>
                <w:lang w:val="en-US"/>
              </w:rPr>
              <w:t>EuCompet</w:t>
            </w:r>
            <w:proofErr w:type="spellEnd"/>
            <w:r w:rsidRPr="00AF0CC6">
              <w:rPr>
                <w:bCs/>
                <w:color w:val="002060"/>
                <w:lang w:val="en-US"/>
              </w:rPr>
              <w:t xml:space="preserve"> project is to train specialists both in Ukraine and abroad, capable of effectively contributing to the strengthening of European competitive positions in the modern world and </w:t>
            </w:r>
            <w:r w:rsidRPr="00AF0CC6">
              <w:rPr>
                <w:bCs/>
                <w:color w:val="002060"/>
                <w:lang w:val="en-GB"/>
              </w:rPr>
              <w:t>minimising</w:t>
            </w:r>
            <w:r w:rsidRPr="00AF0CC6">
              <w:rPr>
                <w:bCs/>
                <w:color w:val="002060"/>
                <w:lang w:val="en-US"/>
              </w:rPr>
              <w:t xml:space="preserve"> the risks that arise along the way. This approach creates conditions for making well-considered decisions at the national and local levels regarding the scope and prospects of economic activities development in the state.</w:t>
            </w:r>
          </w:p>
          <w:p w14:paraId="612A8366" w14:textId="77777777" w:rsidR="00C5255F" w:rsidRPr="00AF0CC6" w:rsidRDefault="00C5255F" w:rsidP="0071067D">
            <w:pPr>
              <w:ind w:firstLine="589"/>
              <w:jc w:val="both"/>
              <w:rPr>
                <w:bCs/>
                <w:color w:val="002060"/>
                <w:lang w:val="en-US"/>
              </w:rPr>
            </w:pPr>
            <w:r w:rsidRPr="00AF0CC6">
              <w:rPr>
                <w:b/>
                <w:bCs/>
                <w:color w:val="002060"/>
                <w:lang w:val="en-US"/>
              </w:rPr>
              <w:t>The project’s mission</w:t>
            </w:r>
            <w:r w:rsidRPr="00AF0CC6">
              <w:rPr>
                <w:bCs/>
                <w:color w:val="002060"/>
                <w:lang w:val="en-US"/>
              </w:rPr>
              <w:t xml:space="preserve"> is to promote understanding among the political elite on how to ensure Europe’s competitiveness in the new global economy and strategic autonomy through research on the current level of competitiveness of the European Union, dissemination of knowledge about the European focus on strengthening competitiveness in the new global economy and public panel discussions. It also aims to raise awareness and understanding among business representatives and third age citizens of the importance of achieving a sustainable energy future, the formation of a single market and digital transformation of Europe, and strengthening Ukraine’s close ties to the European market and business culture.</w:t>
            </w:r>
          </w:p>
          <w:p w14:paraId="36FFC6DB" w14:textId="77777777" w:rsidR="00C5255F" w:rsidRPr="00AF0CC6" w:rsidRDefault="00C5255F" w:rsidP="0071067D">
            <w:pPr>
              <w:ind w:firstLine="589"/>
              <w:jc w:val="both"/>
              <w:rPr>
                <w:bCs/>
                <w:color w:val="002060"/>
                <w:lang w:val="en-US"/>
              </w:rPr>
            </w:pPr>
            <w:r w:rsidRPr="00AF0CC6">
              <w:rPr>
                <w:bCs/>
                <w:color w:val="002060"/>
                <w:lang w:val="en-US"/>
              </w:rPr>
              <w:t xml:space="preserve">The proposed </w:t>
            </w:r>
            <w:proofErr w:type="spellStart"/>
            <w:r w:rsidRPr="00AF0CC6">
              <w:rPr>
                <w:bCs/>
                <w:color w:val="002060"/>
                <w:lang w:val="en-US"/>
              </w:rPr>
              <w:t>EUcompet</w:t>
            </w:r>
            <w:proofErr w:type="spellEnd"/>
            <w:r w:rsidRPr="00AF0CC6">
              <w:rPr>
                <w:bCs/>
                <w:color w:val="002060"/>
                <w:lang w:val="en-US"/>
              </w:rPr>
              <w:t xml:space="preserve"> project has the following objectives:</w:t>
            </w:r>
          </w:p>
          <w:p w14:paraId="0D7CA17E"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develop and implement the new interdisciplinary European studies course Europe’s Competitiveness in the New Global Economy, dedicated to the problems of European competitiveness, which will be taught in two languages (Ukrainian and English). The total annual number of learners will be 30-50 students and about 40 people from the University of the Third Age;</w:t>
            </w:r>
          </w:p>
          <w:p w14:paraId="014C21C3"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provide international students with the opportunity to study European issues. The international students of ANU’s Nobel Virtual incoming mobility programme will be offered to study the English-language course;</w:t>
            </w:r>
          </w:p>
          <w:p w14:paraId="60B7F826"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meet the needs of a wide range of citizens to study the issues of European competitiveness and the impact of Ukraine’s future accession on it by involving the learners of the University of the Third Age (about 40 people) in the course;</w:t>
            </w:r>
          </w:p>
          <w:p w14:paraId="0CB7C07F"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facilitate the publishing activity of students, young researchers, scholars and practitioners. To create panels to discuss the future of a competitive Europe in the new global economy through the introduction of European Readings at Alfred Nobel University. European Readings will include the presentation of the annual monitoring reports Ukraine and the European Focus on Strengthening Competitiveness in the New Global Economy;</w:t>
            </w:r>
          </w:p>
          <w:p w14:paraId="00607C4B"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stimulate research and discussions on European issues with the involvement of young researchers, scholars and practitioners from both Ukraine and foreign partner institutions, representatives of the public and state authorities and local self-government. To create discussion panels within the framework of professional and research-pedagogical internship in the Laboratory of International Regional Studies (Lab-IRS) of the Department of Global Economy of ANU. The internship will last 90 hours (3 ECTS credits) and will end with the preparation of an individual research project. The total number of people to do the internship during the project will be no less than 300 people;</w:t>
            </w:r>
          </w:p>
          <w:p w14:paraId="108CE68C"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prepare educational and research publications (textbook, monograph, articles in the European Vector of Economic Development scientific journal) based on the project findings to disseminate the issues of forming a single market, achieving a sustainable energy future of Europe, digital transformation, job growth under the influence of the war in Ukraine, and finding new solutions to global social problems.</w:t>
            </w:r>
          </w:p>
        </w:tc>
      </w:tr>
      <w:tr w:rsidR="00C5255F" w:rsidRPr="00AF0CC6" w14:paraId="6E014782" w14:textId="77777777" w:rsidTr="00821D63">
        <w:tc>
          <w:tcPr>
            <w:tcW w:w="9629" w:type="dxa"/>
            <w:gridSpan w:val="2"/>
          </w:tcPr>
          <w:p w14:paraId="14B82DDD" w14:textId="77777777" w:rsidR="00C5255F" w:rsidRPr="00AF0CC6" w:rsidRDefault="00C5255F" w:rsidP="0071067D">
            <w:pPr>
              <w:snapToGrid w:val="0"/>
              <w:spacing w:line="276" w:lineRule="auto"/>
              <w:ind w:left="731" w:hanging="425"/>
              <w:jc w:val="both"/>
              <w:rPr>
                <w:b/>
                <w:color w:val="002060"/>
                <w:lang w:val="en-GB"/>
              </w:rPr>
            </w:pPr>
            <w:r w:rsidRPr="00AF0CC6">
              <w:rPr>
                <w:b/>
                <w:bCs/>
                <w:color w:val="002060"/>
                <w:lang w:val="en-GB"/>
              </w:rPr>
              <w:t>Activities (Tasks)</w:t>
            </w:r>
            <w:r w:rsidRPr="00AF0CC6">
              <w:rPr>
                <w:b/>
                <w:color w:val="002060"/>
                <w:lang w:val="en-GB"/>
              </w:rPr>
              <w:t>:</w:t>
            </w:r>
          </w:p>
          <w:p w14:paraId="78C42665" w14:textId="77777777" w:rsidR="00C5255F" w:rsidRPr="00AF0CC6" w:rsidRDefault="00C5255F" w:rsidP="00C5255F">
            <w:pPr>
              <w:pStyle w:val="a8"/>
              <w:numPr>
                <w:ilvl w:val="0"/>
                <w:numId w:val="1"/>
              </w:numPr>
              <w:pBdr>
                <w:top w:val="nil"/>
                <w:left w:val="nil"/>
                <w:bottom w:val="nil"/>
                <w:right w:val="nil"/>
                <w:between w:val="nil"/>
              </w:pBdr>
              <w:spacing w:after="0" w:line="240" w:lineRule="auto"/>
              <w:ind w:left="731" w:hanging="284"/>
              <w:jc w:val="both"/>
              <w:rPr>
                <w:rFonts w:ascii="Times New Roman" w:hAnsi="Times New Roman" w:cs="Times New Roman"/>
                <w:b/>
                <w:color w:val="002060"/>
                <w:sz w:val="24"/>
                <w:szCs w:val="24"/>
                <w:lang w:val="en-US"/>
              </w:rPr>
            </w:pPr>
            <w:r w:rsidRPr="00AF0CC6">
              <w:rPr>
                <w:rFonts w:ascii="Times New Roman" w:hAnsi="Times New Roman" w:cs="Times New Roman"/>
                <w:b/>
                <w:color w:val="002060"/>
                <w:sz w:val="24"/>
                <w:szCs w:val="24"/>
                <w:lang w:val="en-GB"/>
              </w:rPr>
              <w:t>Development</w:t>
            </w:r>
            <w:r w:rsidRPr="00AF0CC6">
              <w:rPr>
                <w:rFonts w:ascii="Times New Roman" w:hAnsi="Times New Roman" w:cs="Times New Roman"/>
                <w:b/>
                <w:color w:val="002060"/>
                <w:sz w:val="24"/>
                <w:szCs w:val="24"/>
                <w:lang w:val="en-US"/>
              </w:rPr>
              <w:t xml:space="preserve"> of an interdisciplinary European studies course "Europe’s Competitiveness in the New Global Economy", consisting of six modules focused on the study and research of 9 interrelated drivers of the EU Competitiveness Strategy 2030.</w:t>
            </w:r>
          </w:p>
          <w:p w14:paraId="1801DC0C" w14:textId="77777777" w:rsidR="00C5255F" w:rsidRPr="00AF0CC6" w:rsidRDefault="00C5255F" w:rsidP="0071067D">
            <w:pPr>
              <w:ind w:left="731" w:hanging="284"/>
              <w:jc w:val="both"/>
              <w:rPr>
                <w:color w:val="002060"/>
                <w:lang w:val="en-US"/>
              </w:rPr>
            </w:pPr>
            <w:r w:rsidRPr="00AF0CC6">
              <w:rPr>
                <w:color w:val="002060"/>
                <w:lang w:val="en-US"/>
              </w:rPr>
              <w:t xml:space="preserve">      The interdisciplinary European studies course Europe’s Competitiveness in the New Global Economy consists of six European studies modules that address the issues of 9 interrelated drivers of the EU Competitiveness Strategy 2030. The proposed course provides for the formation of knowledge in the field of building European strategic autonomy and ways to ensure the competitiveness of the EU in new geostrategic realities, with an emphasis on Ukraine’s close connection to the European market and business culture; as well as ways to achieve a sustainable energy future in Europe; digital transformation; the growth of jobs under the influence of the war in Ukraine; new solutions to global social problems. Each course component will be considered through a comparative analysis of relevant phenomena and processes within national, European and global contexts.</w:t>
            </w:r>
          </w:p>
          <w:p w14:paraId="1A637EDF" w14:textId="77777777" w:rsidR="00C5255F" w:rsidRPr="00AF0CC6" w:rsidRDefault="00C5255F" w:rsidP="0071067D">
            <w:pPr>
              <w:ind w:left="731" w:hanging="284"/>
              <w:jc w:val="both"/>
              <w:rPr>
                <w:color w:val="002060"/>
                <w:lang w:val="en-US"/>
              </w:rPr>
            </w:pPr>
            <w:r w:rsidRPr="00AF0CC6">
              <w:rPr>
                <w:color w:val="002060"/>
                <w:lang w:val="en-US"/>
              </w:rPr>
              <w:t xml:space="preserve">      The proposed course Europe’s Competitiveness in the New Global Economy will be taught to bachelor students of the 3rd-4th years majoring in International Economic Relations. The course will be taught to students of two programs: the Ukrainian-language International Economic Relations </w:t>
            </w:r>
            <w:proofErr w:type="spellStart"/>
            <w:r w:rsidRPr="00AF0CC6">
              <w:rPr>
                <w:color w:val="002060"/>
                <w:lang w:val="en-US"/>
              </w:rPr>
              <w:t>programme</w:t>
            </w:r>
            <w:proofErr w:type="spellEnd"/>
            <w:r w:rsidRPr="00AF0CC6">
              <w:rPr>
                <w:color w:val="002060"/>
                <w:lang w:val="en-US"/>
              </w:rPr>
              <w:t xml:space="preserve"> and the English-language International Economic Relations </w:t>
            </w:r>
            <w:proofErr w:type="spellStart"/>
            <w:r w:rsidRPr="00AF0CC6">
              <w:rPr>
                <w:color w:val="002060"/>
                <w:lang w:val="en-US"/>
              </w:rPr>
              <w:t>programme</w:t>
            </w:r>
            <w:proofErr w:type="spellEnd"/>
            <w:r w:rsidRPr="00AF0CC6">
              <w:rPr>
                <w:color w:val="002060"/>
                <w:lang w:val="en-US"/>
              </w:rPr>
              <w:t>.</w:t>
            </w:r>
          </w:p>
          <w:p w14:paraId="7606E190"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Students of the English-language group will be joined by students of the ANU incoming virtual mobility </w:t>
            </w:r>
            <w:proofErr w:type="spellStart"/>
            <w:r w:rsidRPr="00AF0CC6">
              <w:rPr>
                <w:color w:val="002060"/>
                <w:lang w:val="en-US"/>
              </w:rPr>
              <w:t>programme</w:t>
            </w:r>
            <w:proofErr w:type="spellEnd"/>
            <w:r w:rsidRPr="00AF0CC6">
              <w:rPr>
                <w:color w:val="002060"/>
                <w:lang w:val="en-US"/>
              </w:rPr>
              <w:t xml:space="preserve"> Nobel Virtual.</w:t>
            </w:r>
          </w:p>
          <w:p w14:paraId="01084621"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Students of the Ukrainian-language group will be joined by students of the University of the Third Age.</w:t>
            </w:r>
          </w:p>
          <w:p w14:paraId="35771A5C" w14:textId="77777777" w:rsidR="00C5255F" w:rsidRPr="00AF0CC6" w:rsidRDefault="00C5255F" w:rsidP="0071067D">
            <w:pPr>
              <w:pBdr>
                <w:top w:val="nil"/>
                <w:left w:val="nil"/>
                <w:bottom w:val="nil"/>
                <w:right w:val="nil"/>
                <w:between w:val="nil"/>
              </w:pBdr>
              <w:ind w:left="731" w:hanging="284"/>
              <w:jc w:val="both"/>
              <w:rPr>
                <w:color w:val="002060"/>
                <w:lang w:val="en-US"/>
              </w:rPr>
            </w:pPr>
          </w:p>
          <w:p w14:paraId="353B0202" w14:textId="77777777" w:rsidR="00C5255F" w:rsidRPr="00AF0CC6" w:rsidRDefault="00C5255F" w:rsidP="00C5255F">
            <w:pPr>
              <w:pStyle w:val="a8"/>
              <w:numPr>
                <w:ilvl w:val="0"/>
                <w:numId w:val="1"/>
              </w:numPr>
              <w:pBdr>
                <w:top w:val="nil"/>
                <w:left w:val="nil"/>
                <w:bottom w:val="nil"/>
                <w:right w:val="nil"/>
                <w:between w:val="nil"/>
              </w:pBdr>
              <w:spacing w:after="0" w:line="240" w:lineRule="auto"/>
              <w:ind w:left="731" w:hanging="284"/>
              <w:jc w:val="both"/>
              <w:rPr>
                <w:rFonts w:ascii="Times New Roman" w:hAnsi="Times New Roman" w:cs="Times New Roman"/>
                <w:b/>
                <w:color w:val="002060"/>
                <w:sz w:val="24"/>
                <w:szCs w:val="24"/>
                <w:lang w:val="en-US"/>
              </w:rPr>
            </w:pPr>
            <w:r w:rsidRPr="00AF0CC6">
              <w:rPr>
                <w:rFonts w:ascii="Times New Roman" w:hAnsi="Times New Roman" w:cs="Times New Roman"/>
                <w:b/>
                <w:color w:val="002060"/>
                <w:sz w:val="24"/>
                <w:szCs w:val="24"/>
                <w:lang w:val="en-GB"/>
              </w:rPr>
              <w:t>Introduction</w:t>
            </w:r>
            <w:r w:rsidRPr="00AF0CC6">
              <w:rPr>
                <w:rFonts w:ascii="Times New Roman" w:hAnsi="Times New Roman" w:cs="Times New Roman"/>
                <w:b/>
                <w:color w:val="002060"/>
                <w:sz w:val="24"/>
                <w:szCs w:val="24"/>
                <w:lang w:val="en-US"/>
              </w:rPr>
              <w:t xml:space="preserve"> of European Readings with the presentation of the annual monitoring report “Ukraine and the European Focus on Strengthening Competitiveness in the New Global Economy”.</w:t>
            </w:r>
          </w:p>
          <w:p w14:paraId="33C8C9B7"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As part of the Laboratory of International Regional Studies (Lab-IRS) at the Department of Global Economy, which was opened under the </w:t>
            </w:r>
            <w:proofErr w:type="spellStart"/>
            <w:r w:rsidRPr="00AF0CC6">
              <w:rPr>
                <w:color w:val="002060"/>
                <w:lang w:val="en-US"/>
              </w:rPr>
              <w:t>EuSANU</w:t>
            </w:r>
            <w:proofErr w:type="spellEnd"/>
            <w:r w:rsidRPr="00AF0CC6">
              <w:rPr>
                <w:color w:val="002060"/>
                <w:lang w:val="en-US"/>
              </w:rPr>
              <w:t xml:space="preserve"> Jean Monnet Modules project and which became the basis for the creation of the hub of European knowledge at Alfred Nobel University, it is proposed to introduce European Readings with the presentation of the annual monitoring report Ukraine and the European Focus on Strengthening Competitiveness in the New Global Economy.</w:t>
            </w:r>
          </w:p>
          <w:p w14:paraId="38EF33CB"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The team members plan to hold European Readings after the completion of the interdisciplinary European studies course Europe’s Competitiveness in the New Global Economy.  All micro-research projects conducted by students who studied the specified European studies course and prepared individual assignments in the form of microstudies in the areas of the 9 complementary drivers of the EU Competitiveness Strategy 2030 will serve as the basis for this report. </w:t>
            </w:r>
          </w:p>
          <w:p w14:paraId="4BA2C312"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European readings will bring together employers, researchers, representatives of various levels of education, civil society, high school students and teachers. The work of two sections is planned: a Ukrainian-speaking section and an English-speaking section.</w:t>
            </w:r>
          </w:p>
          <w:p w14:paraId="3E225897"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Participants of European Readings will receive personal certificates of participation.</w:t>
            </w:r>
          </w:p>
          <w:p w14:paraId="46AD6488" w14:textId="77777777" w:rsidR="00C5255F" w:rsidRPr="00AF0CC6" w:rsidRDefault="00C5255F" w:rsidP="0071067D">
            <w:pPr>
              <w:pBdr>
                <w:top w:val="nil"/>
                <w:left w:val="nil"/>
                <w:bottom w:val="nil"/>
                <w:right w:val="nil"/>
                <w:between w:val="nil"/>
              </w:pBdr>
              <w:ind w:left="731" w:hanging="284"/>
              <w:jc w:val="both"/>
              <w:rPr>
                <w:color w:val="002060"/>
                <w:lang w:val="en-US"/>
              </w:rPr>
            </w:pPr>
          </w:p>
          <w:p w14:paraId="04F6A0C8" w14:textId="77777777" w:rsidR="00C5255F" w:rsidRPr="00AF0CC6" w:rsidRDefault="00C5255F" w:rsidP="00C5255F">
            <w:pPr>
              <w:pStyle w:val="a8"/>
              <w:numPr>
                <w:ilvl w:val="0"/>
                <w:numId w:val="1"/>
              </w:numPr>
              <w:pBdr>
                <w:top w:val="nil"/>
                <w:left w:val="nil"/>
                <w:bottom w:val="nil"/>
                <w:right w:val="nil"/>
                <w:between w:val="nil"/>
              </w:pBdr>
              <w:spacing w:after="0" w:line="240" w:lineRule="auto"/>
              <w:ind w:left="731" w:hanging="284"/>
              <w:jc w:val="both"/>
              <w:rPr>
                <w:rFonts w:ascii="Times New Roman" w:hAnsi="Times New Roman" w:cs="Times New Roman"/>
                <w:color w:val="002060"/>
                <w:sz w:val="24"/>
                <w:szCs w:val="24"/>
                <w:lang w:val="en-US"/>
              </w:rPr>
            </w:pPr>
            <w:r w:rsidRPr="00AF0CC6">
              <w:rPr>
                <w:rFonts w:ascii="Times New Roman" w:hAnsi="Times New Roman" w:cs="Times New Roman"/>
                <w:b/>
                <w:color w:val="002060"/>
                <w:sz w:val="24"/>
                <w:szCs w:val="24"/>
                <w:lang w:val="en-GB"/>
              </w:rPr>
              <w:t>Creation</w:t>
            </w:r>
            <w:r w:rsidRPr="00AF0CC6">
              <w:rPr>
                <w:rFonts w:ascii="Times New Roman" w:hAnsi="Times New Roman" w:cs="Times New Roman"/>
                <w:b/>
                <w:color w:val="002060"/>
                <w:sz w:val="24"/>
                <w:szCs w:val="24"/>
                <w:lang w:val="en-US"/>
              </w:rPr>
              <w:t xml:space="preserve"> of virtual content of panel discussions for professional and research-pedagogical internship. </w:t>
            </w:r>
          </w:p>
          <w:p w14:paraId="0482D74D"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The project team proposes to </w:t>
            </w:r>
            <w:r w:rsidRPr="00AF0CC6">
              <w:rPr>
                <w:color w:val="002060"/>
                <w:lang w:val="en-GB"/>
              </w:rPr>
              <w:t>organise</w:t>
            </w:r>
            <w:r w:rsidRPr="00AF0CC6">
              <w:rPr>
                <w:color w:val="002060"/>
                <w:lang w:val="en-US"/>
              </w:rPr>
              <w:t xml:space="preserve"> professional and research-pedagogical internship at Lab-IRS under the Strategic Autonomy and Competitiveness of the EU in the New Global Economy </w:t>
            </w:r>
            <w:proofErr w:type="spellStart"/>
            <w:r w:rsidRPr="00AF0CC6">
              <w:rPr>
                <w:color w:val="002060"/>
                <w:lang w:val="en-US"/>
              </w:rPr>
              <w:t>programme</w:t>
            </w:r>
            <w:proofErr w:type="spellEnd"/>
            <w:r w:rsidRPr="00AF0CC6">
              <w:rPr>
                <w:color w:val="002060"/>
                <w:lang w:val="en-US"/>
              </w:rPr>
              <w:t xml:space="preserve">. </w:t>
            </w:r>
          </w:p>
          <w:p w14:paraId="2A8A52C1"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To implement the mentioned internship, 12 webinars will be held during the year within three discussion panels:</w:t>
            </w:r>
          </w:p>
          <w:p w14:paraId="17958F48" w14:textId="77777777" w:rsidR="00C5255F" w:rsidRPr="00AF0CC6" w:rsidRDefault="00C5255F" w:rsidP="0071067D">
            <w:pPr>
              <w:ind w:left="731" w:hanging="284"/>
              <w:jc w:val="both"/>
              <w:rPr>
                <w:color w:val="002060"/>
                <w:lang w:val="en-US"/>
              </w:rPr>
            </w:pPr>
            <w:r w:rsidRPr="00AF0CC6">
              <w:rPr>
                <w:color w:val="002060"/>
                <w:lang w:val="en-US"/>
              </w:rPr>
              <w:t xml:space="preserve">     1. The Single Market as a Key Asset of the EU and the Driving Force of Its Competitiveness.</w:t>
            </w:r>
          </w:p>
          <w:p w14:paraId="5FA6767A" w14:textId="77777777" w:rsidR="00C5255F" w:rsidRPr="00AF0CC6" w:rsidRDefault="00C5255F" w:rsidP="0071067D">
            <w:pPr>
              <w:ind w:left="731" w:hanging="284"/>
              <w:jc w:val="both"/>
              <w:rPr>
                <w:color w:val="002060"/>
                <w:lang w:val="en-US"/>
              </w:rPr>
            </w:pPr>
            <w:r w:rsidRPr="00AF0CC6">
              <w:rPr>
                <w:color w:val="002060"/>
                <w:lang w:val="en-US"/>
              </w:rPr>
              <w:t xml:space="preserve">     2. The New Global Clean Energy Economy.</w:t>
            </w:r>
          </w:p>
          <w:p w14:paraId="101BFE70" w14:textId="77777777" w:rsidR="00C5255F" w:rsidRPr="00AF0CC6" w:rsidRDefault="00C5255F" w:rsidP="0071067D">
            <w:pPr>
              <w:ind w:left="731" w:hanging="284"/>
              <w:jc w:val="both"/>
              <w:rPr>
                <w:color w:val="002060"/>
                <w:lang w:val="en-US"/>
              </w:rPr>
            </w:pPr>
            <w:r w:rsidRPr="00AF0CC6">
              <w:rPr>
                <w:color w:val="002060"/>
                <w:lang w:val="en-US"/>
              </w:rPr>
              <w:t xml:space="preserve">     3. A Stronger Digital Industrial Europe.</w:t>
            </w:r>
          </w:p>
          <w:p w14:paraId="1CFCD98B"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The webinars will be opened to students and researchers from Ukraine and Europe; Ukrainian and European public (civil society </w:t>
            </w:r>
            <w:proofErr w:type="spellStart"/>
            <w:r w:rsidRPr="00AF0CC6">
              <w:rPr>
                <w:color w:val="002060"/>
                <w:lang w:val="en-US"/>
              </w:rPr>
              <w:t>organisations</w:t>
            </w:r>
            <w:proofErr w:type="spellEnd"/>
            <w:r w:rsidRPr="00AF0CC6">
              <w:rPr>
                <w:color w:val="002060"/>
                <w:lang w:val="en-US"/>
              </w:rPr>
              <w:t>); state authorities of Ukraine and local self-government bodies in the regions.</w:t>
            </w:r>
          </w:p>
          <w:p w14:paraId="2B326E95"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All participants who attend all webinars will be able to receive Lab-IRS internship certificates stating the hours, credits and topics covered. Individual work in the framework of panel discussions is also planned.</w:t>
            </w:r>
          </w:p>
          <w:p w14:paraId="48C90FBD"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Webinar series within three discussion panels are planned to be held throughout all three years of the project lifecycle in updated versions. </w:t>
            </w:r>
          </w:p>
          <w:p w14:paraId="646D95AF" w14:textId="77777777" w:rsidR="00C5255F" w:rsidRPr="00AF0CC6" w:rsidRDefault="00C5255F" w:rsidP="0071067D">
            <w:pPr>
              <w:pBdr>
                <w:top w:val="nil"/>
                <w:left w:val="nil"/>
                <w:bottom w:val="nil"/>
                <w:right w:val="nil"/>
                <w:between w:val="nil"/>
              </w:pBdr>
              <w:ind w:left="731" w:hanging="284"/>
              <w:jc w:val="both"/>
              <w:rPr>
                <w:color w:val="002060"/>
                <w:lang w:val="en-US"/>
              </w:rPr>
            </w:pPr>
          </w:p>
          <w:p w14:paraId="5B14341D" w14:textId="77777777" w:rsidR="00C5255F" w:rsidRPr="00AF0CC6" w:rsidRDefault="00C5255F" w:rsidP="00C5255F">
            <w:pPr>
              <w:pStyle w:val="a8"/>
              <w:numPr>
                <w:ilvl w:val="0"/>
                <w:numId w:val="1"/>
              </w:numPr>
              <w:pBdr>
                <w:top w:val="nil"/>
                <w:left w:val="nil"/>
                <w:bottom w:val="nil"/>
                <w:right w:val="nil"/>
                <w:between w:val="nil"/>
              </w:pBdr>
              <w:spacing w:after="0" w:line="240" w:lineRule="auto"/>
              <w:ind w:left="731" w:hanging="284"/>
              <w:jc w:val="both"/>
              <w:rPr>
                <w:rFonts w:ascii="Times New Roman" w:hAnsi="Times New Roman" w:cs="Times New Roman"/>
                <w:b/>
                <w:color w:val="002060"/>
                <w:sz w:val="24"/>
                <w:szCs w:val="24"/>
                <w:lang w:val="en-US"/>
              </w:rPr>
            </w:pPr>
            <w:r w:rsidRPr="00AF0CC6">
              <w:rPr>
                <w:rFonts w:ascii="Times New Roman" w:hAnsi="Times New Roman" w:cs="Times New Roman"/>
                <w:b/>
                <w:color w:val="002060"/>
                <w:sz w:val="24"/>
                <w:szCs w:val="24"/>
                <w:lang w:val="en-US"/>
              </w:rPr>
              <w:t xml:space="preserve">Creation of the media page of the Jean Monnet Modules projects </w:t>
            </w:r>
            <w:proofErr w:type="spellStart"/>
            <w:r w:rsidRPr="00AF0CC6">
              <w:rPr>
                <w:rFonts w:ascii="Times New Roman" w:hAnsi="Times New Roman" w:cs="Times New Roman"/>
                <w:b/>
                <w:color w:val="002060"/>
                <w:sz w:val="24"/>
                <w:szCs w:val="24"/>
                <w:lang w:val="en-US"/>
              </w:rPr>
              <w:t>centre</w:t>
            </w:r>
            <w:proofErr w:type="spellEnd"/>
            <w:r w:rsidRPr="00AF0CC6">
              <w:rPr>
                <w:rFonts w:ascii="Times New Roman" w:hAnsi="Times New Roman" w:cs="Times New Roman"/>
                <w:b/>
                <w:color w:val="002060"/>
                <w:sz w:val="24"/>
                <w:szCs w:val="24"/>
                <w:lang w:val="en-US"/>
              </w:rPr>
              <w:t xml:space="preserve"> of the Department of Global Economy (the Erasmus+ Jean Monnet Modules </w:t>
            </w:r>
            <w:proofErr w:type="spellStart"/>
            <w:r w:rsidRPr="00AF0CC6">
              <w:rPr>
                <w:rFonts w:ascii="Times New Roman" w:hAnsi="Times New Roman" w:cs="Times New Roman"/>
                <w:b/>
                <w:color w:val="002060"/>
                <w:sz w:val="24"/>
                <w:szCs w:val="24"/>
                <w:lang w:val="en-US"/>
              </w:rPr>
              <w:t>EuSANU</w:t>
            </w:r>
            <w:proofErr w:type="spellEnd"/>
            <w:r w:rsidRPr="00AF0CC6">
              <w:rPr>
                <w:rFonts w:ascii="Times New Roman" w:hAnsi="Times New Roman" w:cs="Times New Roman"/>
                <w:b/>
                <w:color w:val="002060"/>
                <w:sz w:val="24"/>
                <w:szCs w:val="24"/>
                <w:lang w:val="en-US"/>
              </w:rPr>
              <w:t xml:space="preserve"> and Eu</w:t>
            </w:r>
            <w:r w:rsidRPr="00AF0CC6">
              <w:rPr>
                <w:rFonts w:ascii="Times New Roman" w:hAnsi="Times New Roman" w:cs="Times New Roman"/>
                <w:b/>
                <w:color w:val="002060"/>
                <w:sz w:val="24"/>
                <w:szCs w:val="24"/>
              </w:rPr>
              <w:t>С</w:t>
            </w:r>
            <w:proofErr w:type="spellStart"/>
            <w:r w:rsidRPr="00AF0CC6">
              <w:rPr>
                <w:rFonts w:ascii="Times New Roman" w:hAnsi="Times New Roman" w:cs="Times New Roman"/>
                <w:b/>
                <w:color w:val="002060"/>
                <w:sz w:val="24"/>
                <w:szCs w:val="24"/>
                <w:lang w:val="en-US"/>
              </w:rPr>
              <w:t>ompet</w:t>
            </w:r>
            <w:proofErr w:type="spellEnd"/>
            <w:r w:rsidRPr="00AF0CC6">
              <w:rPr>
                <w:rFonts w:ascii="Times New Roman" w:hAnsi="Times New Roman" w:cs="Times New Roman"/>
                <w:b/>
                <w:color w:val="002060"/>
                <w:sz w:val="24"/>
                <w:szCs w:val="24"/>
                <w:lang w:val="en-US"/>
              </w:rPr>
              <w:t xml:space="preserve"> projects) in social networks (Facebook, Instagram).</w:t>
            </w:r>
          </w:p>
          <w:p w14:paraId="312018B3" w14:textId="77777777" w:rsidR="00C5255F" w:rsidRPr="00AF0CC6" w:rsidRDefault="00C5255F" w:rsidP="0071067D">
            <w:pPr>
              <w:pBdr>
                <w:top w:val="nil"/>
                <w:left w:val="nil"/>
                <w:bottom w:val="nil"/>
                <w:right w:val="nil"/>
                <w:between w:val="nil"/>
              </w:pBdr>
              <w:ind w:left="731" w:hanging="284"/>
              <w:jc w:val="both"/>
              <w:rPr>
                <w:color w:val="002060"/>
                <w:lang w:val="en-US"/>
              </w:rPr>
            </w:pPr>
            <w:r w:rsidRPr="00AF0CC6">
              <w:rPr>
                <w:color w:val="002060"/>
                <w:lang w:val="en-US"/>
              </w:rPr>
              <w:t xml:space="preserve">      It is planned to transform the existing pages of the Erasmus+ </w:t>
            </w:r>
            <w:proofErr w:type="spellStart"/>
            <w:r w:rsidRPr="00AF0CC6">
              <w:rPr>
                <w:color w:val="002060"/>
                <w:lang w:val="en-US"/>
              </w:rPr>
              <w:t>EuSANU</w:t>
            </w:r>
            <w:proofErr w:type="spellEnd"/>
            <w:r w:rsidRPr="00AF0CC6">
              <w:rPr>
                <w:color w:val="002060"/>
                <w:lang w:val="en-US"/>
              </w:rPr>
              <w:t xml:space="preserve"> project into the media page of the Jean Monet module projects </w:t>
            </w:r>
            <w:proofErr w:type="spellStart"/>
            <w:r w:rsidRPr="00AF0CC6">
              <w:rPr>
                <w:color w:val="002060"/>
                <w:lang w:val="en-US"/>
              </w:rPr>
              <w:t>centre</w:t>
            </w:r>
            <w:proofErr w:type="spellEnd"/>
            <w:r w:rsidRPr="00AF0CC6">
              <w:rPr>
                <w:color w:val="002060"/>
                <w:lang w:val="en-US"/>
              </w:rPr>
              <w:t xml:space="preserve"> of the Department of Global Economy (Facebook </w:t>
            </w:r>
            <w:hyperlink r:id="rId87">
              <w:r w:rsidRPr="00AF0CC6">
                <w:rPr>
                  <w:color w:val="002060"/>
                  <w:u w:val="single"/>
                  <w:lang w:val="en-US"/>
                </w:rPr>
                <w:t>https://www.facebook.com/profile.php?id=61552909032188</w:t>
              </w:r>
            </w:hyperlink>
            <w:r w:rsidRPr="00AF0CC6">
              <w:rPr>
                <w:color w:val="002060"/>
                <w:lang w:val="en-US"/>
              </w:rPr>
              <w:t xml:space="preserve"> and Instagram </w:t>
            </w:r>
            <w:hyperlink r:id="rId88">
              <w:r w:rsidRPr="00AF0CC6">
                <w:rPr>
                  <w:color w:val="002060"/>
                  <w:u w:val="single"/>
                  <w:lang w:val="en-US"/>
                </w:rPr>
                <w:t>https://instagram.com/anu_j.monnet.global.economy?igshid=MzMyNGUyNmU2YQ</w:t>
              </w:r>
            </w:hyperlink>
            <w:r w:rsidRPr="00AF0CC6">
              <w:rPr>
                <w:color w:val="002060"/>
                <w:lang w:val="en-US"/>
              </w:rPr>
              <w:t>).</w:t>
            </w:r>
          </w:p>
          <w:p w14:paraId="37604E8A" w14:textId="77777777" w:rsidR="00C5255F" w:rsidRPr="00AF0CC6" w:rsidRDefault="00C5255F" w:rsidP="0071067D">
            <w:pPr>
              <w:ind w:left="731" w:hanging="284"/>
              <w:jc w:val="both"/>
              <w:rPr>
                <w:color w:val="002060"/>
                <w:lang w:val="en-US"/>
              </w:rPr>
            </w:pPr>
            <w:r w:rsidRPr="00AF0CC6">
              <w:rPr>
                <w:color w:val="002060"/>
                <w:lang w:val="en-US"/>
              </w:rPr>
              <w:t xml:space="preserve">      The Erasmus+ Jean Monnet Modules </w:t>
            </w:r>
            <w:proofErr w:type="spellStart"/>
            <w:r w:rsidRPr="00AF0CC6">
              <w:rPr>
                <w:color w:val="002060"/>
                <w:lang w:val="en-US"/>
              </w:rPr>
              <w:t>EuSANU</w:t>
            </w:r>
            <w:proofErr w:type="spellEnd"/>
            <w:r w:rsidRPr="00AF0CC6">
              <w:rPr>
                <w:color w:val="002060"/>
                <w:lang w:val="en-US"/>
              </w:rPr>
              <w:t xml:space="preserve"> project page on Facebook will be transformed into a media </w:t>
            </w:r>
            <w:proofErr w:type="spellStart"/>
            <w:r w:rsidRPr="00AF0CC6">
              <w:rPr>
                <w:color w:val="002060"/>
                <w:lang w:val="en-US"/>
              </w:rPr>
              <w:t>centre</w:t>
            </w:r>
            <w:proofErr w:type="spellEnd"/>
            <w:r w:rsidRPr="00AF0CC6">
              <w:rPr>
                <w:color w:val="002060"/>
                <w:lang w:val="en-US"/>
              </w:rPr>
              <w:t xml:space="preserve"> page for the Jean Monnet Modules projects of the Department of Global Economy: the Erasmus+ Jean Monnet Modules </w:t>
            </w:r>
            <w:proofErr w:type="spellStart"/>
            <w:r w:rsidRPr="00AF0CC6">
              <w:rPr>
                <w:color w:val="002060"/>
                <w:lang w:val="en-US"/>
              </w:rPr>
              <w:t>EuSANU</w:t>
            </w:r>
            <w:proofErr w:type="spellEnd"/>
            <w:r w:rsidRPr="00AF0CC6">
              <w:rPr>
                <w:color w:val="002060"/>
                <w:lang w:val="en-US"/>
              </w:rPr>
              <w:t xml:space="preserve"> project and the Eu</w:t>
            </w:r>
            <w:r w:rsidRPr="00AF0CC6">
              <w:rPr>
                <w:color w:val="002060"/>
              </w:rPr>
              <w:t>С</w:t>
            </w:r>
            <w:proofErr w:type="spellStart"/>
            <w:r w:rsidRPr="00AF0CC6">
              <w:rPr>
                <w:color w:val="002060"/>
                <w:lang w:val="en-US"/>
              </w:rPr>
              <w:t>ompet</w:t>
            </w:r>
            <w:proofErr w:type="spellEnd"/>
            <w:r w:rsidRPr="00AF0CC6">
              <w:rPr>
                <w:color w:val="002060"/>
                <w:lang w:val="en-US"/>
              </w:rPr>
              <w:t xml:space="preserve"> project. </w:t>
            </w:r>
          </w:p>
          <w:p w14:paraId="04B1D0DD" w14:textId="77777777" w:rsidR="00C5255F" w:rsidRPr="00AF0CC6" w:rsidRDefault="00C5255F" w:rsidP="0071067D">
            <w:pPr>
              <w:ind w:left="731" w:hanging="284"/>
              <w:jc w:val="both"/>
              <w:rPr>
                <w:color w:val="002060"/>
                <w:lang w:val="en-US"/>
              </w:rPr>
            </w:pPr>
            <w:r w:rsidRPr="00AF0CC6">
              <w:rPr>
                <w:color w:val="002060"/>
                <w:lang w:val="en-US"/>
              </w:rPr>
              <w:t xml:space="preserve">      In the same way, the Instagram page of the Erasmus+ Jean Monnet Modules </w:t>
            </w:r>
            <w:proofErr w:type="spellStart"/>
            <w:r w:rsidRPr="00AF0CC6">
              <w:rPr>
                <w:color w:val="002060"/>
                <w:lang w:val="en-US"/>
              </w:rPr>
              <w:t>EuSANU</w:t>
            </w:r>
            <w:proofErr w:type="spellEnd"/>
            <w:r w:rsidRPr="00AF0CC6">
              <w:rPr>
                <w:color w:val="002060"/>
                <w:lang w:val="en-US"/>
              </w:rPr>
              <w:t xml:space="preserve"> project will be transformed into a media page of the Jean Monnet Modules projects </w:t>
            </w:r>
            <w:proofErr w:type="spellStart"/>
            <w:r w:rsidRPr="00AF0CC6">
              <w:rPr>
                <w:color w:val="002060"/>
                <w:lang w:val="en-US"/>
              </w:rPr>
              <w:t>centre</w:t>
            </w:r>
            <w:proofErr w:type="spellEnd"/>
            <w:r w:rsidRPr="00AF0CC6">
              <w:rPr>
                <w:color w:val="002060"/>
                <w:lang w:val="en-US"/>
              </w:rPr>
              <w:t xml:space="preserve"> of the Department of Global Economy: the Erasmus+ Jean Monnet Modules </w:t>
            </w:r>
            <w:proofErr w:type="spellStart"/>
            <w:r w:rsidRPr="00AF0CC6">
              <w:rPr>
                <w:color w:val="002060"/>
                <w:lang w:val="en-US"/>
              </w:rPr>
              <w:t>EuSANU</w:t>
            </w:r>
            <w:proofErr w:type="spellEnd"/>
            <w:r w:rsidRPr="00AF0CC6">
              <w:rPr>
                <w:color w:val="002060"/>
                <w:lang w:val="en-US"/>
              </w:rPr>
              <w:t xml:space="preserve"> project and the Eu</w:t>
            </w:r>
            <w:r w:rsidRPr="00AF0CC6">
              <w:rPr>
                <w:color w:val="002060"/>
              </w:rPr>
              <w:t>С</w:t>
            </w:r>
            <w:proofErr w:type="spellStart"/>
            <w:r w:rsidRPr="00AF0CC6">
              <w:rPr>
                <w:color w:val="002060"/>
                <w:lang w:val="en-US"/>
              </w:rPr>
              <w:t>ompet</w:t>
            </w:r>
            <w:proofErr w:type="spellEnd"/>
            <w:r w:rsidRPr="00AF0CC6">
              <w:rPr>
                <w:color w:val="002060"/>
                <w:lang w:val="en-US"/>
              </w:rPr>
              <w:t xml:space="preserve"> project.</w:t>
            </w:r>
          </w:p>
          <w:p w14:paraId="34A661C3" w14:textId="77777777" w:rsidR="00C5255F" w:rsidRPr="00AF0CC6" w:rsidRDefault="00C5255F" w:rsidP="0071067D">
            <w:pPr>
              <w:ind w:left="731" w:hanging="284"/>
              <w:jc w:val="both"/>
              <w:rPr>
                <w:color w:val="002060"/>
                <w:lang w:val="en-US"/>
              </w:rPr>
            </w:pPr>
            <w:r w:rsidRPr="00AF0CC6">
              <w:rPr>
                <w:color w:val="002060"/>
                <w:lang w:val="en-US"/>
              </w:rPr>
              <w:t xml:space="preserve">      All planned and listed activities of the proposed Eu</w:t>
            </w:r>
            <w:r w:rsidRPr="00AF0CC6">
              <w:rPr>
                <w:color w:val="002060"/>
              </w:rPr>
              <w:t>С</w:t>
            </w:r>
            <w:proofErr w:type="spellStart"/>
            <w:r w:rsidRPr="00AF0CC6">
              <w:rPr>
                <w:color w:val="002060"/>
                <w:lang w:val="en-US"/>
              </w:rPr>
              <w:t>ompet</w:t>
            </w:r>
            <w:proofErr w:type="spellEnd"/>
            <w:r w:rsidRPr="00AF0CC6">
              <w:rPr>
                <w:color w:val="002060"/>
                <w:lang w:val="en-US"/>
              </w:rPr>
              <w:t xml:space="preserve"> project will be covered on the media pages of the Jean Monnet modules projects </w:t>
            </w:r>
            <w:proofErr w:type="spellStart"/>
            <w:r w:rsidRPr="00AF0CC6">
              <w:rPr>
                <w:color w:val="002060"/>
                <w:lang w:val="en-US"/>
              </w:rPr>
              <w:t>centre</w:t>
            </w:r>
            <w:proofErr w:type="spellEnd"/>
            <w:r w:rsidRPr="00AF0CC6">
              <w:rPr>
                <w:color w:val="002060"/>
                <w:lang w:val="en-US"/>
              </w:rPr>
              <w:t xml:space="preserve"> of the Department of Global Economy and the website of Alfred Nobel University (</w:t>
            </w:r>
            <w:hyperlink r:id="rId89">
              <w:r w:rsidRPr="00AF0CC6">
                <w:rPr>
                  <w:color w:val="002060"/>
                  <w:u w:val="single"/>
                  <w:lang w:val="en-US"/>
                </w:rPr>
                <w:t>https://duan.edu.ua</w:t>
              </w:r>
            </w:hyperlink>
            <w:r w:rsidRPr="00AF0CC6">
              <w:rPr>
                <w:color w:val="002060"/>
                <w:lang w:val="en-US"/>
              </w:rPr>
              <w:t>). It is planned to post information material on the Eu</w:t>
            </w:r>
            <w:r w:rsidRPr="00AF0CC6">
              <w:rPr>
                <w:color w:val="002060"/>
              </w:rPr>
              <w:t>С</w:t>
            </w:r>
            <w:proofErr w:type="spellStart"/>
            <w:r w:rsidRPr="00AF0CC6">
              <w:rPr>
                <w:color w:val="002060"/>
                <w:lang w:val="en-US"/>
              </w:rPr>
              <w:t>ompet</w:t>
            </w:r>
            <w:proofErr w:type="spellEnd"/>
            <w:r w:rsidRPr="00AF0CC6">
              <w:rPr>
                <w:color w:val="002060"/>
                <w:lang w:val="en-US"/>
              </w:rPr>
              <w:t xml:space="preserve"> project events announcement, the results of the completion of the specified events, the best results of the research of students and researchers in the form of abstracts, and photos/screenshots of the meetings from the listed events, etc. </w:t>
            </w:r>
          </w:p>
        </w:tc>
      </w:tr>
      <w:tr w:rsidR="00C5255F" w:rsidRPr="00AF0CC6" w14:paraId="1C69E940" w14:textId="77777777" w:rsidTr="00821D63">
        <w:tc>
          <w:tcPr>
            <w:tcW w:w="9629" w:type="dxa"/>
            <w:gridSpan w:val="2"/>
          </w:tcPr>
          <w:p w14:paraId="422145FB" w14:textId="77777777" w:rsidR="00C5255F" w:rsidRPr="00AF0CC6" w:rsidRDefault="00C5255F" w:rsidP="0071067D">
            <w:pPr>
              <w:jc w:val="both"/>
              <w:rPr>
                <w:b/>
                <w:bCs/>
                <w:color w:val="002060"/>
                <w:lang w:val="en-GB"/>
              </w:rPr>
            </w:pPr>
            <w:r w:rsidRPr="00AF0CC6">
              <w:rPr>
                <w:b/>
                <w:bCs/>
                <w:color w:val="002060"/>
                <w:lang w:val="en-GB"/>
              </w:rPr>
              <w:t>Expected results</w:t>
            </w:r>
            <w:r w:rsidRPr="00AF0CC6">
              <w:rPr>
                <w:b/>
                <w:bCs/>
                <w:color w:val="002060"/>
              </w:rPr>
              <w:t xml:space="preserve"> (</w:t>
            </w:r>
            <w:r w:rsidRPr="00AF0CC6">
              <w:rPr>
                <w:b/>
                <w:bCs/>
                <w:color w:val="002060"/>
                <w:lang w:val="en-US"/>
              </w:rPr>
              <w:t>Deliverables)</w:t>
            </w:r>
            <w:r w:rsidRPr="00AF0CC6">
              <w:rPr>
                <w:b/>
                <w:bCs/>
                <w:color w:val="002060"/>
                <w:lang w:val="en-GB"/>
              </w:rPr>
              <w:t>:</w:t>
            </w:r>
          </w:p>
          <w:p w14:paraId="11867C7D" w14:textId="77777777" w:rsidR="00C5255F" w:rsidRPr="00AF0CC6" w:rsidRDefault="00C5255F" w:rsidP="00821D63">
            <w:pPr>
              <w:pStyle w:val="a8"/>
              <w:numPr>
                <w:ilvl w:val="0"/>
                <w:numId w:val="9"/>
              </w:numPr>
              <w:pBdr>
                <w:top w:val="nil"/>
                <w:left w:val="nil"/>
                <w:bottom w:val="nil"/>
                <w:right w:val="nil"/>
                <w:between w:val="nil"/>
              </w:pBdr>
              <w:spacing w:after="0" w:line="240" w:lineRule="auto"/>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To increase the effectiveness of the interdisciplinary research and teaching for students, young researchers, scholars and practitioners on issues related to ensuring EU competitiveness in the context of the Ukrainian crisis and the Russian-Ukrainian war.</w:t>
            </w:r>
          </w:p>
          <w:p w14:paraId="6F6273C4" w14:textId="77777777" w:rsidR="00C5255F" w:rsidRPr="00AF0CC6" w:rsidRDefault="00C5255F" w:rsidP="00821D63">
            <w:pPr>
              <w:pStyle w:val="a8"/>
              <w:numPr>
                <w:ilvl w:val="0"/>
                <w:numId w:val="9"/>
              </w:numPr>
              <w:pBdr>
                <w:top w:val="nil"/>
                <w:left w:val="nil"/>
                <w:bottom w:val="nil"/>
                <w:right w:val="nil"/>
                <w:between w:val="nil"/>
              </w:pBdr>
              <w:spacing w:after="0" w:line="240" w:lineRule="auto"/>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To disseminate knowledge about the European economy, the energy transition prospects, the single market as a key asset of the EU and the driving force of its competitiveness, and a digital industrial Europe among the public. This will be achieved by involving students of the University of the Third Age, local and state policymakers, government officials, representatives of civil society, and representatives of various levels of education in the project.</w:t>
            </w:r>
          </w:p>
          <w:p w14:paraId="2F00146D" w14:textId="77777777" w:rsidR="00C5255F" w:rsidRPr="00AF0CC6" w:rsidRDefault="00C5255F" w:rsidP="00821D63">
            <w:pPr>
              <w:pStyle w:val="a8"/>
              <w:numPr>
                <w:ilvl w:val="0"/>
                <w:numId w:val="9"/>
              </w:numPr>
              <w:pBdr>
                <w:top w:val="nil"/>
                <w:left w:val="nil"/>
                <w:bottom w:val="nil"/>
                <w:right w:val="nil"/>
                <w:between w:val="nil"/>
              </w:pBdr>
              <w:spacing w:after="0" w:line="240" w:lineRule="auto"/>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To foster the publishing activity of students, young researchers, scholars and practitioners and create panels to discuss the future framework of a competitive Europe in the new global economy, develop students’ communication skills and discuss the problems of European competitiveness on various international platforms.</w:t>
            </w:r>
          </w:p>
          <w:p w14:paraId="311C5491" w14:textId="77777777" w:rsidR="00C5255F" w:rsidRPr="00AF0CC6" w:rsidRDefault="00C5255F" w:rsidP="00821D63">
            <w:pPr>
              <w:pStyle w:val="a8"/>
              <w:numPr>
                <w:ilvl w:val="0"/>
                <w:numId w:val="9"/>
              </w:numPr>
              <w:pBdr>
                <w:top w:val="nil"/>
                <w:left w:val="nil"/>
                <w:bottom w:val="nil"/>
                <w:right w:val="nil"/>
                <w:between w:val="nil"/>
              </w:pBdr>
              <w:spacing w:after="0" w:line="240" w:lineRule="auto"/>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To form a comprehensive understanding of the place and role of the European economy in the modern world, ways towards achieving a sustainable energy future for Europe, digital transformation, job growth under the influence of the war in Ukraine, and new solutions to global social problems. Such knowledge will enable specialists in international economic relations and economics to develop competencies important for their professional life.</w:t>
            </w:r>
          </w:p>
          <w:p w14:paraId="26E516A5" w14:textId="77777777" w:rsidR="00C5255F" w:rsidRPr="00AF0CC6" w:rsidRDefault="00C5255F" w:rsidP="00821D63">
            <w:pPr>
              <w:pStyle w:val="a8"/>
              <w:numPr>
                <w:ilvl w:val="0"/>
                <w:numId w:val="9"/>
              </w:numPr>
              <w:pBdr>
                <w:top w:val="nil"/>
                <w:left w:val="nil"/>
                <w:bottom w:val="nil"/>
                <w:right w:val="nil"/>
                <w:between w:val="nil"/>
              </w:pBdr>
              <w:spacing w:after="0" w:line="240" w:lineRule="auto"/>
              <w:jc w:val="both"/>
              <w:rPr>
                <w:rFonts w:ascii="Times New Roman" w:hAnsi="Times New Roman" w:cs="Times New Roman"/>
                <w:color w:val="002060"/>
                <w:sz w:val="24"/>
                <w:szCs w:val="24"/>
                <w:lang w:val="en-US"/>
              </w:rPr>
            </w:pPr>
            <w:r w:rsidRPr="00AF0CC6">
              <w:rPr>
                <w:rFonts w:ascii="Times New Roman" w:hAnsi="Times New Roman" w:cs="Times New Roman"/>
                <w:color w:val="002060"/>
                <w:sz w:val="24"/>
                <w:szCs w:val="24"/>
                <w:lang w:val="en-US"/>
              </w:rPr>
              <w:t>To stimulate research on European issues and a new vision of a competitive Europe, to disseminate the research findings and practical recommendations of students, young researchers, scholars, and practitioners.</w:t>
            </w:r>
          </w:p>
          <w:p w14:paraId="3DA274DC" w14:textId="77777777" w:rsidR="00C5255F" w:rsidRPr="00AF0CC6" w:rsidRDefault="00C5255F" w:rsidP="00821D63">
            <w:pPr>
              <w:pStyle w:val="a8"/>
              <w:numPr>
                <w:ilvl w:val="0"/>
                <w:numId w:val="9"/>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US"/>
              </w:rPr>
              <w:t>To strengthen interest in the EU and global challenges in the new geostrategic realities among the general public of Ukraine, outside its borders and beyond the scientific community. To foster an understanding of the formation of the EU's strategic autonomy and competitiveness. This approach will contribute to reinforcing the pole of European knowledge at Alfred Nobel University.</w:t>
            </w:r>
          </w:p>
        </w:tc>
      </w:tr>
      <w:tr w:rsidR="00C5255F" w:rsidRPr="00AF0CC6" w14:paraId="4EC40928" w14:textId="77777777" w:rsidTr="00821D63">
        <w:tc>
          <w:tcPr>
            <w:tcW w:w="9629" w:type="dxa"/>
            <w:gridSpan w:val="2"/>
          </w:tcPr>
          <w:p w14:paraId="2626011C" w14:textId="77777777" w:rsidR="00C5255F" w:rsidRPr="00AF0CC6" w:rsidRDefault="00C5255F" w:rsidP="0071067D">
            <w:pPr>
              <w:jc w:val="both"/>
              <w:rPr>
                <w:b/>
                <w:bCs/>
                <w:color w:val="002060"/>
                <w:lang w:val="en-GB"/>
              </w:rPr>
            </w:pPr>
            <w:r w:rsidRPr="00AF0CC6">
              <w:rPr>
                <w:b/>
                <w:bCs/>
                <w:color w:val="002060"/>
                <w:lang w:val="en-GB"/>
              </w:rPr>
              <w:t xml:space="preserve">Project web-site: </w:t>
            </w:r>
            <w:r w:rsidRPr="00AF0CC6">
              <w:rPr>
                <w:color w:val="002060"/>
                <w:lang w:val="en-GB"/>
              </w:rPr>
              <w:t>https://old.duan.edu.ua/international-cooperation-ukr/proiekty-jean-monnet/2436-proiekt-modul-zhan-mone-2024-2027-about.html</w:t>
            </w:r>
          </w:p>
          <w:p w14:paraId="1B05663E" w14:textId="77777777" w:rsidR="00C5255F" w:rsidRPr="00AF0CC6" w:rsidRDefault="00C5255F" w:rsidP="0071067D">
            <w:pPr>
              <w:jc w:val="both"/>
              <w:rPr>
                <w:b/>
                <w:bCs/>
                <w:color w:val="002060"/>
                <w:lang w:val="en-GB"/>
              </w:rPr>
            </w:pPr>
            <w:r w:rsidRPr="00AF0CC6">
              <w:rPr>
                <w:b/>
                <w:bCs/>
                <w:color w:val="002060"/>
                <w:lang w:val="en-GB"/>
              </w:rPr>
              <w:t xml:space="preserve">Projects results platform: </w:t>
            </w:r>
            <w:r w:rsidRPr="00AF0CC6">
              <w:rPr>
                <w:color w:val="002060"/>
                <w:lang w:val="en-GB"/>
              </w:rPr>
              <w:t>https://erasmus-plus.ec.europa.eu/projects/search/details/101176059</w:t>
            </w:r>
          </w:p>
          <w:p w14:paraId="39300E8C" w14:textId="77777777" w:rsidR="00C5255F" w:rsidRPr="00AF0CC6" w:rsidRDefault="00C5255F" w:rsidP="0071067D">
            <w:pPr>
              <w:rPr>
                <w:color w:val="002060"/>
                <w:lang w:val="en-GB"/>
              </w:rPr>
            </w:pPr>
            <w:r w:rsidRPr="00AF0CC6">
              <w:rPr>
                <w:b/>
                <w:bCs/>
                <w:color w:val="002060"/>
                <w:lang w:val="en-GB"/>
              </w:rPr>
              <w:t xml:space="preserve">Facebook: </w:t>
            </w:r>
            <w:hyperlink r:id="rId90" w:history="1">
              <w:r w:rsidRPr="00AF0CC6">
                <w:rPr>
                  <w:rStyle w:val="a9"/>
                  <w:bCs/>
                  <w:lang w:val="en-GB"/>
                </w:rPr>
                <w:t>https://www.facebook.com/people/%D0%92%D0%9D%D0%97-%D0%A3%D0%90%D0%9D-%D0%90%D1%80%D1%85%D1%96%D1%82%D0%B5%D0%BA%D1%82%D1%83%D1%80%D0%B0-%D1%94%D0%B2%D1%80%D0%BE%D0%BF%D0%B5%D0%B9%D1%81%D1%8C%D0%BA%D0%BE%D1%97-%D0%B1%D0%B5%D0%B7%D0%BF%D0%B5%D0%BA%D0%B8-%D0%BD%D0%BE%D0%B2%D1%96-%D0%B2%D0%B8%D0%BA%D0%BB%D0%B8%D0%BA%D0%B8-%D1%82%D0%B0-%D0%B7%D0%B0%D0%B3%D1%80%D0%BE%D0%B7%D0%B8/61552909032188/</w:t>
              </w:r>
            </w:hyperlink>
            <w:r w:rsidRPr="00AF0CC6">
              <w:rPr>
                <w:bCs/>
                <w:color w:val="002060"/>
                <w:lang w:val="en-GB"/>
              </w:rPr>
              <w:t xml:space="preserve"> </w:t>
            </w:r>
          </w:p>
          <w:p w14:paraId="03AAE947" w14:textId="77777777" w:rsidR="00C5255F" w:rsidRPr="00AF0CC6" w:rsidRDefault="00C5255F" w:rsidP="0071067D">
            <w:pPr>
              <w:rPr>
                <w:b/>
                <w:bCs/>
                <w:color w:val="002060"/>
                <w:lang w:val="en-US"/>
              </w:rPr>
            </w:pPr>
            <w:r w:rsidRPr="00AF0CC6">
              <w:rPr>
                <w:b/>
                <w:bCs/>
                <w:color w:val="002060"/>
                <w:lang w:val="en-GB"/>
              </w:rPr>
              <w:t>Other social media</w:t>
            </w:r>
            <w:r w:rsidRPr="00AF0CC6">
              <w:rPr>
                <w:b/>
                <w:bCs/>
                <w:color w:val="002060"/>
                <w:lang w:val="en-US"/>
              </w:rPr>
              <w:t xml:space="preserve"> </w:t>
            </w:r>
            <w:r w:rsidRPr="00AF0CC6">
              <w:rPr>
                <w:color w:val="002060"/>
                <w:lang w:val="en-US"/>
              </w:rPr>
              <w:t>(</w:t>
            </w:r>
            <w:r w:rsidRPr="00AF0CC6">
              <w:rPr>
                <w:color w:val="002060"/>
                <w:lang w:val="en-GB"/>
              </w:rPr>
              <w:t>if available</w:t>
            </w:r>
            <w:r w:rsidRPr="00AF0CC6">
              <w:rPr>
                <w:color w:val="002060"/>
                <w:lang w:val="en-US"/>
              </w:rPr>
              <w:t>):</w:t>
            </w:r>
            <w:r w:rsidRPr="00AF0CC6">
              <w:rPr>
                <w:b/>
                <w:bCs/>
                <w:color w:val="002060"/>
                <w:lang w:val="en-US"/>
              </w:rPr>
              <w:t xml:space="preserve"> </w:t>
            </w:r>
            <w:r w:rsidRPr="00AF0CC6">
              <w:rPr>
                <w:bCs/>
                <w:color w:val="002060"/>
                <w:lang w:val="en-GB"/>
              </w:rPr>
              <w:t>https://www.instagram.com/anu_j.monnet.global.economy?igsh=MTJ2N2sxcnVwbjU0eg==</w:t>
            </w:r>
          </w:p>
        </w:tc>
      </w:tr>
    </w:tbl>
    <w:p w14:paraId="51A01E7E" w14:textId="77777777" w:rsidR="00C5255F" w:rsidRPr="00AF0CC6" w:rsidRDefault="00C5255F" w:rsidP="00C5255F">
      <w:pPr>
        <w:jc w:val="center"/>
        <w:rPr>
          <w:b/>
          <w:bCs/>
          <w:color w:val="44546A" w:themeColor="text2"/>
          <w:lang w:val="en-US"/>
        </w:rPr>
      </w:pPr>
    </w:p>
    <w:p w14:paraId="06BEB53F" w14:textId="34CBF14C" w:rsidR="00821D63" w:rsidRPr="00AF0CC6" w:rsidRDefault="00821D63">
      <w:pPr>
        <w:spacing w:after="160" w:line="259" w:lineRule="auto"/>
        <w:rPr>
          <w:b/>
          <w:bCs/>
          <w:color w:val="44546A" w:themeColor="text2"/>
          <w:lang w:val="en-US"/>
        </w:rPr>
      </w:pPr>
      <w:r w:rsidRPr="00AF0CC6">
        <w:rPr>
          <w:b/>
          <w:bCs/>
          <w:color w:val="44546A" w:themeColor="text2"/>
          <w:lang w:val="en-US"/>
        </w:rPr>
        <w:br w:type="page"/>
      </w:r>
    </w:p>
    <w:p w14:paraId="0EF4B9D1" w14:textId="77777777" w:rsidR="00C5255F" w:rsidRPr="00AF0CC6" w:rsidRDefault="00C5255F" w:rsidP="00C5255F">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5142"/>
        <w:gridCol w:w="4487"/>
      </w:tblGrid>
      <w:tr w:rsidR="00C5255F" w:rsidRPr="00AF0CC6" w14:paraId="68E558D6" w14:textId="77777777" w:rsidTr="00821D63">
        <w:tc>
          <w:tcPr>
            <w:tcW w:w="5034" w:type="dxa"/>
          </w:tcPr>
          <w:p w14:paraId="5D3BF3D2" w14:textId="77777777" w:rsidR="00C5255F" w:rsidRPr="00AF0CC6" w:rsidRDefault="00C5255F" w:rsidP="0071067D">
            <w:pPr>
              <w:jc w:val="both"/>
              <w:rPr>
                <w:b/>
                <w:bCs/>
                <w:color w:val="002060"/>
                <w:lang w:val="uk-UA"/>
              </w:rPr>
            </w:pPr>
            <w:r w:rsidRPr="00AF0CC6">
              <w:rPr>
                <w:b/>
                <w:bCs/>
                <w:color w:val="44546A" w:themeColor="text2"/>
                <w:lang w:val="uk-UA"/>
              </w:rPr>
              <w:br w:type="page"/>
            </w:r>
            <w:r w:rsidRPr="00AF0CC6">
              <w:rPr>
                <w:b/>
                <w:bCs/>
                <w:color w:val="002060"/>
                <w:lang w:val="uk-UA"/>
              </w:rPr>
              <w:t>Лого проєкту (якщо є)</w:t>
            </w:r>
          </w:p>
          <w:p w14:paraId="6005B97F" w14:textId="77777777" w:rsidR="00C5255F" w:rsidRPr="00AF0CC6" w:rsidRDefault="00C5255F" w:rsidP="0071067D">
            <w:pPr>
              <w:jc w:val="both"/>
              <w:rPr>
                <w:b/>
                <w:bCs/>
                <w:color w:val="002060"/>
                <w:lang w:val="uk-UA"/>
              </w:rPr>
            </w:pPr>
            <w:r w:rsidRPr="00AF0CC6">
              <w:rPr>
                <w:noProof/>
                <w:lang w:val="uk-UA" w:eastAsia="uk-UA"/>
              </w:rPr>
              <w:drawing>
                <wp:inline distT="0" distB="0" distL="0" distR="0" wp14:anchorId="472196AC" wp14:editId="6E9E104F">
                  <wp:extent cx="1166488" cy="1130189"/>
                  <wp:effectExtent l="0" t="0" r="0" b="0"/>
                  <wp:docPr id="684876970" name="Рисунок 684876970" descr="D:\КОМП\Гранти, ПРОЕКТИ\Еразмус+2024_Жан Моне\_Реклама_публікації сайт та ФБ+\Лого_page-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МП\Гранти, ПРОЕКТИ\Еразмус+2024_Жан Моне\_Реклама_публікації сайт та ФБ+\Лого_page-0002.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181832" cy="1145056"/>
                          </a:xfrm>
                          <a:prstGeom prst="rect">
                            <a:avLst/>
                          </a:prstGeom>
                          <a:noFill/>
                          <a:ln>
                            <a:noFill/>
                          </a:ln>
                        </pic:spPr>
                      </pic:pic>
                    </a:graphicData>
                  </a:graphic>
                </wp:inline>
              </w:drawing>
            </w:r>
          </w:p>
        </w:tc>
        <w:tc>
          <w:tcPr>
            <w:tcW w:w="4595" w:type="dxa"/>
          </w:tcPr>
          <w:p w14:paraId="56AA20CA" w14:textId="77777777" w:rsidR="00C5255F" w:rsidRPr="00AF0CC6" w:rsidRDefault="00C5255F" w:rsidP="0071067D">
            <w:pPr>
              <w:jc w:val="both"/>
              <w:rPr>
                <w:b/>
                <w:bCs/>
                <w:color w:val="002060"/>
                <w:lang w:val="uk-UA"/>
              </w:rPr>
            </w:pPr>
            <w:r w:rsidRPr="00AF0CC6">
              <w:rPr>
                <w:b/>
                <w:bCs/>
                <w:color w:val="002060"/>
                <w:lang w:val="uk-UA"/>
              </w:rPr>
              <w:t>Назва проєкту та № проєкту</w:t>
            </w:r>
          </w:p>
          <w:p w14:paraId="57B8D58D" w14:textId="77777777" w:rsidR="00C5255F" w:rsidRPr="00AF0CC6" w:rsidRDefault="00C5255F" w:rsidP="0071067D">
            <w:pPr>
              <w:jc w:val="both"/>
              <w:rPr>
                <w:b/>
                <w:bCs/>
                <w:color w:val="002060"/>
                <w:lang w:val="uk-UA"/>
              </w:rPr>
            </w:pPr>
            <w:r w:rsidRPr="00AF0CC6">
              <w:rPr>
                <w:b/>
                <w:bCs/>
                <w:color w:val="002060"/>
                <w:lang w:val="uk-UA"/>
              </w:rPr>
              <w:t xml:space="preserve">“Конкурентоспроможність Європи в новій глобальній економіці” # 101176059 – </w:t>
            </w:r>
            <w:proofErr w:type="spellStart"/>
            <w:r w:rsidRPr="00AF0CC6">
              <w:rPr>
                <w:b/>
                <w:bCs/>
                <w:color w:val="002060"/>
                <w:lang w:val="uk-UA"/>
              </w:rPr>
              <w:t>EuCompet</w:t>
            </w:r>
            <w:proofErr w:type="spellEnd"/>
            <w:r w:rsidRPr="00AF0CC6">
              <w:rPr>
                <w:b/>
                <w:bCs/>
                <w:color w:val="002060"/>
                <w:lang w:val="uk-UA"/>
              </w:rPr>
              <w:t xml:space="preserve"> – ERASMUS-JMO-2024-HEI-TCH-RSCH</w:t>
            </w:r>
          </w:p>
        </w:tc>
      </w:tr>
      <w:tr w:rsidR="00C5255F" w:rsidRPr="00AF0CC6" w14:paraId="00FDDC24" w14:textId="77777777" w:rsidTr="00821D63">
        <w:tc>
          <w:tcPr>
            <w:tcW w:w="9629" w:type="dxa"/>
            <w:gridSpan w:val="2"/>
          </w:tcPr>
          <w:p w14:paraId="418E090C" w14:textId="77777777" w:rsidR="00C5255F" w:rsidRPr="00AF0CC6" w:rsidRDefault="00C5255F" w:rsidP="0071067D">
            <w:pPr>
              <w:jc w:val="both"/>
              <w:rPr>
                <w:b/>
                <w:bCs/>
                <w:color w:val="002060"/>
                <w:lang w:val="uk-UA"/>
              </w:rPr>
            </w:pPr>
            <w:r w:rsidRPr="00AF0CC6">
              <w:rPr>
                <w:b/>
                <w:bCs/>
                <w:color w:val="002060"/>
                <w:lang w:val="uk-UA"/>
              </w:rPr>
              <w:t xml:space="preserve">Коротка назва проєкту (акронім): </w:t>
            </w:r>
            <w:proofErr w:type="spellStart"/>
            <w:r w:rsidRPr="00AF0CC6">
              <w:rPr>
                <w:b/>
                <w:bCs/>
                <w:color w:val="002060"/>
                <w:lang w:val="uk-UA"/>
              </w:rPr>
              <w:t>EuCompet</w:t>
            </w:r>
            <w:proofErr w:type="spellEnd"/>
          </w:p>
        </w:tc>
      </w:tr>
      <w:tr w:rsidR="00C5255F" w:rsidRPr="00AF0CC6" w14:paraId="6300BE57" w14:textId="77777777" w:rsidTr="00821D63">
        <w:tc>
          <w:tcPr>
            <w:tcW w:w="5034" w:type="dxa"/>
          </w:tcPr>
          <w:p w14:paraId="25F30F32" w14:textId="77777777" w:rsidR="00C5255F" w:rsidRPr="00AF0CC6" w:rsidRDefault="00C5255F" w:rsidP="0071067D">
            <w:pPr>
              <w:jc w:val="both"/>
              <w:rPr>
                <w:b/>
                <w:bCs/>
                <w:color w:val="002060"/>
                <w:lang w:val="uk-UA"/>
              </w:rPr>
            </w:pPr>
            <w:r w:rsidRPr="00AF0CC6">
              <w:rPr>
                <w:b/>
                <w:bCs/>
                <w:color w:val="002060"/>
                <w:lang w:val="uk-UA"/>
              </w:rPr>
              <w:t>Тип проєкту: Модуль Жан Моне</w:t>
            </w:r>
          </w:p>
        </w:tc>
        <w:tc>
          <w:tcPr>
            <w:tcW w:w="4595" w:type="dxa"/>
          </w:tcPr>
          <w:p w14:paraId="789ABAE4" w14:textId="77777777" w:rsidR="00C5255F" w:rsidRPr="00AF0CC6" w:rsidRDefault="00C5255F" w:rsidP="0071067D">
            <w:pPr>
              <w:jc w:val="both"/>
              <w:rPr>
                <w:color w:val="002060"/>
                <w:lang w:val="uk-UA"/>
              </w:rPr>
            </w:pPr>
            <w:r w:rsidRPr="00AF0CC6">
              <w:rPr>
                <w:b/>
                <w:bCs/>
                <w:color w:val="002060"/>
                <w:lang w:val="uk-UA"/>
              </w:rPr>
              <w:t xml:space="preserve">Пріоритет: </w:t>
            </w:r>
            <w:r w:rsidRPr="00AF0CC6">
              <w:rPr>
                <w:color w:val="002060"/>
                <w:lang w:val="uk-UA"/>
              </w:rPr>
              <w:t>Участь у демократичному житті, спільні цінності та громадянська активність.</w:t>
            </w:r>
          </w:p>
        </w:tc>
      </w:tr>
      <w:tr w:rsidR="00821D63" w:rsidRPr="00AF0CC6" w14:paraId="25984725" w14:textId="77777777" w:rsidTr="00FE1C7F">
        <w:tc>
          <w:tcPr>
            <w:tcW w:w="9629" w:type="dxa"/>
            <w:gridSpan w:val="2"/>
          </w:tcPr>
          <w:p w14:paraId="57C46D0C" w14:textId="5E84F4DC" w:rsidR="00821D63" w:rsidRPr="00AF0CC6" w:rsidRDefault="00821D63" w:rsidP="0071067D">
            <w:pPr>
              <w:jc w:val="both"/>
              <w:rPr>
                <w:b/>
                <w:bCs/>
                <w:color w:val="002060"/>
                <w:lang w:val="uk-UA"/>
              </w:rPr>
            </w:pPr>
            <w:r w:rsidRPr="00AF0CC6">
              <w:rPr>
                <w:b/>
                <w:bCs/>
                <w:color w:val="002060"/>
                <w:lang w:val="uk-UA"/>
              </w:rPr>
              <w:t xml:space="preserve">Тривалість проєкту: </w:t>
            </w:r>
            <w:r w:rsidRPr="00AF0CC6">
              <w:rPr>
                <w:color w:val="002060"/>
                <w:lang w:val="uk-UA"/>
              </w:rPr>
              <w:t xml:space="preserve">01.10.2024 – 30.09.2027 </w:t>
            </w:r>
          </w:p>
        </w:tc>
      </w:tr>
      <w:tr w:rsidR="00C5255F" w:rsidRPr="00AF0CC6" w14:paraId="5C288517" w14:textId="77777777" w:rsidTr="00821D63">
        <w:tc>
          <w:tcPr>
            <w:tcW w:w="9629" w:type="dxa"/>
            <w:gridSpan w:val="2"/>
          </w:tcPr>
          <w:p w14:paraId="5DEE0B7D" w14:textId="77777777" w:rsidR="00C5255F" w:rsidRPr="00AF0CC6" w:rsidRDefault="00C5255F" w:rsidP="0071067D">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103BAB55" w14:textId="77777777" w:rsidR="00C5255F" w:rsidRPr="00AF0CC6" w:rsidRDefault="00C5255F" w:rsidP="0071067D">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C5255F" w:rsidRPr="00AF0CC6" w14:paraId="5BB99F4D" w14:textId="77777777" w:rsidTr="00821D63">
        <w:tc>
          <w:tcPr>
            <w:tcW w:w="9629" w:type="dxa"/>
            <w:gridSpan w:val="2"/>
          </w:tcPr>
          <w:p w14:paraId="19869973" w14:textId="77777777" w:rsidR="00C5255F" w:rsidRPr="00AF0CC6" w:rsidRDefault="00C5255F" w:rsidP="0071067D">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1" w:anchor="Text" w:history="1">
              <w:r w:rsidRPr="00AF0CC6">
                <w:rPr>
                  <w:rStyle w:val="a9"/>
                  <w:lang w:val="uk-UA"/>
                </w:rPr>
                <w:t>Законом від 03.09.2008 р. № 360-VI ( 360-17 )</w:t>
              </w:r>
            </w:hyperlink>
            <w:r w:rsidRPr="00AF0CC6">
              <w:rPr>
                <w:color w:val="002060"/>
                <w:lang w:val="uk-UA"/>
              </w:rPr>
              <w:t xml:space="preserve"> </w:t>
            </w:r>
          </w:p>
        </w:tc>
      </w:tr>
      <w:tr w:rsidR="00C5255F" w:rsidRPr="00AF0CC6" w14:paraId="43EBB370" w14:textId="77777777" w:rsidTr="00821D63">
        <w:tc>
          <w:tcPr>
            <w:tcW w:w="9629" w:type="dxa"/>
            <w:gridSpan w:val="2"/>
          </w:tcPr>
          <w:p w14:paraId="7B213498" w14:textId="77777777" w:rsidR="00C5255F" w:rsidRPr="00AF0CC6" w:rsidRDefault="00C5255F" w:rsidP="0071067D">
            <w:pPr>
              <w:jc w:val="both"/>
              <w:rPr>
                <w:b/>
                <w:bCs/>
                <w:color w:val="002060"/>
                <w:lang w:val="uk-UA"/>
              </w:rPr>
            </w:pPr>
            <w:r w:rsidRPr="00AF0CC6">
              <w:rPr>
                <w:b/>
                <w:bCs/>
                <w:color w:val="002060"/>
                <w:lang w:val="uk-UA"/>
              </w:rPr>
              <w:t xml:space="preserve">Сума гранту програми Еразмус+ (JMA): </w:t>
            </w:r>
            <w:r w:rsidRPr="00AF0CC6">
              <w:rPr>
                <w:bCs/>
                <w:color w:val="002060"/>
                <w:lang w:val="uk-UA"/>
              </w:rPr>
              <w:t>35 000</w:t>
            </w:r>
            <w:r w:rsidRPr="00AF0CC6">
              <w:rPr>
                <w:color w:val="002060"/>
                <w:lang w:val="uk-UA"/>
              </w:rPr>
              <w:t xml:space="preserve">   €</w:t>
            </w:r>
          </w:p>
        </w:tc>
      </w:tr>
      <w:tr w:rsidR="00C5255F" w:rsidRPr="00AF0CC6" w14:paraId="4074E2B7" w14:textId="77777777" w:rsidTr="00821D63">
        <w:tc>
          <w:tcPr>
            <w:tcW w:w="9629" w:type="dxa"/>
            <w:gridSpan w:val="2"/>
          </w:tcPr>
          <w:p w14:paraId="444FB238" w14:textId="77777777" w:rsidR="00C5255F" w:rsidRPr="00AF0CC6" w:rsidRDefault="00C5255F" w:rsidP="0071067D">
            <w:pPr>
              <w:jc w:val="both"/>
              <w:rPr>
                <w:b/>
                <w:bCs/>
                <w:color w:val="002060"/>
                <w:lang w:val="uk-UA"/>
              </w:rPr>
            </w:pPr>
            <w:r w:rsidRPr="00AF0CC6">
              <w:rPr>
                <w:b/>
                <w:bCs/>
                <w:color w:val="002060"/>
                <w:lang w:val="uk-UA"/>
              </w:rPr>
              <w:t xml:space="preserve">Цільові групи: </w:t>
            </w:r>
            <w:r w:rsidRPr="00AF0CC6">
              <w:rPr>
                <w:bCs/>
                <w:color w:val="002060"/>
                <w:lang w:val="uk-UA"/>
              </w:rPr>
              <w:t>студенти та дослідники з України та Європи; слухачі Університету третього віку; українська та європейська громадськість ( громадські організації); органи державної влади України та органи місцевого самоврядування в регіонах.</w:t>
            </w:r>
          </w:p>
        </w:tc>
      </w:tr>
      <w:tr w:rsidR="00C5255F" w:rsidRPr="00AF0CC6" w14:paraId="798CE1A3" w14:textId="77777777" w:rsidTr="00821D63">
        <w:tc>
          <w:tcPr>
            <w:tcW w:w="5034" w:type="dxa"/>
          </w:tcPr>
          <w:p w14:paraId="5F2A4E2F" w14:textId="77777777" w:rsidR="00C5255F" w:rsidRPr="00AF0CC6" w:rsidRDefault="00C5255F" w:rsidP="0071067D">
            <w:pPr>
              <w:jc w:val="both"/>
              <w:rPr>
                <w:b/>
                <w:bCs/>
                <w:color w:val="002060"/>
                <w:lang w:val="uk-UA"/>
              </w:rPr>
            </w:pPr>
            <w:r w:rsidRPr="00AF0CC6">
              <w:rPr>
                <w:b/>
                <w:bCs/>
                <w:color w:val="002060"/>
                <w:lang w:val="uk-UA"/>
              </w:rPr>
              <w:t xml:space="preserve">Отримувач гранту: </w:t>
            </w:r>
          </w:p>
          <w:p w14:paraId="75065AC1" w14:textId="77777777" w:rsidR="00C5255F" w:rsidRPr="00AF0CC6" w:rsidRDefault="00C5255F" w:rsidP="0071067D">
            <w:pPr>
              <w:jc w:val="both"/>
              <w:rPr>
                <w:bCs/>
                <w:color w:val="002060"/>
                <w:lang w:val="uk-UA"/>
              </w:rPr>
            </w:pPr>
            <w:r w:rsidRPr="00AF0CC6">
              <w:rPr>
                <w:b/>
                <w:bCs/>
                <w:color w:val="002060"/>
                <w:lang w:val="uk-UA"/>
              </w:rPr>
              <w:t xml:space="preserve">Назва інституції: </w:t>
            </w:r>
            <w:r w:rsidRPr="00AF0CC6">
              <w:rPr>
                <w:bCs/>
                <w:color w:val="002060"/>
                <w:lang w:val="uk-UA"/>
              </w:rPr>
              <w:t>Вищий навчальний заклад</w:t>
            </w:r>
          </w:p>
          <w:p w14:paraId="0FD49DB8" w14:textId="77777777" w:rsidR="00C5255F" w:rsidRPr="00AF0CC6" w:rsidRDefault="00C5255F" w:rsidP="0071067D">
            <w:pPr>
              <w:jc w:val="both"/>
              <w:rPr>
                <w:bCs/>
                <w:color w:val="002060"/>
                <w:lang w:val="uk-UA"/>
              </w:rPr>
            </w:pPr>
            <w:r w:rsidRPr="00AF0CC6">
              <w:rPr>
                <w:bCs/>
                <w:color w:val="002060"/>
                <w:lang w:val="uk-UA"/>
              </w:rPr>
              <w:t>«Університет імені Альфреда Нобеля»</w:t>
            </w:r>
          </w:p>
          <w:p w14:paraId="6AB35C34" w14:textId="77777777" w:rsidR="00C5255F" w:rsidRPr="00AF0CC6" w:rsidRDefault="00C5255F" w:rsidP="0071067D">
            <w:pPr>
              <w:jc w:val="both"/>
              <w:rPr>
                <w:b/>
                <w:bCs/>
                <w:color w:val="002060"/>
                <w:lang w:val="uk-UA"/>
              </w:rPr>
            </w:pPr>
            <w:r w:rsidRPr="00AF0CC6">
              <w:rPr>
                <w:b/>
                <w:bCs/>
                <w:color w:val="002060"/>
                <w:lang w:val="uk-UA"/>
              </w:rPr>
              <w:t xml:space="preserve">Країна: </w:t>
            </w:r>
            <w:r w:rsidRPr="00AF0CC6">
              <w:rPr>
                <w:bCs/>
                <w:color w:val="002060"/>
                <w:lang w:val="uk-UA"/>
              </w:rPr>
              <w:t>Україна</w:t>
            </w:r>
          </w:p>
          <w:p w14:paraId="7DE53837" w14:textId="77777777" w:rsidR="00C5255F" w:rsidRPr="00AF0CC6" w:rsidRDefault="00C5255F" w:rsidP="0071067D">
            <w:pPr>
              <w:jc w:val="both"/>
              <w:rPr>
                <w:color w:val="002060"/>
                <w:lang w:val="uk-UA"/>
              </w:rPr>
            </w:pPr>
            <w:r w:rsidRPr="00AF0CC6">
              <w:rPr>
                <w:color w:val="002060"/>
                <w:lang w:val="uk-UA"/>
              </w:rPr>
              <w:t>веб-сайт: https://duan.edu.ua/</w:t>
            </w:r>
          </w:p>
          <w:p w14:paraId="5DAA8373" w14:textId="77777777" w:rsidR="00C5255F" w:rsidRPr="00AF0CC6" w:rsidRDefault="00C5255F" w:rsidP="0071067D">
            <w:pPr>
              <w:jc w:val="both"/>
              <w:rPr>
                <w:color w:val="002060"/>
                <w:lang w:val="uk-UA"/>
              </w:rPr>
            </w:pPr>
          </w:p>
          <w:p w14:paraId="7181BB26" w14:textId="77777777" w:rsidR="00C5255F" w:rsidRPr="00AF0CC6" w:rsidRDefault="00C5255F" w:rsidP="0071067D">
            <w:pPr>
              <w:jc w:val="both"/>
              <w:rPr>
                <w:color w:val="002060"/>
                <w:lang w:val="uk-UA"/>
              </w:rPr>
            </w:pPr>
          </w:p>
        </w:tc>
        <w:tc>
          <w:tcPr>
            <w:tcW w:w="4595" w:type="dxa"/>
          </w:tcPr>
          <w:p w14:paraId="18F5A1FC" w14:textId="77777777" w:rsidR="00C5255F" w:rsidRPr="00AF0CC6" w:rsidRDefault="00C5255F" w:rsidP="0071067D">
            <w:pPr>
              <w:jc w:val="both"/>
              <w:rPr>
                <w:b/>
                <w:bCs/>
                <w:color w:val="002060"/>
                <w:lang w:val="uk-UA"/>
              </w:rPr>
            </w:pPr>
            <w:r w:rsidRPr="00AF0CC6">
              <w:rPr>
                <w:b/>
                <w:bCs/>
                <w:color w:val="002060"/>
                <w:lang w:val="uk-UA"/>
              </w:rPr>
              <w:t>Координатор:</w:t>
            </w:r>
          </w:p>
          <w:p w14:paraId="2253F9B8" w14:textId="77777777" w:rsidR="00C5255F" w:rsidRPr="00AF0CC6" w:rsidRDefault="00C5255F" w:rsidP="0071067D">
            <w:pPr>
              <w:jc w:val="both"/>
              <w:rPr>
                <w:color w:val="002060"/>
                <w:lang w:val="uk-UA"/>
              </w:rPr>
            </w:pPr>
            <w:r w:rsidRPr="00AF0CC6">
              <w:rPr>
                <w:color w:val="002060"/>
                <w:lang w:val="uk-UA"/>
              </w:rPr>
              <w:t>Федулова Світлана Олександрівна, Доктор економічних наук, професор, завідувач кафедри глобальної економіки</w:t>
            </w:r>
          </w:p>
          <w:p w14:paraId="0A9FD207" w14:textId="77777777" w:rsidR="00C5255F" w:rsidRPr="00AF0CC6" w:rsidRDefault="00C5255F" w:rsidP="0071067D">
            <w:pPr>
              <w:jc w:val="both"/>
              <w:rPr>
                <w:b/>
                <w:bCs/>
                <w:color w:val="002060"/>
                <w:lang w:val="uk-UA"/>
              </w:rPr>
            </w:pPr>
            <w:r w:rsidRPr="00AF0CC6">
              <w:rPr>
                <w:b/>
                <w:bCs/>
                <w:color w:val="002060"/>
                <w:lang w:val="uk-UA"/>
              </w:rPr>
              <w:t xml:space="preserve">Контакти:  </w:t>
            </w:r>
          </w:p>
          <w:p w14:paraId="7C0F7F20" w14:textId="77777777" w:rsidR="00C5255F" w:rsidRPr="00AF0CC6" w:rsidRDefault="00C5255F" w:rsidP="0071067D">
            <w:pPr>
              <w:jc w:val="both"/>
              <w:rPr>
                <w:b/>
                <w:bCs/>
                <w:color w:val="002060"/>
                <w:lang w:val="uk-UA"/>
              </w:rPr>
            </w:pPr>
            <w:r w:rsidRPr="00AF0CC6">
              <w:rPr>
                <w:color w:val="002060"/>
                <w:lang w:val="uk-UA"/>
              </w:rPr>
              <w:t xml:space="preserve">e-пошта: </w:t>
            </w:r>
            <w:proofErr w:type="spellStart"/>
            <w:r w:rsidRPr="00AF0CC6">
              <w:rPr>
                <w:color w:val="002060"/>
                <w:lang w:val="uk-UA"/>
              </w:rPr>
              <w:t>fedulova.s</w:t>
            </w:r>
            <w:proofErr w:type="spellEnd"/>
            <w:r w:rsidRPr="00AF0CC6">
              <w:rPr>
                <w:color w:val="002060"/>
                <w:lang w:val="uk-UA"/>
              </w:rPr>
              <w:t xml:space="preserve">@ duan.edu.ua </w:t>
            </w:r>
          </w:p>
        </w:tc>
      </w:tr>
      <w:tr w:rsidR="00C5255F" w:rsidRPr="00AF0CC6" w14:paraId="175431E5" w14:textId="77777777" w:rsidTr="00821D63">
        <w:tc>
          <w:tcPr>
            <w:tcW w:w="9629" w:type="dxa"/>
            <w:gridSpan w:val="2"/>
          </w:tcPr>
          <w:p w14:paraId="20EFFCFD" w14:textId="77777777" w:rsidR="00C5255F" w:rsidRPr="00AF0CC6" w:rsidRDefault="00C5255F" w:rsidP="0071067D">
            <w:pPr>
              <w:jc w:val="both"/>
              <w:rPr>
                <w:b/>
                <w:bCs/>
                <w:color w:val="002060"/>
                <w:lang w:val="uk-UA"/>
              </w:rPr>
            </w:pPr>
            <w:r w:rsidRPr="00AF0CC6">
              <w:rPr>
                <w:b/>
                <w:bCs/>
                <w:color w:val="002060"/>
                <w:lang w:val="uk-UA"/>
              </w:rPr>
              <w:t>Мета та завдання проєкту:</w:t>
            </w:r>
          </w:p>
          <w:p w14:paraId="31C928A1" w14:textId="77777777" w:rsidR="00C5255F" w:rsidRPr="00AF0CC6" w:rsidRDefault="00C5255F" w:rsidP="0071067D">
            <w:pPr>
              <w:ind w:firstLine="589"/>
              <w:jc w:val="both"/>
              <w:rPr>
                <w:b/>
                <w:bCs/>
                <w:color w:val="002060"/>
                <w:shd w:val="clear" w:color="auto" w:fill="FFFFFF"/>
                <w:lang w:val="uk-UA"/>
              </w:rPr>
            </w:pPr>
            <w:r w:rsidRPr="00AF0CC6">
              <w:rPr>
                <w:b/>
                <w:color w:val="002060"/>
                <w:lang w:val="uk-UA"/>
              </w:rPr>
              <w:t>Метою впровадження концептуального підходу</w:t>
            </w:r>
            <w:r w:rsidRPr="00AF0CC6">
              <w:rPr>
                <w:color w:val="002060"/>
                <w:lang w:val="uk-UA"/>
              </w:rPr>
              <w:t xml:space="preserve"> є розвиток та зміцнення полюсу європейських знань в Університеті імені Альфреда Нобеля, що було започатковано проєктом </w:t>
            </w:r>
            <w:r w:rsidRPr="00AF0CC6">
              <w:rPr>
                <w:color w:val="002060"/>
                <w:shd w:val="clear" w:color="auto" w:fill="FFFFFF"/>
                <w:lang w:val="uk-UA"/>
              </w:rPr>
              <w:t>Еразмус+ Модуль Жан Моне </w:t>
            </w:r>
            <w:proofErr w:type="spellStart"/>
            <w:r w:rsidRPr="00AF0CC6">
              <w:rPr>
                <w:bCs/>
                <w:color w:val="002060"/>
                <w:shd w:val="clear" w:color="auto" w:fill="FFFFFF"/>
                <w:lang w:val="uk-UA"/>
              </w:rPr>
              <w:t>EuSANU</w:t>
            </w:r>
            <w:proofErr w:type="spellEnd"/>
            <w:r w:rsidRPr="00AF0CC6">
              <w:rPr>
                <w:bCs/>
                <w:color w:val="002060"/>
                <w:shd w:val="clear" w:color="auto" w:fill="FFFFFF"/>
                <w:lang w:val="uk-UA"/>
              </w:rPr>
              <w:t>,</w:t>
            </w:r>
            <w:r w:rsidRPr="00AF0CC6">
              <w:rPr>
                <w:color w:val="002060"/>
                <w:lang w:val="uk-UA"/>
              </w:rPr>
              <w:t xml:space="preserve"> для посилення інтересу до ЄС, а також розуміння та дослідження питань забезпечення конкурентоспроможності ЄС, його стратегічної автономії та впливу на зазначені процеси російсько-української війни. </w:t>
            </w:r>
          </w:p>
          <w:p w14:paraId="0D2871F5" w14:textId="77777777" w:rsidR="00C5255F" w:rsidRPr="00AF0CC6" w:rsidRDefault="00C5255F" w:rsidP="0071067D">
            <w:pPr>
              <w:ind w:firstLine="589"/>
              <w:jc w:val="both"/>
              <w:rPr>
                <w:color w:val="002060"/>
                <w:lang w:val="uk-UA"/>
              </w:rPr>
            </w:pPr>
            <w:r w:rsidRPr="00AF0CC6">
              <w:rPr>
                <w:b/>
                <w:color w:val="002060"/>
                <w:lang w:val="uk-UA"/>
              </w:rPr>
              <w:t>Загальна мета</w:t>
            </w:r>
            <w:r w:rsidRPr="00AF0CC6">
              <w:rPr>
                <w:color w:val="002060"/>
                <w:lang w:val="uk-UA"/>
              </w:rPr>
              <w:t xml:space="preserve"> запропонованого проекту </w:t>
            </w:r>
            <w:proofErr w:type="spellStart"/>
            <w:r w:rsidRPr="00AF0CC6">
              <w:rPr>
                <w:color w:val="002060"/>
                <w:lang w:val="uk-UA"/>
              </w:rPr>
              <w:t>EuСompet</w:t>
            </w:r>
            <w:proofErr w:type="spellEnd"/>
            <w:r w:rsidRPr="00AF0CC6">
              <w:rPr>
                <w:color w:val="002060"/>
                <w:lang w:val="uk-UA"/>
              </w:rPr>
              <w:t xml:space="preserve"> полягає у підготовці фахівців як в Україні так і за її межами, здатних ефективно сприяти посиленню європейських конкурентних позицій у сучасному світі та мінімізувати ризики, що виникають на цьому шляху. </w:t>
            </w:r>
            <w:r w:rsidRPr="00AF0CC6">
              <w:rPr>
                <w:bCs/>
                <w:color w:val="002060"/>
                <w:kern w:val="36"/>
                <w:lang w:val="uk-UA"/>
              </w:rPr>
              <w:t xml:space="preserve">Такий </w:t>
            </w:r>
            <w:proofErr w:type="spellStart"/>
            <w:r w:rsidRPr="00AF0CC6">
              <w:rPr>
                <w:bCs/>
                <w:color w:val="002060"/>
                <w:kern w:val="36"/>
                <w:lang w:val="uk-UA"/>
              </w:rPr>
              <w:t>підхад</w:t>
            </w:r>
            <w:proofErr w:type="spellEnd"/>
            <w:r w:rsidRPr="00AF0CC6">
              <w:rPr>
                <w:bCs/>
                <w:color w:val="002060"/>
                <w:kern w:val="36"/>
                <w:lang w:val="uk-UA"/>
              </w:rPr>
              <w:t xml:space="preserve"> створює умови для прийняття </w:t>
            </w:r>
            <w:r w:rsidRPr="00AF0CC6">
              <w:rPr>
                <w:color w:val="002060"/>
                <w:lang w:val="uk-UA"/>
              </w:rPr>
              <w:t>прорахованих рішень на національному та місцевому рівнях щодо масштабів та перспектив розвитку видів господарської діяльності на території держави.</w:t>
            </w:r>
          </w:p>
          <w:p w14:paraId="63A88E71" w14:textId="77777777" w:rsidR="00C5255F" w:rsidRPr="00AF0CC6" w:rsidRDefault="00C5255F" w:rsidP="0071067D">
            <w:pPr>
              <w:ind w:firstLine="589"/>
              <w:jc w:val="both"/>
              <w:rPr>
                <w:b/>
                <w:bCs/>
                <w:color w:val="002060"/>
                <w:lang w:val="uk-UA"/>
              </w:rPr>
            </w:pPr>
            <w:r w:rsidRPr="00AF0CC6">
              <w:rPr>
                <w:b/>
                <w:color w:val="002060"/>
                <w:lang w:val="uk-UA"/>
              </w:rPr>
              <w:t>Місія проекту</w:t>
            </w:r>
            <w:r w:rsidRPr="00AF0CC6">
              <w:rPr>
                <w:color w:val="002060"/>
                <w:lang w:val="uk-UA"/>
              </w:rPr>
              <w:t xml:space="preserve"> – через дослідження сучасного рівня конкурентоспроможності Європейського Союзу, розповсюдження знань про Європейський курс на зміцнення конкурентоспроможності в новій глобальній економіці і стратегічну автономію та публічні панельні дискусії сприяти формуванню порозуміння серед політичної еліти щодо шляхів забезпечення конкурентоспроможності Європи в новій глобальній економіці та досягненню більшої обізнаності і розуміння з боку представників бізнесу та третього віку важливості досягнення сталого енергетичного майбутнього, формування єдиного ринку та цифрової трансформації Європи, а також щільної прив’язки України до європейського ринку та ділової культури.</w:t>
            </w:r>
          </w:p>
          <w:p w14:paraId="546D83B7" w14:textId="77777777" w:rsidR="00C5255F" w:rsidRPr="00AF0CC6" w:rsidRDefault="00C5255F" w:rsidP="0071067D">
            <w:pPr>
              <w:ind w:firstLine="589"/>
              <w:jc w:val="both"/>
              <w:rPr>
                <w:bCs/>
                <w:color w:val="002060"/>
                <w:lang w:val="uk-UA"/>
              </w:rPr>
            </w:pPr>
            <w:r w:rsidRPr="00AF0CC6">
              <w:rPr>
                <w:bCs/>
                <w:color w:val="002060"/>
                <w:lang w:val="uk-UA"/>
              </w:rPr>
              <w:t xml:space="preserve">У запропонованому проекті </w:t>
            </w:r>
            <w:proofErr w:type="spellStart"/>
            <w:r w:rsidRPr="00AF0CC6">
              <w:rPr>
                <w:bCs/>
                <w:color w:val="002060"/>
                <w:lang w:val="uk-UA"/>
              </w:rPr>
              <w:t>EuСompet</w:t>
            </w:r>
            <w:proofErr w:type="spellEnd"/>
            <w:r w:rsidRPr="00AF0CC6">
              <w:rPr>
                <w:bCs/>
                <w:color w:val="002060"/>
                <w:lang w:val="uk-UA"/>
              </w:rPr>
              <w:t xml:space="preserve"> поставлено наступні </w:t>
            </w:r>
            <w:proofErr w:type="spellStart"/>
            <w:r w:rsidRPr="00AF0CC6">
              <w:rPr>
                <w:bCs/>
                <w:color w:val="002060"/>
                <w:lang w:val="uk-UA"/>
              </w:rPr>
              <w:t>завданння</w:t>
            </w:r>
            <w:proofErr w:type="spellEnd"/>
            <w:r w:rsidRPr="00AF0CC6">
              <w:rPr>
                <w:bCs/>
                <w:color w:val="002060"/>
                <w:lang w:val="uk-UA"/>
              </w:rPr>
              <w:t>:</w:t>
            </w:r>
          </w:p>
          <w:p w14:paraId="0862F2FA" w14:textId="77777777" w:rsidR="00C5255F" w:rsidRPr="00AF0CC6" w:rsidRDefault="00C5255F" w:rsidP="00C5255F">
            <w:pPr>
              <w:pStyle w:val="a8"/>
              <w:numPr>
                <w:ilvl w:val="0"/>
                <w:numId w:val="1"/>
              </w:numPr>
              <w:spacing w:after="0" w:line="240" w:lineRule="auto"/>
              <w:jc w:val="both"/>
              <w:rPr>
                <w:rFonts w:ascii="Times New Roman" w:hAnsi="Times New Roman" w:cs="Times New Roman"/>
                <w:bCs/>
                <w:color w:val="002060"/>
                <w:sz w:val="24"/>
                <w:szCs w:val="24"/>
              </w:rPr>
            </w:pPr>
            <w:r w:rsidRPr="00AF0CC6">
              <w:rPr>
                <w:rFonts w:ascii="Times New Roman" w:hAnsi="Times New Roman" w:cs="Times New Roman"/>
                <w:bCs/>
                <w:color w:val="002060"/>
                <w:sz w:val="24"/>
                <w:szCs w:val="24"/>
              </w:rPr>
              <w:t xml:space="preserve">розробити та запровадити новий навчальний </w:t>
            </w:r>
            <w:proofErr w:type="spellStart"/>
            <w:r w:rsidRPr="00AF0CC6">
              <w:rPr>
                <w:rFonts w:ascii="Times New Roman" w:hAnsi="Times New Roman" w:cs="Times New Roman"/>
                <w:bCs/>
                <w:color w:val="002060"/>
                <w:sz w:val="24"/>
                <w:szCs w:val="24"/>
              </w:rPr>
              <w:t>міждисциплінарнмй</w:t>
            </w:r>
            <w:proofErr w:type="spellEnd"/>
            <w:r w:rsidRPr="00AF0CC6">
              <w:rPr>
                <w:rFonts w:ascii="Times New Roman" w:hAnsi="Times New Roman" w:cs="Times New Roman"/>
                <w:bCs/>
                <w:color w:val="002060"/>
                <w:sz w:val="24"/>
                <w:szCs w:val="24"/>
              </w:rPr>
              <w:t xml:space="preserve"> </w:t>
            </w:r>
            <w:proofErr w:type="spellStart"/>
            <w:r w:rsidRPr="00AF0CC6">
              <w:rPr>
                <w:rFonts w:ascii="Times New Roman" w:hAnsi="Times New Roman" w:cs="Times New Roman"/>
                <w:bCs/>
                <w:color w:val="002060"/>
                <w:sz w:val="24"/>
                <w:szCs w:val="24"/>
              </w:rPr>
              <w:t>європознавчий</w:t>
            </w:r>
            <w:proofErr w:type="spellEnd"/>
            <w:r w:rsidRPr="00AF0CC6">
              <w:rPr>
                <w:rFonts w:ascii="Times New Roman" w:hAnsi="Times New Roman" w:cs="Times New Roman"/>
                <w:bCs/>
                <w:color w:val="002060"/>
                <w:sz w:val="24"/>
                <w:szCs w:val="24"/>
              </w:rPr>
              <w:t xml:space="preserve"> курс «Конкурентоспроможність Європи в новій глобальній економіці», присвячений проблемам конкурентоспроможності Європи, який буде викладатися двома мовами (українською та англійською). Загальна кількість слухачів, яка буде залучатися до вивчення курсу щорічно, становитиме 30-50 студентів та біля 40 осіб Університету третього віку;</w:t>
            </w:r>
          </w:p>
          <w:p w14:paraId="57101F16" w14:textId="77777777" w:rsidR="00C5255F" w:rsidRPr="00AF0CC6" w:rsidRDefault="00C5255F" w:rsidP="00C5255F">
            <w:pPr>
              <w:pStyle w:val="a8"/>
              <w:numPr>
                <w:ilvl w:val="0"/>
                <w:numId w:val="1"/>
              </w:numPr>
              <w:spacing w:after="0" w:line="240" w:lineRule="auto"/>
              <w:jc w:val="both"/>
              <w:rPr>
                <w:rFonts w:ascii="Times New Roman" w:hAnsi="Times New Roman" w:cs="Times New Roman"/>
                <w:bCs/>
                <w:color w:val="002060"/>
                <w:sz w:val="24"/>
                <w:szCs w:val="24"/>
              </w:rPr>
            </w:pPr>
            <w:r w:rsidRPr="00AF0CC6">
              <w:rPr>
                <w:rFonts w:ascii="Times New Roman" w:hAnsi="Times New Roman" w:cs="Times New Roman"/>
                <w:bCs/>
                <w:color w:val="002060"/>
                <w:sz w:val="24"/>
                <w:szCs w:val="24"/>
              </w:rPr>
              <w:t xml:space="preserve">надати можливість іноземним студентам долучитися до вивчення проблем </w:t>
            </w:r>
            <w:proofErr w:type="spellStart"/>
            <w:r w:rsidRPr="00AF0CC6">
              <w:rPr>
                <w:rFonts w:ascii="Times New Roman" w:hAnsi="Times New Roman" w:cs="Times New Roman"/>
                <w:bCs/>
                <w:color w:val="002060"/>
                <w:sz w:val="24"/>
                <w:szCs w:val="24"/>
              </w:rPr>
              <w:t>європеїстики</w:t>
            </w:r>
            <w:proofErr w:type="spellEnd"/>
            <w:r w:rsidRPr="00AF0CC6">
              <w:rPr>
                <w:rFonts w:ascii="Times New Roman" w:hAnsi="Times New Roman" w:cs="Times New Roman"/>
                <w:bCs/>
                <w:color w:val="002060"/>
                <w:sz w:val="24"/>
                <w:szCs w:val="24"/>
              </w:rPr>
              <w:t xml:space="preserve"> через участь у англомовному курсі з використанням платформи вхідної мобільності «</w:t>
            </w:r>
            <w:proofErr w:type="spellStart"/>
            <w:r w:rsidRPr="00AF0CC6">
              <w:rPr>
                <w:rFonts w:ascii="Times New Roman" w:hAnsi="Times New Roman" w:cs="Times New Roman"/>
                <w:bCs/>
                <w:color w:val="002060"/>
                <w:sz w:val="24"/>
                <w:szCs w:val="24"/>
              </w:rPr>
              <w:t>Nobel</w:t>
            </w:r>
            <w:proofErr w:type="spellEnd"/>
            <w:r w:rsidRPr="00AF0CC6">
              <w:rPr>
                <w:rFonts w:ascii="Times New Roman" w:hAnsi="Times New Roman" w:cs="Times New Roman"/>
                <w:bCs/>
                <w:color w:val="002060"/>
                <w:sz w:val="24"/>
                <w:szCs w:val="24"/>
              </w:rPr>
              <w:t xml:space="preserve"> </w:t>
            </w:r>
            <w:proofErr w:type="spellStart"/>
            <w:r w:rsidRPr="00AF0CC6">
              <w:rPr>
                <w:rFonts w:ascii="Times New Roman" w:hAnsi="Times New Roman" w:cs="Times New Roman"/>
                <w:bCs/>
                <w:color w:val="002060"/>
                <w:sz w:val="24"/>
                <w:szCs w:val="24"/>
              </w:rPr>
              <w:t>Virtual</w:t>
            </w:r>
            <w:proofErr w:type="spellEnd"/>
            <w:r w:rsidRPr="00AF0CC6">
              <w:rPr>
                <w:rFonts w:ascii="Times New Roman" w:hAnsi="Times New Roman" w:cs="Times New Roman"/>
                <w:bCs/>
                <w:color w:val="002060"/>
                <w:sz w:val="24"/>
                <w:szCs w:val="24"/>
              </w:rPr>
              <w:t>» УАН;</w:t>
            </w:r>
          </w:p>
          <w:p w14:paraId="208566A9" w14:textId="77777777" w:rsidR="00C5255F" w:rsidRPr="00AF0CC6" w:rsidRDefault="00C5255F" w:rsidP="00C5255F">
            <w:pPr>
              <w:pStyle w:val="a8"/>
              <w:numPr>
                <w:ilvl w:val="0"/>
                <w:numId w:val="1"/>
              </w:numPr>
              <w:spacing w:after="0" w:line="240" w:lineRule="auto"/>
              <w:jc w:val="both"/>
              <w:rPr>
                <w:rFonts w:ascii="Times New Roman" w:hAnsi="Times New Roman" w:cs="Times New Roman"/>
                <w:bCs/>
                <w:color w:val="002060"/>
                <w:sz w:val="24"/>
                <w:szCs w:val="24"/>
              </w:rPr>
            </w:pPr>
            <w:r w:rsidRPr="00AF0CC6">
              <w:rPr>
                <w:rFonts w:ascii="Times New Roman" w:hAnsi="Times New Roman" w:cs="Times New Roman"/>
                <w:bCs/>
                <w:color w:val="002060"/>
                <w:sz w:val="24"/>
                <w:szCs w:val="24"/>
              </w:rPr>
              <w:t>задовольнити потребу широкого кола громадян до вивчення проблем конкурентоспроможності Європи та впливу на неї майбутнього вступу України через надання можливості долучитися до вивчення курсу особам Університету третього віку (біля 40 осіб);</w:t>
            </w:r>
          </w:p>
          <w:p w14:paraId="38C028CD" w14:textId="77777777" w:rsidR="00C5255F" w:rsidRPr="00AF0CC6" w:rsidRDefault="00C5255F" w:rsidP="00C5255F">
            <w:pPr>
              <w:pStyle w:val="a8"/>
              <w:numPr>
                <w:ilvl w:val="0"/>
                <w:numId w:val="1"/>
              </w:numPr>
              <w:spacing w:after="0" w:line="240" w:lineRule="auto"/>
              <w:jc w:val="both"/>
              <w:rPr>
                <w:rFonts w:ascii="Times New Roman" w:hAnsi="Times New Roman" w:cs="Times New Roman"/>
                <w:bCs/>
                <w:color w:val="002060"/>
                <w:sz w:val="24"/>
                <w:szCs w:val="24"/>
              </w:rPr>
            </w:pPr>
            <w:r w:rsidRPr="00AF0CC6">
              <w:rPr>
                <w:rFonts w:ascii="Times New Roman" w:hAnsi="Times New Roman" w:cs="Times New Roman"/>
                <w:bCs/>
                <w:color w:val="002060"/>
                <w:sz w:val="24"/>
                <w:szCs w:val="24"/>
              </w:rPr>
              <w:t>реалізувати публікаційну активність студентів, молодих дослідників, вчених і практиків та створити дискусійні панелі для обговорення майбутнього каркасу конкурентної Європи в новій глобальній економіці через запровадження Європейський читань в Університеті імені Альфреда Нобеля з презентацією річного моніторингового звіту ‘’Україна та Європейський курс на зміцнення конкурентоспроможності в новій глобальній економіці’’;</w:t>
            </w:r>
          </w:p>
          <w:p w14:paraId="3EEA1E49" w14:textId="77777777" w:rsidR="00C5255F" w:rsidRPr="00AF0CC6" w:rsidRDefault="00C5255F" w:rsidP="00C5255F">
            <w:pPr>
              <w:pStyle w:val="a8"/>
              <w:numPr>
                <w:ilvl w:val="0"/>
                <w:numId w:val="1"/>
              </w:numPr>
              <w:spacing w:after="0" w:line="240" w:lineRule="auto"/>
              <w:jc w:val="both"/>
              <w:rPr>
                <w:rFonts w:ascii="Times New Roman" w:hAnsi="Times New Roman" w:cs="Times New Roman"/>
                <w:bCs/>
                <w:color w:val="002060"/>
                <w:sz w:val="24"/>
                <w:szCs w:val="24"/>
              </w:rPr>
            </w:pPr>
            <w:r w:rsidRPr="00AF0CC6">
              <w:rPr>
                <w:rFonts w:ascii="Times New Roman" w:hAnsi="Times New Roman" w:cs="Times New Roman"/>
                <w:bCs/>
                <w:color w:val="002060"/>
                <w:sz w:val="24"/>
                <w:szCs w:val="24"/>
              </w:rPr>
              <w:t xml:space="preserve">активізувати наукові дослідження та дискусії з питань </w:t>
            </w:r>
            <w:proofErr w:type="spellStart"/>
            <w:r w:rsidRPr="00AF0CC6">
              <w:rPr>
                <w:rFonts w:ascii="Times New Roman" w:hAnsi="Times New Roman" w:cs="Times New Roman"/>
                <w:bCs/>
                <w:color w:val="002060"/>
                <w:sz w:val="24"/>
                <w:szCs w:val="24"/>
              </w:rPr>
              <w:t>європеїстики</w:t>
            </w:r>
            <w:proofErr w:type="spellEnd"/>
            <w:r w:rsidRPr="00AF0CC6">
              <w:rPr>
                <w:rFonts w:ascii="Times New Roman" w:hAnsi="Times New Roman" w:cs="Times New Roman"/>
                <w:bCs/>
                <w:color w:val="002060"/>
                <w:sz w:val="24"/>
                <w:szCs w:val="24"/>
              </w:rPr>
              <w:t xml:space="preserve"> із залученням молодих дослідників, вчених і практиків як з України, так і із закордонних партнерських установ, а також представників громадськості та  державних органів влади і місцевого самоврядування та створити дискусійні панелі. Базою дискусійних панелей буде проведення професійних і науково-педагогічних стажувань на базі Лабораторії міжнародного </w:t>
            </w:r>
            <w:proofErr w:type="spellStart"/>
            <w:r w:rsidRPr="00AF0CC6">
              <w:rPr>
                <w:rFonts w:ascii="Times New Roman" w:hAnsi="Times New Roman" w:cs="Times New Roman"/>
                <w:bCs/>
                <w:color w:val="002060"/>
                <w:sz w:val="24"/>
                <w:szCs w:val="24"/>
              </w:rPr>
              <w:t>регіонознавства</w:t>
            </w:r>
            <w:proofErr w:type="spellEnd"/>
            <w:r w:rsidRPr="00AF0CC6">
              <w:rPr>
                <w:rFonts w:ascii="Times New Roman" w:hAnsi="Times New Roman" w:cs="Times New Roman"/>
                <w:bCs/>
                <w:color w:val="002060"/>
                <w:sz w:val="24"/>
                <w:szCs w:val="24"/>
              </w:rPr>
              <w:t xml:space="preserve"> (</w:t>
            </w:r>
            <w:proofErr w:type="spellStart"/>
            <w:r w:rsidRPr="00AF0CC6">
              <w:rPr>
                <w:rFonts w:ascii="Times New Roman" w:hAnsi="Times New Roman" w:cs="Times New Roman"/>
                <w:bCs/>
                <w:color w:val="002060"/>
                <w:sz w:val="24"/>
                <w:szCs w:val="24"/>
              </w:rPr>
              <w:t>Lab</w:t>
            </w:r>
            <w:proofErr w:type="spellEnd"/>
            <w:r w:rsidRPr="00AF0CC6">
              <w:rPr>
                <w:rFonts w:ascii="Times New Roman" w:hAnsi="Times New Roman" w:cs="Times New Roman"/>
                <w:bCs/>
                <w:color w:val="002060"/>
                <w:sz w:val="24"/>
                <w:szCs w:val="24"/>
              </w:rPr>
              <w:t>-IRS) кафедри глобальної економіки УАН. Загальна кількість осіб, яка має пройти стажування за роки реалізації проекту, становитиме не менше 300 осіб;</w:t>
            </w:r>
          </w:p>
          <w:p w14:paraId="369899E2" w14:textId="77777777" w:rsidR="00C5255F" w:rsidRPr="00AF0CC6" w:rsidRDefault="00C5255F" w:rsidP="00C5255F">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bCs/>
                <w:color w:val="002060"/>
                <w:sz w:val="24"/>
                <w:szCs w:val="24"/>
              </w:rPr>
              <w:t>підготовка до друку навчальних та наукових видань (навчальний посібник, монографія, статті у науковому журналі «</w:t>
            </w:r>
            <w:proofErr w:type="spellStart"/>
            <w:r w:rsidRPr="00AF0CC6">
              <w:rPr>
                <w:rFonts w:ascii="Times New Roman" w:hAnsi="Times New Roman" w:cs="Times New Roman"/>
                <w:bCs/>
                <w:color w:val="002060"/>
                <w:sz w:val="24"/>
                <w:szCs w:val="24"/>
              </w:rPr>
              <w:t>European</w:t>
            </w:r>
            <w:proofErr w:type="spellEnd"/>
            <w:r w:rsidRPr="00AF0CC6">
              <w:rPr>
                <w:rFonts w:ascii="Times New Roman" w:hAnsi="Times New Roman" w:cs="Times New Roman"/>
                <w:bCs/>
                <w:color w:val="002060"/>
                <w:sz w:val="24"/>
                <w:szCs w:val="24"/>
              </w:rPr>
              <w:t xml:space="preserve"> </w:t>
            </w:r>
            <w:proofErr w:type="spellStart"/>
            <w:r w:rsidRPr="00AF0CC6">
              <w:rPr>
                <w:rFonts w:ascii="Times New Roman" w:hAnsi="Times New Roman" w:cs="Times New Roman"/>
                <w:bCs/>
                <w:color w:val="002060"/>
                <w:sz w:val="24"/>
                <w:szCs w:val="24"/>
              </w:rPr>
              <w:t>Vector</w:t>
            </w:r>
            <w:proofErr w:type="spellEnd"/>
            <w:r w:rsidRPr="00AF0CC6">
              <w:rPr>
                <w:rFonts w:ascii="Times New Roman" w:hAnsi="Times New Roman" w:cs="Times New Roman"/>
                <w:bCs/>
                <w:color w:val="002060"/>
                <w:sz w:val="24"/>
                <w:szCs w:val="24"/>
              </w:rPr>
              <w:t xml:space="preserve"> </w:t>
            </w:r>
            <w:proofErr w:type="spellStart"/>
            <w:r w:rsidRPr="00AF0CC6">
              <w:rPr>
                <w:rFonts w:ascii="Times New Roman" w:hAnsi="Times New Roman" w:cs="Times New Roman"/>
                <w:bCs/>
                <w:color w:val="002060"/>
                <w:sz w:val="24"/>
                <w:szCs w:val="24"/>
              </w:rPr>
              <w:t>of</w:t>
            </w:r>
            <w:proofErr w:type="spellEnd"/>
            <w:r w:rsidRPr="00AF0CC6">
              <w:rPr>
                <w:rFonts w:ascii="Times New Roman" w:hAnsi="Times New Roman" w:cs="Times New Roman"/>
                <w:bCs/>
                <w:color w:val="002060"/>
                <w:sz w:val="24"/>
                <w:szCs w:val="24"/>
              </w:rPr>
              <w:t xml:space="preserve"> </w:t>
            </w:r>
            <w:proofErr w:type="spellStart"/>
            <w:r w:rsidRPr="00AF0CC6">
              <w:rPr>
                <w:rFonts w:ascii="Times New Roman" w:hAnsi="Times New Roman" w:cs="Times New Roman"/>
                <w:bCs/>
                <w:color w:val="002060"/>
                <w:sz w:val="24"/>
                <w:szCs w:val="24"/>
              </w:rPr>
              <w:t>Economic</w:t>
            </w:r>
            <w:proofErr w:type="spellEnd"/>
            <w:r w:rsidRPr="00AF0CC6">
              <w:rPr>
                <w:rFonts w:ascii="Times New Roman" w:hAnsi="Times New Roman" w:cs="Times New Roman"/>
                <w:bCs/>
                <w:color w:val="002060"/>
                <w:sz w:val="24"/>
                <w:szCs w:val="24"/>
              </w:rPr>
              <w:t xml:space="preserve"> </w:t>
            </w:r>
            <w:proofErr w:type="spellStart"/>
            <w:r w:rsidRPr="00AF0CC6">
              <w:rPr>
                <w:rFonts w:ascii="Times New Roman" w:hAnsi="Times New Roman" w:cs="Times New Roman"/>
                <w:bCs/>
                <w:color w:val="002060"/>
                <w:sz w:val="24"/>
                <w:szCs w:val="24"/>
              </w:rPr>
              <w:t>Development</w:t>
            </w:r>
            <w:proofErr w:type="spellEnd"/>
            <w:r w:rsidRPr="00AF0CC6">
              <w:rPr>
                <w:rFonts w:ascii="Times New Roman" w:hAnsi="Times New Roman" w:cs="Times New Roman"/>
                <w:bCs/>
                <w:color w:val="002060"/>
                <w:sz w:val="24"/>
                <w:szCs w:val="24"/>
              </w:rPr>
              <w:t>») за результатами виконання проекту з метою розкриття питань формування єдиного ринку, досягнення сталого енергетичного майбутнього Європи, цифрової трансформації, зростання робочих місць під впливом війни в Україні, нових рішень глобальних суспільних проблем.</w:t>
            </w:r>
          </w:p>
        </w:tc>
      </w:tr>
      <w:tr w:rsidR="00C5255F" w:rsidRPr="00AF0CC6" w14:paraId="0D58A1E1" w14:textId="77777777" w:rsidTr="00821D63">
        <w:tc>
          <w:tcPr>
            <w:tcW w:w="9629" w:type="dxa"/>
            <w:gridSpan w:val="2"/>
          </w:tcPr>
          <w:p w14:paraId="140AD9EA" w14:textId="77777777" w:rsidR="00C5255F" w:rsidRPr="00AF0CC6" w:rsidRDefault="00C5255F" w:rsidP="0071067D">
            <w:pPr>
              <w:snapToGrid w:val="0"/>
              <w:spacing w:line="276" w:lineRule="auto"/>
              <w:jc w:val="both"/>
              <w:rPr>
                <w:b/>
                <w:bCs/>
                <w:color w:val="002060"/>
                <w:lang w:val="uk-UA"/>
              </w:rPr>
            </w:pPr>
            <w:r w:rsidRPr="00AF0CC6">
              <w:rPr>
                <w:b/>
                <w:bCs/>
                <w:color w:val="002060"/>
                <w:lang w:val="uk-UA"/>
              </w:rPr>
              <w:t>Напрями діяльності за проєктом:</w:t>
            </w:r>
          </w:p>
          <w:p w14:paraId="7F569090" w14:textId="77777777" w:rsidR="00C5255F" w:rsidRPr="00AF0CC6" w:rsidRDefault="00C5255F" w:rsidP="00C5255F">
            <w:pPr>
              <w:pStyle w:val="a8"/>
              <w:numPr>
                <w:ilvl w:val="0"/>
                <w:numId w:val="1"/>
              </w:numPr>
              <w:spacing w:after="0" w:line="240" w:lineRule="auto"/>
              <w:ind w:left="731" w:hanging="284"/>
              <w:jc w:val="both"/>
              <w:rPr>
                <w:rFonts w:ascii="Times New Roman" w:hAnsi="Times New Roman" w:cs="Times New Roman"/>
                <w:bCs/>
                <w:color w:val="002060"/>
                <w:sz w:val="24"/>
                <w:szCs w:val="24"/>
              </w:rPr>
            </w:pPr>
            <w:r w:rsidRPr="00AF0CC6">
              <w:rPr>
                <w:rFonts w:ascii="Times New Roman" w:hAnsi="Times New Roman" w:cs="Times New Roman"/>
                <w:b/>
                <w:color w:val="002060"/>
                <w:sz w:val="24"/>
                <w:szCs w:val="24"/>
              </w:rPr>
              <w:t xml:space="preserve">Розробка навчального міждисциплінарного </w:t>
            </w:r>
            <w:proofErr w:type="spellStart"/>
            <w:r w:rsidRPr="00AF0CC6">
              <w:rPr>
                <w:rFonts w:ascii="Times New Roman" w:hAnsi="Times New Roman" w:cs="Times New Roman"/>
                <w:b/>
                <w:color w:val="002060"/>
                <w:sz w:val="24"/>
                <w:szCs w:val="24"/>
              </w:rPr>
              <w:t>європознавчого</w:t>
            </w:r>
            <w:proofErr w:type="spellEnd"/>
            <w:r w:rsidRPr="00AF0CC6">
              <w:rPr>
                <w:rFonts w:ascii="Times New Roman" w:hAnsi="Times New Roman" w:cs="Times New Roman"/>
                <w:b/>
                <w:color w:val="002060"/>
                <w:sz w:val="24"/>
                <w:szCs w:val="24"/>
              </w:rPr>
              <w:t xml:space="preserve"> курсу «Конкурентоспроможність Європи в новій глобальній економіці», що складається з шести модулів, зосереджених на вивченні та дослідженні 9 </w:t>
            </w:r>
            <w:proofErr w:type="spellStart"/>
            <w:r w:rsidRPr="00AF0CC6">
              <w:rPr>
                <w:rFonts w:ascii="Times New Roman" w:hAnsi="Times New Roman" w:cs="Times New Roman"/>
                <w:b/>
                <w:bCs/>
                <w:color w:val="002060"/>
                <w:sz w:val="24"/>
                <w:szCs w:val="24"/>
              </w:rPr>
              <w:t>взаємодоповнювальних</w:t>
            </w:r>
            <w:proofErr w:type="spellEnd"/>
            <w:r w:rsidRPr="00AF0CC6">
              <w:rPr>
                <w:rFonts w:ascii="Times New Roman" w:hAnsi="Times New Roman" w:cs="Times New Roman"/>
                <w:b/>
                <w:bCs/>
                <w:color w:val="002060"/>
                <w:sz w:val="24"/>
                <w:szCs w:val="24"/>
              </w:rPr>
              <w:t xml:space="preserve"> </w:t>
            </w:r>
            <w:r w:rsidRPr="00AF0CC6">
              <w:rPr>
                <w:rFonts w:ascii="Times New Roman" w:hAnsi="Times New Roman" w:cs="Times New Roman"/>
                <w:b/>
                <w:color w:val="002060"/>
                <w:sz w:val="24"/>
                <w:szCs w:val="24"/>
              </w:rPr>
              <w:t>драйверів Стратегії конкурентоспроможності ЄС 2030.</w:t>
            </w:r>
          </w:p>
          <w:p w14:paraId="36F4EB1C" w14:textId="77777777" w:rsidR="00C5255F" w:rsidRPr="00AF0CC6" w:rsidRDefault="00C5255F" w:rsidP="0071067D">
            <w:pPr>
              <w:autoSpaceDE w:val="0"/>
              <w:autoSpaceDN w:val="0"/>
              <w:adjustRightInd w:val="0"/>
              <w:ind w:left="731" w:hanging="284"/>
              <w:jc w:val="both"/>
              <w:outlineLvl w:val="2"/>
              <w:rPr>
                <w:color w:val="002060"/>
                <w:lang w:val="uk-UA"/>
              </w:rPr>
            </w:pPr>
            <w:r w:rsidRPr="00AF0CC6">
              <w:rPr>
                <w:color w:val="002060"/>
                <w:lang w:val="uk-UA" w:eastAsia="it-IT"/>
              </w:rPr>
              <w:t xml:space="preserve">      Навчальний міждисциплінарний </w:t>
            </w:r>
            <w:proofErr w:type="spellStart"/>
            <w:r w:rsidRPr="00AF0CC6">
              <w:rPr>
                <w:color w:val="002060"/>
                <w:lang w:val="uk-UA" w:eastAsia="it-IT"/>
              </w:rPr>
              <w:t>європознавчий</w:t>
            </w:r>
            <w:proofErr w:type="spellEnd"/>
            <w:r w:rsidRPr="00AF0CC6">
              <w:rPr>
                <w:color w:val="002060"/>
                <w:lang w:val="uk-UA" w:eastAsia="it-IT"/>
              </w:rPr>
              <w:t xml:space="preserve"> курс </w:t>
            </w:r>
            <w:r w:rsidRPr="00AF0CC6">
              <w:rPr>
                <w:color w:val="002060"/>
                <w:lang w:val="uk-UA"/>
              </w:rPr>
              <w:t>«Конкурентоспроможність Європи в новій глобальній економіці»</w:t>
            </w:r>
            <w:r w:rsidRPr="00AF0CC6">
              <w:rPr>
                <w:color w:val="002060"/>
                <w:lang w:val="uk-UA" w:eastAsia="it-IT"/>
              </w:rPr>
              <w:t xml:space="preserve"> складається з шести модулів </w:t>
            </w:r>
            <w:proofErr w:type="spellStart"/>
            <w:r w:rsidRPr="00AF0CC6">
              <w:rPr>
                <w:color w:val="002060"/>
                <w:lang w:val="uk-UA" w:eastAsia="it-IT"/>
              </w:rPr>
              <w:t>європознавчої</w:t>
            </w:r>
            <w:proofErr w:type="spellEnd"/>
            <w:r w:rsidRPr="00AF0CC6">
              <w:rPr>
                <w:color w:val="002060"/>
                <w:lang w:val="uk-UA" w:eastAsia="it-IT"/>
              </w:rPr>
              <w:t xml:space="preserve"> спрямованості, які розкривають питання </w:t>
            </w:r>
            <w:r w:rsidRPr="00AF0CC6">
              <w:rPr>
                <w:color w:val="002060"/>
                <w:lang w:val="uk-UA"/>
              </w:rPr>
              <w:t xml:space="preserve">9 </w:t>
            </w:r>
            <w:proofErr w:type="spellStart"/>
            <w:r w:rsidRPr="00AF0CC6">
              <w:rPr>
                <w:bCs/>
                <w:color w:val="002060"/>
                <w:lang w:val="uk-UA"/>
              </w:rPr>
              <w:t>взаємодоповнювальних</w:t>
            </w:r>
            <w:proofErr w:type="spellEnd"/>
            <w:r w:rsidRPr="00AF0CC6">
              <w:rPr>
                <w:bCs/>
                <w:color w:val="002060"/>
                <w:lang w:val="uk-UA"/>
              </w:rPr>
              <w:t xml:space="preserve"> </w:t>
            </w:r>
            <w:r w:rsidRPr="00AF0CC6">
              <w:rPr>
                <w:color w:val="002060"/>
                <w:lang w:val="uk-UA"/>
              </w:rPr>
              <w:t xml:space="preserve">драйверів Стратегії конкурентоспроможності ЄС 2030. Пропонований курс </w:t>
            </w:r>
            <w:r w:rsidRPr="00AF0CC6">
              <w:rPr>
                <w:color w:val="002060"/>
                <w:lang w:val="uk-UA" w:eastAsia="it-IT"/>
              </w:rPr>
              <w:t xml:space="preserve">передбачає формування системи знань в сфері побудови європейської стратегічної автономії та шляхів забезпечення конкурентоспроможності ЄС в нових геостратегічних реаліях, з акцентом на щільну прив’язку України до європейського ринку та ділової культури; а також </w:t>
            </w:r>
            <w:r w:rsidRPr="00AF0CC6">
              <w:rPr>
                <w:color w:val="002060"/>
                <w:lang w:val="uk-UA"/>
              </w:rPr>
              <w:t>шляхів досягнення сталого енергетичного майбутнього Європи; цифрової трансформації; зростання робочих місць під впливом війни в Україні; нових рішень глобальних суспільних проблем</w:t>
            </w:r>
            <w:r w:rsidRPr="00AF0CC6">
              <w:rPr>
                <w:color w:val="002060"/>
                <w:lang w:val="uk-UA" w:eastAsia="it-IT"/>
              </w:rPr>
              <w:t xml:space="preserve">. </w:t>
            </w:r>
            <w:r w:rsidRPr="00AF0CC6">
              <w:rPr>
                <w:color w:val="002060"/>
                <w:lang w:val="uk-UA"/>
              </w:rPr>
              <w:t>Кожна складова навчального курсу буде розглядатись через порівняльний аналіз відповідних явищ та процесів у рамках національного, європейського та світового контекстів.</w:t>
            </w:r>
          </w:p>
          <w:p w14:paraId="6CEC6251" w14:textId="77777777" w:rsidR="00C5255F" w:rsidRPr="00AF0CC6" w:rsidRDefault="00C5255F" w:rsidP="0071067D">
            <w:pPr>
              <w:autoSpaceDE w:val="0"/>
              <w:autoSpaceDN w:val="0"/>
              <w:adjustRightInd w:val="0"/>
              <w:ind w:left="731" w:hanging="284"/>
              <w:jc w:val="both"/>
              <w:outlineLvl w:val="2"/>
              <w:rPr>
                <w:color w:val="002060"/>
                <w:lang w:val="uk-UA"/>
              </w:rPr>
            </w:pPr>
            <w:r w:rsidRPr="00AF0CC6">
              <w:rPr>
                <w:color w:val="002060"/>
                <w:lang w:val="uk-UA"/>
              </w:rPr>
              <w:t xml:space="preserve">      Пропонований курс «Конкурентоспроможність Європи в новій глобальній економіці» буде викладатись студентам спеціальності «Міжнародні економічні відносини» на двох освітніх бакалаврських програмах: освітня програма «Міжнародні економічні відносини» (навчання на українській мові) та освітня програма «Міжнародні економічні відносини» (навчання на англійській мові) на 3-4 курсах.</w:t>
            </w:r>
          </w:p>
          <w:p w14:paraId="4384B2C3" w14:textId="77777777" w:rsidR="00C5255F" w:rsidRPr="00AF0CC6" w:rsidRDefault="00C5255F" w:rsidP="0071067D">
            <w:pPr>
              <w:ind w:left="731" w:hanging="284"/>
              <w:jc w:val="both"/>
              <w:rPr>
                <w:color w:val="002060"/>
                <w:lang w:val="uk-UA"/>
              </w:rPr>
            </w:pPr>
            <w:r w:rsidRPr="00AF0CC6">
              <w:rPr>
                <w:color w:val="002060"/>
                <w:lang w:val="uk-UA"/>
              </w:rPr>
              <w:t xml:space="preserve">      До студентів групи англомовного навчання будуть під’єднані студенти програми вхідної мобільності «</w:t>
            </w:r>
            <w:proofErr w:type="spellStart"/>
            <w:r w:rsidRPr="00AF0CC6">
              <w:rPr>
                <w:color w:val="002060"/>
                <w:lang w:val="uk-UA"/>
              </w:rPr>
              <w:t>Nobel</w:t>
            </w:r>
            <w:proofErr w:type="spellEnd"/>
            <w:r w:rsidRPr="00AF0CC6">
              <w:rPr>
                <w:color w:val="002060"/>
                <w:lang w:val="uk-UA"/>
              </w:rPr>
              <w:t xml:space="preserve"> </w:t>
            </w:r>
            <w:proofErr w:type="spellStart"/>
            <w:r w:rsidRPr="00AF0CC6">
              <w:rPr>
                <w:color w:val="002060"/>
                <w:lang w:val="uk-UA"/>
              </w:rPr>
              <w:t>Virtual</w:t>
            </w:r>
            <w:proofErr w:type="spellEnd"/>
            <w:r w:rsidRPr="00AF0CC6">
              <w:rPr>
                <w:color w:val="002060"/>
                <w:lang w:val="uk-UA"/>
              </w:rPr>
              <w:t>» УАН.</w:t>
            </w:r>
          </w:p>
          <w:p w14:paraId="54CACE10" w14:textId="77777777" w:rsidR="00C5255F" w:rsidRPr="00AF0CC6" w:rsidRDefault="00C5255F" w:rsidP="0071067D">
            <w:pPr>
              <w:autoSpaceDE w:val="0"/>
              <w:autoSpaceDN w:val="0"/>
              <w:adjustRightInd w:val="0"/>
              <w:ind w:left="731" w:hanging="284"/>
              <w:jc w:val="both"/>
              <w:outlineLvl w:val="2"/>
              <w:rPr>
                <w:color w:val="002060"/>
                <w:lang w:val="uk-UA" w:eastAsia="it-IT"/>
              </w:rPr>
            </w:pPr>
            <w:r w:rsidRPr="00AF0CC6">
              <w:rPr>
                <w:color w:val="002060"/>
                <w:lang w:val="uk-UA"/>
              </w:rPr>
              <w:t xml:space="preserve">      До студентів групи україномовного навчання будуть під’єднані студенти «Університету третього віку».</w:t>
            </w:r>
          </w:p>
          <w:p w14:paraId="035012E2" w14:textId="77777777" w:rsidR="00C5255F" w:rsidRPr="00AF0CC6" w:rsidRDefault="00C5255F" w:rsidP="0071067D">
            <w:pPr>
              <w:autoSpaceDE w:val="0"/>
              <w:autoSpaceDN w:val="0"/>
              <w:adjustRightInd w:val="0"/>
              <w:ind w:left="731" w:hanging="284"/>
              <w:jc w:val="both"/>
              <w:rPr>
                <w:b/>
                <w:color w:val="002060"/>
                <w:lang w:val="uk-UA"/>
              </w:rPr>
            </w:pPr>
          </w:p>
          <w:p w14:paraId="31F11E20" w14:textId="77777777" w:rsidR="00C5255F" w:rsidRPr="00AF0CC6" w:rsidRDefault="00C5255F" w:rsidP="00C5255F">
            <w:pPr>
              <w:pStyle w:val="a8"/>
              <w:numPr>
                <w:ilvl w:val="0"/>
                <w:numId w:val="1"/>
              </w:numPr>
              <w:spacing w:after="0" w:line="240" w:lineRule="auto"/>
              <w:ind w:left="731" w:hanging="284"/>
              <w:jc w:val="both"/>
              <w:rPr>
                <w:rFonts w:ascii="Times New Roman" w:hAnsi="Times New Roman" w:cs="Times New Roman"/>
                <w:b/>
                <w:color w:val="002060"/>
                <w:sz w:val="24"/>
                <w:szCs w:val="24"/>
              </w:rPr>
            </w:pPr>
            <w:r w:rsidRPr="00AF0CC6">
              <w:rPr>
                <w:rFonts w:ascii="Times New Roman" w:hAnsi="Times New Roman" w:cs="Times New Roman"/>
                <w:b/>
                <w:color w:val="002060"/>
                <w:sz w:val="24"/>
                <w:szCs w:val="24"/>
              </w:rPr>
              <w:t>Запровадження Європейський читань з презентацією річного моніторингового звіту ‘’Україна та Європейський курс на зміцнення конкурентоспроможності в новій глобальній економіці’’.</w:t>
            </w:r>
          </w:p>
          <w:p w14:paraId="0A1D8A0C" w14:textId="77777777" w:rsidR="00C5255F" w:rsidRPr="00AF0CC6" w:rsidRDefault="00C5255F" w:rsidP="0071067D">
            <w:pPr>
              <w:autoSpaceDE w:val="0"/>
              <w:autoSpaceDN w:val="0"/>
              <w:adjustRightInd w:val="0"/>
              <w:ind w:left="731" w:hanging="284"/>
              <w:jc w:val="both"/>
              <w:rPr>
                <w:color w:val="002060"/>
                <w:lang w:val="uk-UA"/>
              </w:rPr>
            </w:pPr>
            <w:r w:rsidRPr="00AF0CC6">
              <w:rPr>
                <w:color w:val="002060"/>
                <w:lang w:val="uk-UA"/>
              </w:rPr>
              <w:t xml:space="preserve">      В рамках діяльності «Лабораторії міжнародного </w:t>
            </w:r>
            <w:proofErr w:type="spellStart"/>
            <w:r w:rsidRPr="00AF0CC6">
              <w:rPr>
                <w:color w:val="002060"/>
                <w:lang w:val="uk-UA"/>
              </w:rPr>
              <w:t>регіонознавства</w:t>
            </w:r>
            <w:proofErr w:type="spellEnd"/>
            <w:r w:rsidRPr="00AF0CC6">
              <w:rPr>
                <w:color w:val="002060"/>
                <w:lang w:val="uk-UA"/>
              </w:rPr>
              <w:t>» (</w:t>
            </w:r>
            <w:proofErr w:type="spellStart"/>
            <w:r w:rsidRPr="00AF0CC6">
              <w:rPr>
                <w:color w:val="002060"/>
                <w:lang w:val="uk-UA"/>
              </w:rPr>
              <w:t>Lab</w:t>
            </w:r>
            <w:proofErr w:type="spellEnd"/>
            <w:r w:rsidRPr="00AF0CC6">
              <w:rPr>
                <w:color w:val="002060"/>
                <w:lang w:val="uk-UA"/>
              </w:rPr>
              <w:t xml:space="preserve">-IRS) при кафедрі глобальної економіки, що відкрита за умовами проєкту </w:t>
            </w:r>
            <w:r w:rsidRPr="00AF0CC6">
              <w:rPr>
                <w:color w:val="002060"/>
                <w:shd w:val="clear" w:color="auto" w:fill="FFFFFF"/>
                <w:lang w:val="uk-UA"/>
              </w:rPr>
              <w:t>Еразмус+ Модуль Жан Моне </w:t>
            </w:r>
            <w:proofErr w:type="spellStart"/>
            <w:r w:rsidRPr="00AF0CC6">
              <w:rPr>
                <w:bCs/>
                <w:color w:val="002060"/>
                <w:shd w:val="clear" w:color="auto" w:fill="FFFFFF"/>
                <w:lang w:val="uk-UA"/>
              </w:rPr>
              <w:t>EuSANU</w:t>
            </w:r>
            <w:proofErr w:type="spellEnd"/>
            <w:r w:rsidRPr="00AF0CC6">
              <w:rPr>
                <w:bCs/>
                <w:color w:val="002060"/>
                <w:shd w:val="clear" w:color="auto" w:fill="FFFFFF"/>
                <w:lang w:val="uk-UA"/>
              </w:rPr>
              <w:t> </w:t>
            </w:r>
            <w:r w:rsidRPr="00AF0CC6">
              <w:rPr>
                <w:color w:val="002060"/>
                <w:lang w:val="uk-UA"/>
              </w:rPr>
              <w:t xml:space="preserve"> та яка стала базою створення полюсу європейських знань в Університеті імені Альфреда Нобеля, пропонується запровадження Європейський читань з презентацією річного моніторингового звіту ‘’Україна та Європейський курс на зміцнення конкурентоспроможності в новій глобальній економіці’’.</w:t>
            </w:r>
          </w:p>
          <w:p w14:paraId="2A459F5D" w14:textId="77777777" w:rsidR="00C5255F" w:rsidRPr="00AF0CC6" w:rsidRDefault="00C5255F" w:rsidP="0071067D">
            <w:pPr>
              <w:ind w:left="731" w:hanging="284"/>
              <w:jc w:val="both"/>
              <w:rPr>
                <w:color w:val="002060"/>
                <w:lang w:val="uk-UA"/>
              </w:rPr>
            </w:pPr>
            <w:r w:rsidRPr="00AF0CC6">
              <w:rPr>
                <w:color w:val="002060"/>
                <w:lang w:val="uk-UA"/>
              </w:rPr>
              <w:t xml:space="preserve">      Планується проведення Європейський читань по завершенню викладання міждисциплінарного </w:t>
            </w:r>
            <w:proofErr w:type="spellStart"/>
            <w:r w:rsidRPr="00AF0CC6">
              <w:rPr>
                <w:color w:val="002060"/>
                <w:lang w:val="uk-UA"/>
              </w:rPr>
              <w:t>європознавчого</w:t>
            </w:r>
            <w:proofErr w:type="spellEnd"/>
            <w:r w:rsidRPr="00AF0CC6">
              <w:rPr>
                <w:color w:val="002060"/>
                <w:lang w:val="uk-UA"/>
              </w:rPr>
              <w:t xml:space="preserve"> курсу «Конкурентоспроможність Європи в новій глобальній економіці». Основою даного звіту будуть всі </w:t>
            </w:r>
            <w:proofErr w:type="spellStart"/>
            <w:r w:rsidRPr="00AF0CC6">
              <w:rPr>
                <w:color w:val="002060"/>
                <w:lang w:val="uk-UA"/>
              </w:rPr>
              <w:t>мікродослідження</w:t>
            </w:r>
            <w:proofErr w:type="spellEnd"/>
            <w:r w:rsidRPr="00AF0CC6">
              <w:rPr>
                <w:color w:val="002060"/>
                <w:lang w:val="uk-UA"/>
              </w:rPr>
              <w:t xml:space="preserve"> студентів, які вивчали зазначений </w:t>
            </w:r>
            <w:proofErr w:type="spellStart"/>
            <w:r w:rsidRPr="00AF0CC6">
              <w:rPr>
                <w:color w:val="002060"/>
                <w:lang w:val="uk-UA"/>
              </w:rPr>
              <w:t>європознавчий</w:t>
            </w:r>
            <w:proofErr w:type="spellEnd"/>
            <w:r w:rsidRPr="00AF0CC6">
              <w:rPr>
                <w:color w:val="002060"/>
                <w:lang w:val="uk-UA"/>
              </w:rPr>
              <w:t xml:space="preserve"> курс та готували індивідуальні завдання у вигляді </w:t>
            </w:r>
            <w:proofErr w:type="spellStart"/>
            <w:r w:rsidRPr="00AF0CC6">
              <w:rPr>
                <w:color w:val="002060"/>
                <w:lang w:val="uk-UA"/>
              </w:rPr>
              <w:t>мікродосліджень</w:t>
            </w:r>
            <w:proofErr w:type="spellEnd"/>
            <w:r w:rsidRPr="00AF0CC6">
              <w:rPr>
                <w:color w:val="002060"/>
                <w:lang w:val="uk-UA"/>
              </w:rPr>
              <w:t xml:space="preserve"> за напрямами 9 </w:t>
            </w:r>
            <w:proofErr w:type="spellStart"/>
            <w:r w:rsidRPr="00AF0CC6">
              <w:rPr>
                <w:bCs/>
                <w:color w:val="002060"/>
                <w:lang w:val="uk-UA"/>
              </w:rPr>
              <w:t>взаємодоповнювальних</w:t>
            </w:r>
            <w:proofErr w:type="spellEnd"/>
            <w:r w:rsidRPr="00AF0CC6">
              <w:rPr>
                <w:bCs/>
                <w:color w:val="002060"/>
                <w:lang w:val="uk-UA"/>
              </w:rPr>
              <w:t xml:space="preserve"> </w:t>
            </w:r>
            <w:r w:rsidRPr="00AF0CC6">
              <w:rPr>
                <w:color w:val="002060"/>
                <w:lang w:val="uk-UA"/>
              </w:rPr>
              <w:t>драйверів Стратегії конкурентоспроможності ЄС 2030.</w:t>
            </w:r>
          </w:p>
          <w:p w14:paraId="4BFF84AE" w14:textId="77777777" w:rsidR="00C5255F" w:rsidRPr="00AF0CC6" w:rsidRDefault="00C5255F" w:rsidP="0071067D">
            <w:pPr>
              <w:autoSpaceDE w:val="0"/>
              <w:autoSpaceDN w:val="0"/>
              <w:adjustRightInd w:val="0"/>
              <w:ind w:left="731" w:hanging="284"/>
              <w:jc w:val="both"/>
              <w:rPr>
                <w:color w:val="002060"/>
                <w:lang w:val="uk-UA" w:eastAsia="en-GB"/>
              </w:rPr>
            </w:pPr>
            <w:r w:rsidRPr="00AF0CC6">
              <w:rPr>
                <w:color w:val="002060"/>
                <w:lang w:val="uk-UA"/>
              </w:rPr>
              <w:t xml:space="preserve">      Європейські читання  будуть проводитись із запрошенням представників роботодавців, науковців, представників різних рівнів освіти, громадянського суспільства, а також школярів старших класів з вчителями. </w:t>
            </w:r>
            <w:r w:rsidRPr="00AF0CC6">
              <w:rPr>
                <w:color w:val="002060"/>
                <w:lang w:val="uk-UA" w:eastAsia="en-GB"/>
              </w:rPr>
              <w:t xml:space="preserve">Заплановано роботу двох секцій: україномовна секція та англомовна секція. </w:t>
            </w:r>
          </w:p>
          <w:p w14:paraId="2491F582" w14:textId="77777777" w:rsidR="00C5255F" w:rsidRPr="00AF0CC6" w:rsidRDefault="00C5255F" w:rsidP="0071067D">
            <w:pPr>
              <w:ind w:left="731" w:hanging="284"/>
              <w:jc w:val="both"/>
              <w:rPr>
                <w:color w:val="002060"/>
                <w:lang w:val="uk-UA"/>
              </w:rPr>
            </w:pPr>
            <w:r w:rsidRPr="00AF0CC6">
              <w:rPr>
                <w:color w:val="002060"/>
                <w:lang w:val="uk-UA"/>
              </w:rPr>
              <w:t xml:space="preserve">      Учасники Європейських читань отримають іменні сертифікати про участь.</w:t>
            </w:r>
          </w:p>
          <w:p w14:paraId="0E843E18" w14:textId="77777777" w:rsidR="00C5255F" w:rsidRPr="00AF0CC6" w:rsidRDefault="00C5255F" w:rsidP="0071067D">
            <w:pPr>
              <w:ind w:left="731" w:hanging="284"/>
              <w:jc w:val="both"/>
              <w:rPr>
                <w:color w:val="002060"/>
                <w:lang w:val="uk-UA"/>
              </w:rPr>
            </w:pPr>
          </w:p>
          <w:p w14:paraId="024EC53C" w14:textId="77777777" w:rsidR="00C5255F" w:rsidRPr="00AF0CC6" w:rsidRDefault="00C5255F" w:rsidP="00C5255F">
            <w:pPr>
              <w:pStyle w:val="a8"/>
              <w:numPr>
                <w:ilvl w:val="0"/>
                <w:numId w:val="1"/>
              </w:numPr>
              <w:spacing w:after="0" w:line="240" w:lineRule="auto"/>
              <w:ind w:left="731" w:hanging="284"/>
              <w:jc w:val="both"/>
              <w:rPr>
                <w:rFonts w:ascii="Times New Roman" w:hAnsi="Times New Roman" w:cs="Times New Roman"/>
                <w:b/>
                <w:color w:val="002060"/>
                <w:sz w:val="24"/>
                <w:szCs w:val="24"/>
              </w:rPr>
            </w:pPr>
            <w:r w:rsidRPr="00AF0CC6">
              <w:rPr>
                <w:rFonts w:ascii="Times New Roman" w:hAnsi="Times New Roman" w:cs="Times New Roman"/>
                <w:b/>
                <w:color w:val="002060"/>
                <w:sz w:val="24"/>
                <w:szCs w:val="24"/>
              </w:rPr>
              <w:t xml:space="preserve">Створення віртуального контенту </w:t>
            </w:r>
            <w:r w:rsidRPr="00AF0CC6">
              <w:rPr>
                <w:rFonts w:ascii="Times New Roman" w:hAnsi="Times New Roman" w:cs="Times New Roman"/>
                <w:b/>
                <w:bCs/>
                <w:color w:val="002060"/>
                <w:sz w:val="24"/>
                <w:szCs w:val="24"/>
                <w:lang w:eastAsia="en-GB"/>
              </w:rPr>
              <w:t xml:space="preserve">панельних дискусій для професійного і </w:t>
            </w:r>
            <w:r w:rsidRPr="00AF0CC6">
              <w:rPr>
                <w:rFonts w:ascii="Times New Roman" w:hAnsi="Times New Roman" w:cs="Times New Roman"/>
                <w:b/>
                <w:color w:val="002060"/>
                <w:sz w:val="24"/>
                <w:szCs w:val="24"/>
              </w:rPr>
              <w:t>науково-педагогічного стажування.</w:t>
            </w:r>
          </w:p>
          <w:p w14:paraId="22F15036" w14:textId="77777777" w:rsidR="00C5255F" w:rsidRPr="00AF0CC6" w:rsidRDefault="00C5255F" w:rsidP="0071067D">
            <w:pPr>
              <w:ind w:left="731" w:hanging="284"/>
              <w:jc w:val="both"/>
              <w:rPr>
                <w:color w:val="002060"/>
                <w:lang w:val="uk-UA"/>
              </w:rPr>
            </w:pPr>
            <w:r w:rsidRPr="00AF0CC6">
              <w:rPr>
                <w:color w:val="002060"/>
                <w:lang w:val="uk-UA"/>
              </w:rPr>
              <w:t xml:space="preserve">      Пропонується проведення </w:t>
            </w:r>
            <w:r w:rsidRPr="00AF0CC6">
              <w:rPr>
                <w:bCs/>
                <w:color w:val="002060"/>
                <w:lang w:val="uk-UA" w:eastAsia="en-GB"/>
              </w:rPr>
              <w:t xml:space="preserve">професійного і </w:t>
            </w:r>
            <w:r w:rsidRPr="00AF0CC6">
              <w:rPr>
                <w:color w:val="002060"/>
                <w:lang w:val="uk-UA"/>
              </w:rPr>
              <w:t xml:space="preserve">науково-педагогічного стажування в </w:t>
            </w:r>
            <w:proofErr w:type="spellStart"/>
            <w:r w:rsidRPr="00AF0CC6">
              <w:rPr>
                <w:color w:val="002060"/>
                <w:lang w:val="uk-UA"/>
              </w:rPr>
              <w:t>Lab</w:t>
            </w:r>
            <w:proofErr w:type="spellEnd"/>
            <w:r w:rsidRPr="00AF0CC6">
              <w:rPr>
                <w:color w:val="002060"/>
                <w:lang w:val="uk-UA"/>
              </w:rPr>
              <w:t xml:space="preserve">-IRS за програмою «Стратегічна автономія та конкурентоспроможність ЄС в новій глобальній економіці». </w:t>
            </w:r>
          </w:p>
          <w:p w14:paraId="1E9EF10D" w14:textId="77777777" w:rsidR="00C5255F" w:rsidRPr="00AF0CC6" w:rsidRDefault="00C5255F" w:rsidP="0071067D">
            <w:pPr>
              <w:ind w:left="731" w:hanging="284"/>
              <w:jc w:val="both"/>
              <w:rPr>
                <w:color w:val="002060"/>
                <w:lang w:val="uk-UA"/>
              </w:rPr>
            </w:pPr>
            <w:r w:rsidRPr="00AF0CC6">
              <w:rPr>
                <w:color w:val="002060"/>
                <w:lang w:val="uk-UA"/>
              </w:rPr>
              <w:t xml:space="preserve">      Для реалізації зазначеного стажування буде проведено 12 </w:t>
            </w:r>
            <w:proofErr w:type="spellStart"/>
            <w:r w:rsidRPr="00AF0CC6">
              <w:rPr>
                <w:color w:val="002060"/>
                <w:lang w:val="uk-UA"/>
              </w:rPr>
              <w:t>вебінарів</w:t>
            </w:r>
            <w:proofErr w:type="spellEnd"/>
            <w:r w:rsidRPr="00AF0CC6">
              <w:rPr>
                <w:color w:val="002060"/>
                <w:lang w:val="uk-UA"/>
              </w:rPr>
              <w:t xml:space="preserve"> протягом року в розрізі трьох дискусійних панелей: </w:t>
            </w:r>
          </w:p>
          <w:p w14:paraId="52924A80" w14:textId="77777777" w:rsidR="00C5255F" w:rsidRPr="00AF0CC6" w:rsidRDefault="00C5255F" w:rsidP="0071067D">
            <w:pPr>
              <w:ind w:left="731" w:hanging="284"/>
              <w:jc w:val="both"/>
              <w:rPr>
                <w:bCs/>
                <w:color w:val="002060"/>
                <w:lang w:val="uk-UA"/>
              </w:rPr>
            </w:pPr>
            <w:r w:rsidRPr="00AF0CC6">
              <w:rPr>
                <w:color w:val="002060"/>
                <w:lang w:val="uk-UA"/>
              </w:rPr>
              <w:t xml:space="preserve">     1. Єдиний ринок як ключовий актив ЄС </w:t>
            </w:r>
            <w:r w:rsidRPr="00AF0CC6">
              <w:rPr>
                <w:bCs/>
                <w:color w:val="002060"/>
                <w:lang w:val="uk-UA"/>
              </w:rPr>
              <w:t>і рушій його конкурентоспроможності.</w:t>
            </w:r>
          </w:p>
          <w:p w14:paraId="5140F4FA" w14:textId="77777777" w:rsidR="00C5255F" w:rsidRPr="00AF0CC6" w:rsidRDefault="00C5255F" w:rsidP="0071067D">
            <w:pPr>
              <w:ind w:left="731" w:hanging="284"/>
              <w:jc w:val="both"/>
              <w:rPr>
                <w:color w:val="002060"/>
                <w:lang w:val="uk-UA"/>
              </w:rPr>
            </w:pPr>
            <w:r w:rsidRPr="00AF0CC6">
              <w:rPr>
                <w:bCs/>
                <w:color w:val="002060"/>
                <w:lang w:val="uk-UA"/>
              </w:rPr>
              <w:t xml:space="preserve">     2. </w:t>
            </w:r>
            <w:r w:rsidRPr="00AF0CC6">
              <w:rPr>
                <w:color w:val="002060"/>
                <w:lang w:val="uk-UA"/>
              </w:rPr>
              <w:t xml:space="preserve">Нова глобальна економіка чистої енергії. </w:t>
            </w:r>
          </w:p>
          <w:p w14:paraId="44030AEA" w14:textId="77777777" w:rsidR="00C5255F" w:rsidRPr="00AF0CC6" w:rsidRDefault="00C5255F" w:rsidP="0071067D">
            <w:pPr>
              <w:ind w:left="731" w:hanging="284"/>
              <w:jc w:val="both"/>
              <w:rPr>
                <w:color w:val="002060"/>
                <w:lang w:val="uk-UA"/>
              </w:rPr>
            </w:pPr>
            <w:r w:rsidRPr="00AF0CC6">
              <w:rPr>
                <w:color w:val="002060"/>
                <w:lang w:val="uk-UA"/>
              </w:rPr>
              <w:t xml:space="preserve">     3. </w:t>
            </w:r>
            <w:r w:rsidRPr="00AF0CC6">
              <w:rPr>
                <w:bCs/>
                <w:color w:val="002060"/>
                <w:lang w:val="uk-UA"/>
              </w:rPr>
              <w:t>Сильніша цифрова промислова Європа</w:t>
            </w:r>
            <w:r w:rsidRPr="00AF0CC6">
              <w:rPr>
                <w:bCs/>
                <w:caps/>
                <w:color w:val="002060"/>
                <w:lang w:val="uk-UA"/>
              </w:rPr>
              <w:t>.</w:t>
            </w:r>
          </w:p>
          <w:p w14:paraId="43C682A8" w14:textId="77777777" w:rsidR="00C5255F" w:rsidRPr="00AF0CC6" w:rsidRDefault="00C5255F" w:rsidP="0071067D">
            <w:pPr>
              <w:ind w:left="731" w:hanging="284"/>
              <w:jc w:val="both"/>
              <w:rPr>
                <w:color w:val="002060"/>
                <w:lang w:val="uk-UA"/>
              </w:rPr>
            </w:pPr>
            <w:r w:rsidRPr="00AF0CC6">
              <w:rPr>
                <w:color w:val="002060"/>
                <w:lang w:val="uk-UA"/>
              </w:rPr>
              <w:t xml:space="preserve">      Заходи будуть відкритими для студентів та науковців з України та Європи; української та </w:t>
            </w:r>
            <w:proofErr w:type="spellStart"/>
            <w:r w:rsidRPr="00AF0CC6">
              <w:rPr>
                <w:color w:val="002060"/>
                <w:lang w:val="uk-UA"/>
              </w:rPr>
              <w:t>євопейської</w:t>
            </w:r>
            <w:proofErr w:type="spellEnd"/>
            <w:r w:rsidRPr="00AF0CC6">
              <w:rPr>
                <w:color w:val="002060"/>
                <w:lang w:val="uk-UA"/>
              </w:rPr>
              <w:t xml:space="preserve"> громадськості (організацій громадянського суспільства); державних органів влади України та органів місцевого самоврядування в регіонах. </w:t>
            </w:r>
          </w:p>
          <w:p w14:paraId="318F4418" w14:textId="77777777" w:rsidR="00C5255F" w:rsidRPr="00AF0CC6" w:rsidRDefault="00C5255F" w:rsidP="0071067D">
            <w:pPr>
              <w:ind w:left="731" w:hanging="284"/>
              <w:jc w:val="both"/>
              <w:rPr>
                <w:color w:val="002060"/>
                <w:lang w:val="uk-UA"/>
              </w:rPr>
            </w:pPr>
            <w:r w:rsidRPr="00AF0CC6">
              <w:rPr>
                <w:color w:val="002060"/>
                <w:lang w:val="uk-UA"/>
              </w:rPr>
              <w:t xml:space="preserve">      Усі учасники </w:t>
            </w:r>
            <w:proofErr w:type="spellStart"/>
            <w:r w:rsidRPr="00AF0CC6">
              <w:rPr>
                <w:color w:val="002060"/>
                <w:lang w:val="uk-UA"/>
              </w:rPr>
              <w:t>вебінарів</w:t>
            </w:r>
            <w:proofErr w:type="spellEnd"/>
            <w:r w:rsidRPr="00AF0CC6">
              <w:rPr>
                <w:color w:val="002060"/>
                <w:lang w:val="uk-UA"/>
              </w:rPr>
              <w:t xml:space="preserve">, які прослухають всі вебінари зможуть отримати сертифікати про стажування в  </w:t>
            </w:r>
            <w:proofErr w:type="spellStart"/>
            <w:r w:rsidRPr="00AF0CC6">
              <w:rPr>
                <w:color w:val="002060"/>
                <w:lang w:val="uk-UA"/>
              </w:rPr>
              <w:t>Lab</w:t>
            </w:r>
            <w:proofErr w:type="spellEnd"/>
            <w:r w:rsidRPr="00AF0CC6">
              <w:rPr>
                <w:color w:val="002060"/>
                <w:lang w:val="uk-UA"/>
              </w:rPr>
              <w:t xml:space="preserve">-IRS із зазначенням годин, кредитів та тем, які були розглянуті. Також запланована і самостійна робота в рамках </w:t>
            </w:r>
            <w:r w:rsidRPr="00AF0CC6">
              <w:rPr>
                <w:bCs/>
                <w:color w:val="002060"/>
                <w:lang w:val="uk-UA" w:eastAsia="en-GB"/>
              </w:rPr>
              <w:t>панельних дискусій</w:t>
            </w:r>
            <w:r w:rsidRPr="00AF0CC6">
              <w:rPr>
                <w:color w:val="002060"/>
                <w:lang w:val="uk-UA"/>
              </w:rPr>
              <w:t xml:space="preserve">. </w:t>
            </w:r>
          </w:p>
          <w:p w14:paraId="6034171F" w14:textId="77777777" w:rsidR="00C5255F" w:rsidRPr="00AF0CC6" w:rsidRDefault="00C5255F" w:rsidP="0071067D">
            <w:pPr>
              <w:ind w:left="731" w:hanging="284"/>
              <w:jc w:val="both"/>
              <w:rPr>
                <w:color w:val="002060"/>
                <w:lang w:val="uk-UA"/>
              </w:rPr>
            </w:pPr>
            <w:r w:rsidRPr="00AF0CC6">
              <w:rPr>
                <w:color w:val="002060"/>
                <w:lang w:val="uk-UA"/>
              </w:rPr>
              <w:t xml:space="preserve">      Цикли </w:t>
            </w:r>
            <w:proofErr w:type="spellStart"/>
            <w:r w:rsidRPr="00AF0CC6">
              <w:rPr>
                <w:color w:val="002060"/>
                <w:lang w:val="uk-UA"/>
              </w:rPr>
              <w:t>вебінарів</w:t>
            </w:r>
            <w:proofErr w:type="spellEnd"/>
            <w:r w:rsidRPr="00AF0CC6">
              <w:rPr>
                <w:color w:val="002060"/>
                <w:lang w:val="uk-UA"/>
              </w:rPr>
              <w:t xml:space="preserve"> в розрізі трьох дискусійних панелей планується проводити всі три роки існування проекту в оновлених версіях.</w:t>
            </w:r>
          </w:p>
          <w:p w14:paraId="4967E843" w14:textId="77777777" w:rsidR="00C5255F" w:rsidRPr="00AF0CC6" w:rsidRDefault="00C5255F" w:rsidP="0071067D">
            <w:pPr>
              <w:ind w:left="731" w:hanging="284"/>
              <w:jc w:val="both"/>
              <w:rPr>
                <w:color w:val="002060"/>
                <w:lang w:val="uk-UA"/>
              </w:rPr>
            </w:pPr>
          </w:p>
          <w:p w14:paraId="324630AD" w14:textId="77777777" w:rsidR="00C5255F" w:rsidRPr="00AF0CC6" w:rsidRDefault="00C5255F" w:rsidP="00C5255F">
            <w:pPr>
              <w:pStyle w:val="a8"/>
              <w:numPr>
                <w:ilvl w:val="0"/>
                <w:numId w:val="1"/>
              </w:numPr>
              <w:spacing w:after="0" w:line="240" w:lineRule="auto"/>
              <w:ind w:left="731" w:hanging="284"/>
              <w:jc w:val="both"/>
              <w:rPr>
                <w:rFonts w:ascii="Times New Roman" w:hAnsi="Times New Roman" w:cs="Times New Roman"/>
                <w:b/>
                <w:color w:val="002060"/>
                <w:sz w:val="24"/>
                <w:szCs w:val="24"/>
              </w:rPr>
            </w:pPr>
            <w:r w:rsidRPr="00AF0CC6">
              <w:rPr>
                <w:rFonts w:ascii="Times New Roman" w:hAnsi="Times New Roman" w:cs="Times New Roman"/>
                <w:b/>
                <w:color w:val="002060"/>
                <w:sz w:val="24"/>
                <w:szCs w:val="24"/>
              </w:rPr>
              <w:t xml:space="preserve">Створення сторінки-медіа центру проєктів модулю Жан Моне кафедри глобальної економіки: проєкту </w:t>
            </w:r>
            <w:r w:rsidRPr="00AF0CC6">
              <w:rPr>
                <w:rFonts w:ascii="Times New Roman" w:hAnsi="Times New Roman" w:cs="Times New Roman"/>
                <w:b/>
                <w:color w:val="002060"/>
                <w:sz w:val="24"/>
                <w:szCs w:val="24"/>
                <w:shd w:val="clear" w:color="auto" w:fill="FFFFFF"/>
              </w:rPr>
              <w:t>Еразмус+ Модуль Жан Моне </w:t>
            </w:r>
            <w:proofErr w:type="spellStart"/>
            <w:r w:rsidRPr="00AF0CC6">
              <w:rPr>
                <w:rFonts w:ascii="Times New Roman" w:hAnsi="Times New Roman" w:cs="Times New Roman"/>
                <w:b/>
                <w:bCs/>
                <w:color w:val="002060"/>
                <w:sz w:val="24"/>
                <w:szCs w:val="24"/>
                <w:shd w:val="clear" w:color="auto" w:fill="FFFFFF"/>
              </w:rPr>
              <w:t>EuSANU</w:t>
            </w:r>
            <w:proofErr w:type="spellEnd"/>
            <w:r w:rsidRPr="00AF0CC6">
              <w:rPr>
                <w:rFonts w:ascii="Times New Roman" w:hAnsi="Times New Roman" w:cs="Times New Roman"/>
                <w:b/>
                <w:bCs/>
                <w:color w:val="002060"/>
                <w:sz w:val="24"/>
                <w:szCs w:val="24"/>
                <w:shd w:val="clear" w:color="auto" w:fill="FFFFFF"/>
              </w:rPr>
              <w:t xml:space="preserve"> </w:t>
            </w:r>
            <w:r w:rsidRPr="00AF0CC6">
              <w:rPr>
                <w:rFonts w:ascii="Times New Roman" w:hAnsi="Times New Roman" w:cs="Times New Roman"/>
                <w:b/>
                <w:color w:val="002060"/>
                <w:sz w:val="24"/>
                <w:szCs w:val="24"/>
              </w:rPr>
              <w:t xml:space="preserve">та проєкту </w:t>
            </w:r>
            <w:proofErr w:type="spellStart"/>
            <w:r w:rsidRPr="00AF0CC6">
              <w:rPr>
                <w:rFonts w:ascii="Times New Roman" w:hAnsi="Times New Roman" w:cs="Times New Roman"/>
                <w:b/>
                <w:color w:val="002060"/>
                <w:sz w:val="24"/>
                <w:szCs w:val="24"/>
              </w:rPr>
              <w:t>EuСompet</w:t>
            </w:r>
            <w:proofErr w:type="spellEnd"/>
            <w:r w:rsidRPr="00AF0CC6">
              <w:rPr>
                <w:rFonts w:ascii="Times New Roman" w:hAnsi="Times New Roman" w:cs="Times New Roman"/>
                <w:b/>
                <w:color w:val="002060"/>
                <w:sz w:val="24"/>
                <w:szCs w:val="24"/>
              </w:rPr>
              <w:t xml:space="preserve"> в соціальних мережах (</w:t>
            </w:r>
            <w:proofErr w:type="spellStart"/>
            <w:r w:rsidRPr="00AF0CC6">
              <w:rPr>
                <w:rFonts w:ascii="Times New Roman" w:hAnsi="Times New Roman" w:cs="Times New Roman"/>
                <w:b/>
                <w:color w:val="002060"/>
                <w:sz w:val="24"/>
                <w:szCs w:val="24"/>
              </w:rPr>
              <w:t>фейс</w:t>
            </w:r>
            <w:proofErr w:type="spellEnd"/>
            <w:r w:rsidRPr="00AF0CC6">
              <w:rPr>
                <w:rFonts w:ascii="Times New Roman" w:hAnsi="Times New Roman" w:cs="Times New Roman"/>
                <w:b/>
                <w:color w:val="002060"/>
                <w:sz w:val="24"/>
                <w:szCs w:val="24"/>
              </w:rPr>
              <w:t xml:space="preserve"> бук, </w:t>
            </w:r>
            <w:proofErr w:type="spellStart"/>
            <w:r w:rsidRPr="00AF0CC6">
              <w:rPr>
                <w:rFonts w:ascii="Times New Roman" w:hAnsi="Times New Roman" w:cs="Times New Roman"/>
                <w:b/>
                <w:color w:val="002060"/>
                <w:sz w:val="24"/>
                <w:szCs w:val="24"/>
              </w:rPr>
              <w:t>інстаграм</w:t>
            </w:r>
            <w:proofErr w:type="spellEnd"/>
            <w:r w:rsidRPr="00AF0CC6">
              <w:rPr>
                <w:rFonts w:ascii="Times New Roman" w:hAnsi="Times New Roman" w:cs="Times New Roman"/>
                <w:b/>
                <w:color w:val="002060"/>
                <w:sz w:val="24"/>
                <w:szCs w:val="24"/>
              </w:rPr>
              <w:t>).</w:t>
            </w:r>
          </w:p>
          <w:p w14:paraId="49C62A9F" w14:textId="77777777" w:rsidR="00C5255F" w:rsidRPr="00AF0CC6" w:rsidRDefault="00C5255F" w:rsidP="0071067D">
            <w:pPr>
              <w:ind w:left="731" w:hanging="284"/>
              <w:jc w:val="both"/>
              <w:rPr>
                <w:color w:val="002060"/>
                <w:lang w:val="uk-UA"/>
              </w:rPr>
            </w:pPr>
            <w:r w:rsidRPr="00AF0CC6">
              <w:rPr>
                <w:color w:val="002060"/>
                <w:lang w:val="uk-UA"/>
              </w:rPr>
              <w:t xml:space="preserve">      Заплановано перетворення існуючих сторінок проєкту </w:t>
            </w:r>
            <w:proofErr w:type="spellStart"/>
            <w:r w:rsidRPr="00AF0CC6">
              <w:rPr>
                <w:color w:val="002060"/>
                <w:lang w:val="uk-UA"/>
              </w:rPr>
              <w:t>Еразміс</w:t>
            </w:r>
            <w:proofErr w:type="spellEnd"/>
            <w:r w:rsidRPr="00AF0CC6">
              <w:rPr>
                <w:color w:val="002060"/>
                <w:lang w:val="uk-UA"/>
              </w:rPr>
              <w:t xml:space="preserve">+ </w:t>
            </w:r>
            <w:proofErr w:type="spellStart"/>
            <w:r w:rsidRPr="00AF0CC6">
              <w:rPr>
                <w:color w:val="002060"/>
                <w:lang w:val="uk-UA"/>
              </w:rPr>
              <w:t>EuSANU</w:t>
            </w:r>
            <w:proofErr w:type="spellEnd"/>
            <w:r w:rsidRPr="00AF0CC6">
              <w:rPr>
                <w:color w:val="002060"/>
                <w:lang w:val="uk-UA"/>
              </w:rPr>
              <w:t xml:space="preserve"> на сторінку-медіа центр проєктів модулю Жан Моне кафедри глобальної економіки (ФБ </w:t>
            </w:r>
            <w:hyperlink r:id="rId92" w:tgtFrame="_blank" w:history="1">
              <w:r w:rsidRPr="00AF0CC6">
                <w:rPr>
                  <w:color w:val="002060"/>
                  <w:lang w:val="uk-UA"/>
                </w:rPr>
                <w:t>https://www.facebook.com/profile.php?id=61552909032188</w:t>
              </w:r>
            </w:hyperlink>
            <w:r w:rsidRPr="00AF0CC6">
              <w:rPr>
                <w:color w:val="002060"/>
                <w:lang w:val="uk-UA"/>
              </w:rPr>
              <w:t xml:space="preserve"> та Інстаграм</w:t>
            </w:r>
          </w:p>
          <w:p w14:paraId="525E046E" w14:textId="77777777" w:rsidR="00C5255F" w:rsidRPr="00AF0CC6" w:rsidRDefault="00C5255F" w:rsidP="0071067D">
            <w:pPr>
              <w:ind w:left="731" w:hanging="284"/>
              <w:jc w:val="both"/>
              <w:rPr>
                <w:color w:val="002060"/>
                <w:lang w:val="uk-UA"/>
              </w:rPr>
            </w:pPr>
            <w:r w:rsidRPr="00AF0CC6">
              <w:rPr>
                <w:color w:val="002060"/>
                <w:lang w:val="uk-UA"/>
              </w:rPr>
              <w:t xml:space="preserve">      </w:t>
            </w:r>
            <w:hyperlink r:id="rId93" w:tgtFrame="_blank" w:history="1">
              <w:r w:rsidRPr="00AF0CC6">
                <w:rPr>
                  <w:color w:val="002060"/>
                  <w:lang w:val="uk-UA"/>
                </w:rPr>
                <w:t>https://instagram.com/anu_j.monnet.global.economy?igshid=MzMyNGUyNmU2YQ</w:t>
              </w:r>
            </w:hyperlink>
            <w:r w:rsidRPr="00AF0CC6">
              <w:rPr>
                <w:color w:val="002060"/>
                <w:lang w:val="uk-UA"/>
              </w:rPr>
              <w:t>)</w:t>
            </w:r>
          </w:p>
          <w:p w14:paraId="7BDCD4A9" w14:textId="77777777" w:rsidR="00C5255F" w:rsidRPr="00AF0CC6" w:rsidRDefault="00C5255F" w:rsidP="0071067D">
            <w:pPr>
              <w:ind w:left="731" w:hanging="284"/>
              <w:jc w:val="both"/>
              <w:rPr>
                <w:bCs/>
                <w:color w:val="002060"/>
                <w:shd w:val="clear" w:color="auto" w:fill="FFFFFF"/>
                <w:lang w:val="uk-UA"/>
              </w:rPr>
            </w:pPr>
            <w:r w:rsidRPr="00AF0CC6">
              <w:rPr>
                <w:color w:val="002060"/>
                <w:lang w:val="uk-UA"/>
              </w:rPr>
              <w:t xml:space="preserve">      Сторінку проєкту </w:t>
            </w:r>
            <w:r w:rsidRPr="00AF0CC6">
              <w:rPr>
                <w:color w:val="002060"/>
                <w:shd w:val="clear" w:color="auto" w:fill="FFFFFF"/>
                <w:lang w:val="uk-UA"/>
              </w:rPr>
              <w:t>Еразмус+ Модуль Жан Моне </w:t>
            </w:r>
            <w:proofErr w:type="spellStart"/>
            <w:r w:rsidRPr="00AF0CC6">
              <w:rPr>
                <w:bCs/>
                <w:color w:val="002060"/>
                <w:shd w:val="clear" w:color="auto" w:fill="FFFFFF"/>
                <w:lang w:val="uk-UA"/>
              </w:rPr>
              <w:t>EuSANU</w:t>
            </w:r>
            <w:proofErr w:type="spellEnd"/>
            <w:r w:rsidRPr="00AF0CC6">
              <w:rPr>
                <w:bCs/>
                <w:color w:val="002060"/>
                <w:shd w:val="clear" w:color="auto" w:fill="FFFFFF"/>
                <w:lang w:val="uk-UA"/>
              </w:rPr>
              <w:t xml:space="preserve"> в </w:t>
            </w:r>
            <w:proofErr w:type="spellStart"/>
            <w:r w:rsidRPr="00AF0CC6">
              <w:rPr>
                <w:bCs/>
                <w:color w:val="002060"/>
                <w:shd w:val="clear" w:color="auto" w:fill="FFFFFF"/>
                <w:lang w:val="uk-UA"/>
              </w:rPr>
              <w:t>фейс</w:t>
            </w:r>
            <w:proofErr w:type="spellEnd"/>
            <w:r w:rsidRPr="00AF0CC6">
              <w:rPr>
                <w:bCs/>
                <w:color w:val="002060"/>
                <w:shd w:val="clear" w:color="auto" w:fill="FFFFFF"/>
                <w:lang w:val="uk-UA"/>
              </w:rPr>
              <w:t xml:space="preserve"> </w:t>
            </w:r>
            <w:proofErr w:type="spellStart"/>
            <w:r w:rsidRPr="00AF0CC6">
              <w:rPr>
                <w:bCs/>
                <w:color w:val="002060"/>
                <w:shd w:val="clear" w:color="auto" w:fill="FFFFFF"/>
                <w:lang w:val="uk-UA"/>
              </w:rPr>
              <w:t>буці</w:t>
            </w:r>
            <w:proofErr w:type="spellEnd"/>
            <w:r w:rsidRPr="00AF0CC6">
              <w:rPr>
                <w:bCs/>
                <w:color w:val="002060"/>
                <w:shd w:val="clear" w:color="auto" w:fill="FFFFFF"/>
                <w:lang w:val="uk-UA"/>
              </w:rPr>
              <w:t xml:space="preserve"> буде перетворено на </w:t>
            </w:r>
            <w:r w:rsidRPr="00AF0CC6">
              <w:rPr>
                <w:color w:val="002060"/>
                <w:lang w:val="uk-UA"/>
              </w:rPr>
              <w:t xml:space="preserve">сторінку-медіа центр проєктів модулю Жан Моне кафедри глобальної економіки: проєкт </w:t>
            </w:r>
            <w:r w:rsidRPr="00AF0CC6">
              <w:rPr>
                <w:color w:val="002060"/>
                <w:shd w:val="clear" w:color="auto" w:fill="FFFFFF"/>
                <w:lang w:val="uk-UA"/>
              </w:rPr>
              <w:t>Еразмус+ Модуль Жан Моне </w:t>
            </w:r>
            <w:proofErr w:type="spellStart"/>
            <w:r w:rsidRPr="00AF0CC6">
              <w:rPr>
                <w:bCs/>
                <w:color w:val="002060"/>
                <w:shd w:val="clear" w:color="auto" w:fill="FFFFFF"/>
                <w:lang w:val="uk-UA"/>
              </w:rPr>
              <w:t>EuSANU</w:t>
            </w:r>
            <w:proofErr w:type="spellEnd"/>
            <w:r w:rsidRPr="00AF0CC6">
              <w:rPr>
                <w:bCs/>
                <w:color w:val="002060"/>
                <w:shd w:val="clear" w:color="auto" w:fill="FFFFFF"/>
                <w:lang w:val="uk-UA"/>
              </w:rPr>
              <w:t xml:space="preserve"> </w:t>
            </w:r>
            <w:r w:rsidRPr="00AF0CC6">
              <w:rPr>
                <w:color w:val="002060"/>
                <w:lang w:val="uk-UA"/>
              </w:rPr>
              <w:t xml:space="preserve">та проєкт </w:t>
            </w:r>
            <w:proofErr w:type="spellStart"/>
            <w:r w:rsidRPr="00AF0CC6">
              <w:rPr>
                <w:color w:val="002060"/>
                <w:lang w:val="uk-UA"/>
              </w:rPr>
              <w:t>EuСompet</w:t>
            </w:r>
            <w:proofErr w:type="spellEnd"/>
            <w:r w:rsidRPr="00AF0CC6">
              <w:rPr>
                <w:color w:val="002060"/>
                <w:lang w:val="uk-UA"/>
              </w:rPr>
              <w:t>.</w:t>
            </w:r>
          </w:p>
          <w:p w14:paraId="61D75C64" w14:textId="77777777" w:rsidR="00C5255F" w:rsidRPr="00AF0CC6" w:rsidRDefault="00C5255F" w:rsidP="0071067D">
            <w:pPr>
              <w:ind w:left="731" w:hanging="284"/>
              <w:jc w:val="both"/>
              <w:rPr>
                <w:bCs/>
                <w:color w:val="002060"/>
                <w:shd w:val="clear" w:color="auto" w:fill="FFFFFF"/>
                <w:lang w:val="uk-UA"/>
              </w:rPr>
            </w:pPr>
            <w:r w:rsidRPr="00AF0CC6">
              <w:rPr>
                <w:bCs/>
                <w:color w:val="002060"/>
                <w:shd w:val="clear" w:color="auto" w:fill="FFFFFF"/>
                <w:lang w:val="uk-UA"/>
              </w:rPr>
              <w:t xml:space="preserve">      Так само і сторінку в </w:t>
            </w:r>
            <w:r w:rsidRPr="00AF0CC6">
              <w:rPr>
                <w:color w:val="002060"/>
                <w:lang w:val="uk-UA"/>
              </w:rPr>
              <w:t xml:space="preserve">Інстаграм проєкту </w:t>
            </w:r>
            <w:r w:rsidRPr="00AF0CC6">
              <w:rPr>
                <w:color w:val="002060"/>
                <w:shd w:val="clear" w:color="auto" w:fill="FFFFFF"/>
                <w:lang w:val="uk-UA"/>
              </w:rPr>
              <w:t>Еразмус+ Модуль Жан Моне </w:t>
            </w:r>
            <w:proofErr w:type="spellStart"/>
            <w:r w:rsidRPr="00AF0CC6">
              <w:rPr>
                <w:bCs/>
                <w:color w:val="002060"/>
                <w:shd w:val="clear" w:color="auto" w:fill="FFFFFF"/>
                <w:lang w:val="uk-UA"/>
              </w:rPr>
              <w:t>EuSANU</w:t>
            </w:r>
            <w:proofErr w:type="spellEnd"/>
            <w:r w:rsidRPr="00AF0CC6">
              <w:rPr>
                <w:bCs/>
                <w:color w:val="002060"/>
                <w:shd w:val="clear" w:color="auto" w:fill="FFFFFF"/>
                <w:lang w:val="uk-UA"/>
              </w:rPr>
              <w:t xml:space="preserve"> буде перетворено на </w:t>
            </w:r>
            <w:r w:rsidRPr="00AF0CC6">
              <w:rPr>
                <w:color w:val="002060"/>
                <w:lang w:val="uk-UA"/>
              </w:rPr>
              <w:t xml:space="preserve">сторінку-медіа центр проєктів модулю Жан Моне кафедри глобальної економіки: проєкт </w:t>
            </w:r>
            <w:r w:rsidRPr="00AF0CC6">
              <w:rPr>
                <w:color w:val="002060"/>
                <w:shd w:val="clear" w:color="auto" w:fill="FFFFFF"/>
                <w:lang w:val="uk-UA"/>
              </w:rPr>
              <w:t>Еразмус+ Модуль Жан Моне </w:t>
            </w:r>
            <w:proofErr w:type="spellStart"/>
            <w:r w:rsidRPr="00AF0CC6">
              <w:rPr>
                <w:bCs/>
                <w:color w:val="002060"/>
                <w:shd w:val="clear" w:color="auto" w:fill="FFFFFF"/>
                <w:lang w:val="uk-UA"/>
              </w:rPr>
              <w:t>EuSANU</w:t>
            </w:r>
            <w:proofErr w:type="spellEnd"/>
            <w:r w:rsidRPr="00AF0CC6">
              <w:rPr>
                <w:bCs/>
                <w:color w:val="002060"/>
                <w:shd w:val="clear" w:color="auto" w:fill="FFFFFF"/>
                <w:lang w:val="uk-UA"/>
              </w:rPr>
              <w:t xml:space="preserve"> </w:t>
            </w:r>
            <w:r w:rsidRPr="00AF0CC6">
              <w:rPr>
                <w:color w:val="002060"/>
                <w:lang w:val="uk-UA"/>
              </w:rPr>
              <w:t xml:space="preserve">та проєкт </w:t>
            </w:r>
            <w:proofErr w:type="spellStart"/>
            <w:r w:rsidRPr="00AF0CC6">
              <w:rPr>
                <w:color w:val="002060"/>
                <w:lang w:val="uk-UA"/>
              </w:rPr>
              <w:t>EuСompet</w:t>
            </w:r>
            <w:proofErr w:type="spellEnd"/>
            <w:r w:rsidRPr="00AF0CC6">
              <w:rPr>
                <w:color w:val="002060"/>
                <w:lang w:val="uk-UA"/>
              </w:rPr>
              <w:t>.</w:t>
            </w:r>
          </w:p>
          <w:p w14:paraId="1E00520E" w14:textId="77777777" w:rsidR="00C5255F" w:rsidRPr="00AF0CC6" w:rsidRDefault="00C5255F" w:rsidP="0071067D">
            <w:pPr>
              <w:ind w:left="731" w:hanging="284"/>
              <w:jc w:val="both"/>
              <w:rPr>
                <w:bCs/>
                <w:shd w:val="clear" w:color="auto" w:fill="FFFFFF"/>
                <w:lang w:val="uk-UA"/>
              </w:rPr>
            </w:pPr>
            <w:r w:rsidRPr="00AF0CC6">
              <w:rPr>
                <w:color w:val="002060"/>
                <w:lang w:val="uk-UA"/>
              </w:rPr>
              <w:t xml:space="preserve">      Усі заплановані і перелічені заходи пропонованого проєкту </w:t>
            </w:r>
            <w:proofErr w:type="spellStart"/>
            <w:r w:rsidRPr="00AF0CC6">
              <w:rPr>
                <w:color w:val="002060"/>
                <w:lang w:val="uk-UA"/>
              </w:rPr>
              <w:t>EuСompet</w:t>
            </w:r>
            <w:proofErr w:type="spellEnd"/>
            <w:r w:rsidRPr="00AF0CC6">
              <w:rPr>
                <w:color w:val="002060"/>
                <w:lang w:val="uk-UA"/>
              </w:rPr>
              <w:t xml:space="preserve"> будуть висвітлюватись на сторінках-медіа центрах проєктів модулю Жан Моне кафедри глобальної економіки та сайті Університеті імені Альфреда Нобеля (</w:t>
            </w:r>
            <w:hyperlink r:id="rId94" w:history="1">
              <w:r w:rsidRPr="00AF0CC6">
                <w:rPr>
                  <w:rStyle w:val="a9"/>
                  <w:color w:val="002060"/>
                  <w:u w:val="none"/>
                  <w:lang w:val="uk-UA"/>
                </w:rPr>
                <w:t>https://duan.edu.ua</w:t>
              </w:r>
            </w:hyperlink>
            <w:r w:rsidRPr="00AF0CC6">
              <w:rPr>
                <w:color w:val="002060"/>
                <w:lang w:val="uk-UA"/>
              </w:rPr>
              <w:t xml:space="preserve">). Планується подавати інформаційний матеріал щодо анонсу подій проекту </w:t>
            </w:r>
            <w:proofErr w:type="spellStart"/>
            <w:r w:rsidRPr="00AF0CC6">
              <w:rPr>
                <w:color w:val="002060"/>
                <w:lang w:val="uk-UA"/>
              </w:rPr>
              <w:t>EuСompet</w:t>
            </w:r>
            <w:proofErr w:type="spellEnd"/>
            <w:r w:rsidRPr="00AF0CC6">
              <w:rPr>
                <w:color w:val="002060"/>
                <w:lang w:val="uk-UA"/>
              </w:rPr>
              <w:t>, результатів  завершення зазначених подій, найкращих результатів досліджень студентів та науковців у вигляді анотації, а також фото/</w:t>
            </w:r>
            <w:proofErr w:type="spellStart"/>
            <w:r w:rsidRPr="00AF0CC6">
              <w:rPr>
                <w:color w:val="002060"/>
                <w:lang w:val="uk-UA"/>
              </w:rPr>
              <w:t>скриншоти</w:t>
            </w:r>
            <w:proofErr w:type="spellEnd"/>
            <w:r w:rsidRPr="00AF0CC6">
              <w:rPr>
                <w:color w:val="002060"/>
                <w:lang w:val="uk-UA"/>
              </w:rPr>
              <w:t xml:space="preserve"> зустрічей з перелічених заходів, тощо.</w:t>
            </w:r>
            <w:r w:rsidRPr="00AF0CC6">
              <w:rPr>
                <w:bCs/>
                <w:color w:val="002060"/>
                <w:shd w:val="clear" w:color="auto" w:fill="FFFFFF"/>
                <w:lang w:val="uk-UA"/>
              </w:rPr>
              <w:t xml:space="preserve">  </w:t>
            </w:r>
          </w:p>
        </w:tc>
      </w:tr>
      <w:tr w:rsidR="00C5255F" w:rsidRPr="00AF0CC6" w14:paraId="38A68076" w14:textId="77777777" w:rsidTr="00821D63">
        <w:tc>
          <w:tcPr>
            <w:tcW w:w="9629" w:type="dxa"/>
            <w:gridSpan w:val="2"/>
          </w:tcPr>
          <w:p w14:paraId="1C46F075" w14:textId="77777777" w:rsidR="00C5255F" w:rsidRPr="00AF0CC6" w:rsidRDefault="00C5255F" w:rsidP="0071067D">
            <w:pPr>
              <w:jc w:val="both"/>
              <w:rPr>
                <w:b/>
                <w:bCs/>
                <w:color w:val="002060"/>
                <w:lang w:val="uk-UA"/>
              </w:rPr>
            </w:pPr>
            <w:r w:rsidRPr="00AF0CC6">
              <w:rPr>
                <w:b/>
                <w:bCs/>
                <w:color w:val="002060"/>
                <w:lang w:val="uk-UA"/>
              </w:rPr>
              <w:t>Очікувані результати:</w:t>
            </w:r>
          </w:p>
          <w:p w14:paraId="6883896D" w14:textId="77777777" w:rsidR="00C5255F" w:rsidRPr="00AF0CC6" w:rsidRDefault="00C5255F" w:rsidP="00821D63">
            <w:pPr>
              <w:pStyle w:val="a8"/>
              <w:numPr>
                <w:ilvl w:val="0"/>
                <w:numId w:val="10"/>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Підвищення ефективності міждисциплінарних досліджень та викладання для студентів, молодих дослідників, вчених і практиків з питань забезпечення конкурентоспроможності ЄС в умовах української кризи та російсько-української війни.</w:t>
            </w:r>
          </w:p>
          <w:p w14:paraId="193BFB08" w14:textId="77777777" w:rsidR="00C5255F" w:rsidRPr="00AF0CC6" w:rsidRDefault="00C5255F" w:rsidP="00821D63">
            <w:pPr>
              <w:pStyle w:val="a8"/>
              <w:numPr>
                <w:ilvl w:val="0"/>
                <w:numId w:val="10"/>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Забезпечення розповсюдженню знань про європейську економіку та перспективи енергетичного переходу, єдиний ринок як ключовий актив ЄС і рушій його конкурентоспроможності та цифрову промислову Європу серед широких верств населення через залучення до участі у проекті слухачів Університету третього віку, політиків на місцевому та державному рівнях, державних службовців, представників громадянського суспільства та представників різних рівнів освіти.</w:t>
            </w:r>
          </w:p>
          <w:p w14:paraId="2D1A32FB" w14:textId="77777777" w:rsidR="00C5255F" w:rsidRPr="00AF0CC6" w:rsidRDefault="00C5255F" w:rsidP="00821D63">
            <w:pPr>
              <w:pStyle w:val="a8"/>
              <w:numPr>
                <w:ilvl w:val="0"/>
                <w:numId w:val="10"/>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Активізація публікаційної активності студентів, молодих дослідників, вчених і практиків та створення дискусійних панелей для обговорення майбутнього каркасу конкурентної Європи в новій глобальній економіці з метою розвитку навичок у студентів до спілкування та обговорення проблем європейської конкурентоспроможності на різноманітних міжнародних площадках. </w:t>
            </w:r>
          </w:p>
          <w:p w14:paraId="61228F30" w14:textId="77777777" w:rsidR="00C5255F" w:rsidRPr="00AF0CC6" w:rsidRDefault="00C5255F" w:rsidP="00821D63">
            <w:pPr>
              <w:pStyle w:val="a8"/>
              <w:numPr>
                <w:ilvl w:val="0"/>
                <w:numId w:val="10"/>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Формування у студентів комплексне уявлення про місце і роль економіки Європи у сучасному світі, шляхи досягнення сталого енергетичного майбутнього Європи, цифрову трансформацію, зростання робочих місць під впливом війни в Україні, нові рішення глобальних суспільних проблем. Такі знання дадуть можливість сформувати важливі компетентності для фахівця з міжнародних економічних відносин та економіки у його професійному житті.</w:t>
            </w:r>
          </w:p>
          <w:p w14:paraId="05DC13A3" w14:textId="77777777" w:rsidR="00C5255F" w:rsidRPr="00AF0CC6" w:rsidRDefault="00C5255F" w:rsidP="00821D63">
            <w:pPr>
              <w:pStyle w:val="a8"/>
              <w:numPr>
                <w:ilvl w:val="0"/>
                <w:numId w:val="10"/>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Активізація наукових досліджень проблем </w:t>
            </w:r>
            <w:proofErr w:type="spellStart"/>
            <w:r w:rsidRPr="00AF0CC6">
              <w:rPr>
                <w:rFonts w:ascii="Times New Roman" w:hAnsi="Times New Roman" w:cs="Times New Roman"/>
                <w:color w:val="002060"/>
                <w:sz w:val="24"/>
                <w:szCs w:val="24"/>
              </w:rPr>
              <w:t>європеїстики</w:t>
            </w:r>
            <w:proofErr w:type="spellEnd"/>
            <w:r w:rsidRPr="00AF0CC6">
              <w:rPr>
                <w:rFonts w:ascii="Times New Roman" w:hAnsi="Times New Roman" w:cs="Times New Roman"/>
                <w:color w:val="002060"/>
                <w:sz w:val="24"/>
                <w:szCs w:val="24"/>
              </w:rPr>
              <w:t xml:space="preserve"> і нового бачення конкурентної Європи та поширення результати наукових досліджень і практичних рекомендацій студентів, молодих дослідників, вчених і практиків.</w:t>
            </w:r>
          </w:p>
          <w:p w14:paraId="66E9F69B" w14:textId="77777777" w:rsidR="00C5255F" w:rsidRPr="00AF0CC6" w:rsidRDefault="00C5255F" w:rsidP="00821D63">
            <w:pPr>
              <w:pStyle w:val="a8"/>
              <w:numPr>
                <w:ilvl w:val="0"/>
                <w:numId w:val="10"/>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Посилення інтересу до ЄС та глобальних викликів в нових геостратегічних реаліях серед широких верств населення України та її межами і за межами наукової спільноти, а також сприяння розумінню формування стратегічної автономії та конкурентоспроможності ЄС. Такий підхід дасть можливість зміцнення полюсу європейських знань в Університеті імені Альфреда Нобеля.</w:t>
            </w:r>
          </w:p>
        </w:tc>
      </w:tr>
      <w:tr w:rsidR="00C5255F" w:rsidRPr="00AF0CC6" w14:paraId="4B677550" w14:textId="77777777" w:rsidTr="00821D63">
        <w:tc>
          <w:tcPr>
            <w:tcW w:w="9629" w:type="dxa"/>
            <w:gridSpan w:val="2"/>
          </w:tcPr>
          <w:p w14:paraId="669AF4C6" w14:textId="77777777" w:rsidR="00C5255F" w:rsidRPr="00AF0CC6" w:rsidRDefault="00C5255F" w:rsidP="0071067D">
            <w:pPr>
              <w:jc w:val="both"/>
              <w:rPr>
                <w:b/>
                <w:bCs/>
                <w:color w:val="002060"/>
                <w:lang w:val="uk-UA"/>
              </w:rPr>
            </w:pPr>
            <w:r w:rsidRPr="00AF0CC6">
              <w:rPr>
                <w:b/>
                <w:bCs/>
                <w:color w:val="002060"/>
                <w:lang w:val="uk-UA"/>
              </w:rPr>
              <w:t xml:space="preserve">Веб-сайт проєкту: </w:t>
            </w:r>
            <w:r w:rsidRPr="00AF0CC6">
              <w:rPr>
                <w:color w:val="002060"/>
                <w:lang w:val="uk-UA"/>
              </w:rPr>
              <w:t>https://old.duan.edu.ua/international-cooperation-ukr/proiekty-jean-monnet/2436-proiekt-modul-zhan-mone-2024-2027-about.html</w:t>
            </w:r>
          </w:p>
          <w:p w14:paraId="61AD3BD3" w14:textId="77777777" w:rsidR="00C5255F" w:rsidRPr="00AF0CC6" w:rsidRDefault="00C5255F" w:rsidP="0071067D">
            <w:pPr>
              <w:jc w:val="both"/>
              <w:rPr>
                <w:b/>
                <w:bCs/>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r w:rsidRPr="00AF0CC6">
              <w:rPr>
                <w:color w:val="002060"/>
                <w:lang w:val="uk-UA"/>
              </w:rPr>
              <w:t>https://erasmus-plus.ec.europa.eu/projects/search/details/101176059</w:t>
            </w:r>
          </w:p>
          <w:p w14:paraId="4DDCFD12" w14:textId="77777777" w:rsidR="00C5255F" w:rsidRPr="00AF0CC6" w:rsidRDefault="00C5255F" w:rsidP="0071067D">
            <w:pPr>
              <w:rPr>
                <w:color w:val="002060"/>
                <w:lang w:val="uk-UA"/>
              </w:rPr>
            </w:pPr>
            <w:proofErr w:type="spellStart"/>
            <w:r w:rsidRPr="00AF0CC6">
              <w:rPr>
                <w:b/>
                <w:bCs/>
                <w:color w:val="002060"/>
                <w:lang w:val="uk-UA"/>
              </w:rPr>
              <w:t>Facebook</w:t>
            </w:r>
            <w:proofErr w:type="spellEnd"/>
            <w:r w:rsidRPr="00AF0CC6">
              <w:rPr>
                <w:b/>
                <w:bCs/>
                <w:color w:val="002060"/>
                <w:lang w:val="uk-UA"/>
              </w:rPr>
              <w:t xml:space="preserve">: </w:t>
            </w:r>
            <w:hyperlink r:id="rId95" w:history="1">
              <w:r w:rsidRPr="00AF0CC6">
                <w:rPr>
                  <w:rStyle w:val="a9"/>
                  <w:bCs/>
                  <w:lang w:val="uk-UA"/>
                </w:rPr>
                <w:t>https://www.facebook.com/people/%D0%92%D0%9D%D0%97-%D0%A3%D0%90%D0%9D-%D0%90%D1%80%D1%85%D1%96%D1%82%D0%B5%D0%BA%D1%82%D1%83%D1%80%D0%B0-%D1%94%D0%B2%D1%80%D0%BE%D0%BF%D0%B5%D0%B9%D1%81%D1%8C%D0%BA%D0%BE%D1%97-%D0%B1%D0%B5%D0%B7%D0%BF%D0%B5%D0%BA%D0%B8-%D0%BD%D0%BE%D0%B2%D1%96-%D0%B2%D0%B8%D0%BA%D0%BB%D0%B8%D0%BA%D0%B8-%D1%82%D0%B0-%D0%B7%D0%B0%D0%B3%D1%80%D0%BE%D0%B7%D0%B8/61552909032188/</w:t>
              </w:r>
            </w:hyperlink>
            <w:r w:rsidRPr="00AF0CC6">
              <w:rPr>
                <w:bCs/>
                <w:color w:val="002060"/>
                <w:lang w:val="uk-UA"/>
              </w:rPr>
              <w:t xml:space="preserve"> </w:t>
            </w:r>
          </w:p>
          <w:p w14:paraId="31E57933" w14:textId="77777777" w:rsidR="00C5255F" w:rsidRPr="00AF0CC6" w:rsidRDefault="00C5255F" w:rsidP="0071067D">
            <w:pPr>
              <w:rPr>
                <w:b/>
                <w:bCs/>
                <w:color w:val="002060"/>
                <w:lang w:val="uk-UA"/>
              </w:rPr>
            </w:pPr>
            <w:r w:rsidRPr="00AF0CC6">
              <w:rPr>
                <w:b/>
                <w:bCs/>
                <w:color w:val="002060"/>
                <w:lang w:val="uk-UA"/>
              </w:rPr>
              <w:t xml:space="preserve">Інші соціальні медіа </w:t>
            </w:r>
            <w:r w:rsidRPr="00AF0CC6">
              <w:rPr>
                <w:bCs/>
                <w:color w:val="002060"/>
                <w:lang w:val="uk-UA"/>
              </w:rPr>
              <w:t>(за наявності):  https://www.instagram.com/anu_j.monnet.global.economy?igsh=MTJ2N2sxcnVwbjU0eg==</w:t>
            </w:r>
          </w:p>
        </w:tc>
      </w:tr>
    </w:tbl>
    <w:p w14:paraId="5B0C6B75" w14:textId="77777777" w:rsidR="00C5255F" w:rsidRPr="00AF0CC6" w:rsidRDefault="00C5255F" w:rsidP="00C5255F">
      <w:pPr>
        <w:jc w:val="center"/>
        <w:rPr>
          <w:b/>
          <w:bCs/>
          <w:color w:val="44546A" w:themeColor="text2"/>
        </w:rPr>
      </w:pPr>
    </w:p>
    <w:p w14:paraId="068348D7" w14:textId="77777777" w:rsidR="00C5255F" w:rsidRPr="00AF0CC6" w:rsidRDefault="00C5255F" w:rsidP="00C5255F"/>
    <w:p w14:paraId="02F7530F" w14:textId="77777777" w:rsidR="00C5255F" w:rsidRPr="00AF0CC6" w:rsidRDefault="00C5255F">
      <w:pPr>
        <w:spacing w:after="160" w:line="259" w:lineRule="auto"/>
        <w:rPr>
          <w:color w:val="002060"/>
        </w:rPr>
      </w:pPr>
    </w:p>
    <w:p w14:paraId="20369657" w14:textId="1BED8AEC" w:rsidR="00CC6E0F" w:rsidRPr="00AF0CC6" w:rsidRDefault="00CC6E0F">
      <w:pPr>
        <w:spacing w:after="160" w:line="259" w:lineRule="auto"/>
        <w:rPr>
          <w:color w:val="002060"/>
          <w:lang w:val="uk-UA"/>
        </w:rPr>
      </w:pPr>
      <w:r w:rsidRPr="00AF0CC6">
        <w:rPr>
          <w:color w:val="002060"/>
          <w:lang w:val="uk-UA"/>
        </w:rPr>
        <w:br w:type="page"/>
      </w:r>
    </w:p>
    <w:p w14:paraId="4A13C3A4" w14:textId="77777777" w:rsidR="00CC6E0F" w:rsidRPr="00AF0CC6" w:rsidRDefault="00CC6E0F" w:rsidP="00CC6E0F">
      <w:pPr>
        <w:rPr>
          <w:color w:val="002060"/>
          <w:lang w:val="uk-UA"/>
        </w:rPr>
      </w:pPr>
    </w:p>
    <w:p w14:paraId="2717C9C9" w14:textId="77777777" w:rsidR="00CC6E0F" w:rsidRPr="00AF0CC6" w:rsidRDefault="00CC6E0F" w:rsidP="00CC6E0F">
      <w:pPr>
        <w:rPr>
          <w:color w:val="002060"/>
          <w:lang w:val="uk-UA"/>
        </w:rPr>
      </w:pPr>
      <w:r w:rsidRPr="00AF0CC6">
        <w:rPr>
          <w:b/>
          <w:bCs/>
          <w:color w:val="002060"/>
          <w:lang w:val="en-US"/>
        </w:rPr>
        <w:t>101176312 – DEMEu4U</w:t>
      </w:r>
      <w:r w:rsidRPr="00AF0CC6">
        <w:rPr>
          <w:color w:val="002060"/>
          <w:lang w:val="en-US"/>
        </w:rPr>
        <w:t xml:space="preserve"> Digitization, digital education and migration processes: the EU experience for Ukraine</w:t>
      </w:r>
    </w:p>
    <w:p w14:paraId="58C35B35" w14:textId="77777777" w:rsidR="00C5255F" w:rsidRPr="00AF0CC6" w:rsidRDefault="00C5255F" w:rsidP="00C5255F">
      <w:pPr>
        <w:jc w:val="center"/>
        <w:rPr>
          <w:b/>
          <w:bCs/>
          <w:color w:val="44546A" w:themeColor="text2"/>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3799"/>
        <w:gridCol w:w="5830"/>
      </w:tblGrid>
      <w:tr w:rsidR="00C5255F" w:rsidRPr="00AF0CC6" w14:paraId="3E12E4EC" w14:textId="77777777" w:rsidTr="00821D63">
        <w:trPr>
          <w:trHeight w:val="808"/>
        </w:trPr>
        <w:tc>
          <w:tcPr>
            <w:tcW w:w="3991" w:type="dxa"/>
          </w:tcPr>
          <w:p w14:paraId="598EF72A" w14:textId="77777777" w:rsidR="00C5255F" w:rsidRPr="00AF0CC6" w:rsidRDefault="00C5255F" w:rsidP="0071067D">
            <w:pPr>
              <w:jc w:val="both"/>
              <w:rPr>
                <w:b/>
                <w:bCs/>
                <w:color w:val="002060"/>
                <w:lang w:val="en-GB"/>
              </w:rPr>
            </w:pPr>
            <w:r w:rsidRPr="00AF0CC6">
              <w:rPr>
                <w:b/>
                <w:bCs/>
                <w:color w:val="002060"/>
                <w:lang w:val="en-GB"/>
              </w:rPr>
              <w:t>Digital Ecosystem of Knowledge (DEK) of DEMEu4U Project Logo</w:t>
            </w:r>
          </w:p>
          <w:p w14:paraId="5CACEA36" w14:textId="77777777" w:rsidR="00C5255F" w:rsidRPr="00AF0CC6" w:rsidRDefault="00C5255F" w:rsidP="0071067D">
            <w:pPr>
              <w:jc w:val="both"/>
              <w:rPr>
                <w:b/>
                <w:bCs/>
                <w:color w:val="002060"/>
                <w:lang w:val="en-GB"/>
              </w:rPr>
            </w:pPr>
            <w:r w:rsidRPr="00AF0CC6">
              <w:rPr>
                <w:b/>
                <w:bCs/>
                <w:noProof/>
                <w:color w:val="002060"/>
                <w:lang w:val="en-GB" w:eastAsia="uk-UA"/>
              </w:rPr>
              <w:drawing>
                <wp:inline distT="0" distB="0" distL="0" distR="0" wp14:anchorId="12378F08" wp14:editId="7876EE9F">
                  <wp:extent cx="962025" cy="962025"/>
                  <wp:effectExtent l="0" t="0" r="9525" b="9525"/>
                  <wp:docPr id="18200187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968822" cy="968822"/>
                          </a:xfrm>
                          <a:prstGeom prst="rect">
                            <a:avLst/>
                          </a:prstGeom>
                          <a:noFill/>
                          <a:ln>
                            <a:noFill/>
                          </a:ln>
                        </pic:spPr>
                      </pic:pic>
                    </a:graphicData>
                  </a:graphic>
                </wp:inline>
              </w:drawing>
            </w:r>
          </w:p>
          <w:p w14:paraId="70A1FF4B" w14:textId="77777777" w:rsidR="00C5255F" w:rsidRPr="00AF0CC6" w:rsidRDefault="00C5255F" w:rsidP="0071067D">
            <w:pPr>
              <w:jc w:val="both"/>
              <w:rPr>
                <w:b/>
                <w:bCs/>
                <w:color w:val="002060"/>
                <w:lang w:val="en-GB"/>
              </w:rPr>
            </w:pPr>
          </w:p>
        </w:tc>
        <w:tc>
          <w:tcPr>
            <w:tcW w:w="5638" w:type="dxa"/>
          </w:tcPr>
          <w:p w14:paraId="11CBCCBF" w14:textId="77777777" w:rsidR="00C5255F" w:rsidRPr="00AF0CC6" w:rsidRDefault="00C5255F" w:rsidP="0071067D">
            <w:pPr>
              <w:jc w:val="both"/>
              <w:rPr>
                <w:b/>
                <w:bCs/>
                <w:color w:val="002060"/>
                <w:lang w:val="en-GB"/>
              </w:rPr>
            </w:pPr>
            <w:r w:rsidRPr="00AF0CC6">
              <w:rPr>
                <w:b/>
                <w:bCs/>
                <w:color w:val="002060"/>
                <w:lang w:val="en-GB"/>
              </w:rPr>
              <w:t xml:space="preserve">Project title and № </w:t>
            </w:r>
          </w:p>
          <w:p w14:paraId="527A6F76" w14:textId="77777777" w:rsidR="00C5255F" w:rsidRPr="00AF0CC6" w:rsidRDefault="00C5255F" w:rsidP="0071067D">
            <w:pPr>
              <w:jc w:val="both"/>
              <w:rPr>
                <w:b/>
                <w:bCs/>
                <w:color w:val="002060"/>
                <w:lang w:val="en-GB"/>
              </w:rPr>
            </w:pPr>
            <w:r w:rsidRPr="00AF0CC6">
              <w:rPr>
                <w:b/>
                <w:bCs/>
                <w:color w:val="002060"/>
                <w:lang w:val="en-GB"/>
              </w:rPr>
              <w:t>“Digitization, digital education and migration processes: the EU experience for Ukraine” # 101176312 – DEMEu4U – ERASMUS-JMO-2024-HEI-TCH-RSCH</w:t>
            </w:r>
          </w:p>
        </w:tc>
      </w:tr>
      <w:tr w:rsidR="00C5255F" w:rsidRPr="00AF0CC6" w14:paraId="6FB78F89" w14:textId="77777777" w:rsidTr="00821D63">
        <w:tc>
          <w:tcPr>
            <w:tcW w:w="9629" w:type="dxa"/>
            <w:gridSpan w:val="2"/>
          </w:tcPr>
          <w:p w14:paraId="75E51084" w14:textId="77777777" w:rsidR="00C5255F" w:rsidRPr="00AF0CC6" w:rsidRDefault="00C5255F" w:rsidP="0071067D">
            <w:pPr>
              <w:jc w:val="both"/>
              <w:rPr>
                <w:b/>
                <w:bCs/>
                <w:color w:val="002060"/>
                <w:lang w:val="en-GB"/>
              </w:rPr>
            </w:pPr>
            <w:r w:rsidRPr="00AF0CC6">
              <w:rPr>
                <w:b/>
                <w:bCs/>
                <w:color w:val="002060"/>
                <w:lang w:val="en-GB"/>
              </w:rPr>
              <w:t>Project acronym: DEMEu4U</w:t>
            </w:r>
          </w:p>
        </w:tc>
      </w:tr>
      <w:tr w:rsidR="00C5255F" w:rsidRPr="00AF0CC6" w14:paraId="6CC439F6" w14:textId="77777777" w:rsidTr="00821D63">
        <w:tc>
          <w:tcPr>
            <w:tcW w:w="3991" w:type="dxa"/>
          </w:tcPr>
          <w:p w14:paraId="700A7713" w14:textId="77777777" w:rsidR="00C5255F" w:rsidRPr="00AF0CC6" w:rsidRDefault="00C5255F" w:rsidP="0071067D">
            <w:pPr>
              <w:jc w:val="both"/>
              <w:rPr>
                <w:b/>
                <w:bCs/>
                <w:color w:val="002060"/>
                <w:lang w:val="fr-LU"/>
              </w:rPr>
            </w:pPr>
            <w:r w:rsidRPr="00AF0CC6">
              <w:rPr>
                <w:b/>
                <w:bCs/>
                <w:color w:val="002060"/>
                <w:lang w:val="fr-LU"/>
              </w:rPr>
              <w:t xml:space="preserve">Project type: </w:t>
            </w:r>
            <w:r w:rsidRPr="00AF0CC6">
              <w:rPr>
                <w:color w:val="002060"/>
                <w:lang w:val="fr-LU"/>
              </w:rPr>
              <w:t>Jean Monnet Module </w:t>
            </w:r>
          </w:p>
        </w:tc>
        <w:tc>
          <w:tcPr>
            <w:tcW w:w="5638" w:type="dxa"/>
          </w:tcPr>
          <w:p w14:paraId="5C86FAED" w14:textId="77777777" w:rsidR="00C5255F" w:rsidRPr="00AF0CC6" w:rsidRDefault="00C5255F" w:rsidP="0071067D">
            <w:pPr>
              <w:jc w:val="both"/>
              <w:rPr>
                <w:color w:val="002060"/>
                <w:lang w:val="en-GB"/>
              </w:rPr>
            </w:pPr>
            <w:r w:rsidRPr="00AF0CC6">
              <w:rPr>
                <w:b/>
                <w:bCs/>
                <w:color w:val="002060"/>
                <w:lang w:val="en-GB"/>
              </w:rPr>
              <w:t xml:space="preserve">Priority: </w:t>
            </w:r>
            <w:r w:rsidRPr="00AF0CC6">
              <w:rPr>
                <w:color w:val="002060"/>
                <w:lang w:val="en-GB"/>
              </w:rPr>
              <w:t>Inclusion and Diversity;</w:t>
            </w:r>
          </w:p>
          <w:p w14:paraId="41554D02" w14:textId="77777777" w:rsidR="00C5255F" w:rsidRPr="00AF0CC6" w:rsidRDefault="00C5255F" w:rsidP="0071067D">
            <w:pPr>
              <w:jc w:val="both"/>
              <w:rPr>
                <w:color w:val="002060"/>
                <w:lang w:val="en-GB"/>
              </w:rPr>
            </w:pPr>
            <w:r w:rsidRPr="00AF0CC6">
              <w:rPr>
                <w:color w:val="002060"/>
                <w:lang w:val="en-GB"/>
              </w:rPr>
              <w:t>Digital Transformation;</w:t>
            </w:r>
          </w:p>
          <w:p w14:paraId="007829AF" w14:textId="77777777" w:rsidR="00C5255F" w:rsidRPr="00AF0CC6" w:rsidRDefault="00C5255F" w:rsidP="0071067D">
            <w:pPr>
              <w:jc w:val="both"/>
              <w:rPr>
                <w:color w:val="002060"/>
                <w:lang w:val="en-GB"/>
              </w:rPr>
            </w:pPr>
            <w:r w:rsidRPr="00AF0CC6">
              <w:rPr>
                <w:color w:val="002060"/>
                <w:lang w:val="en-GB"/>
              </w:rPr>
              <w:t>Participation in Democratic Life, Common Values and</w:t>
            </w:r>
          </w:p>
          <w:p w14:paraId="1CE3DDE4" w14:textId="77777777" w:rsidR="00C5255F" w:rsidRPr="00AF0CC6" w:rsidRDefault="00C5255F" w:rsidP="0071067D">
            <w:pPr>
              <w:jc w:val="both"/>
              <w:rPr>
                <w:color w:val="002060"/>
                <w:lang w:val="en-GB"/>
              </w:rPr>
            </w:pPr>
            <w:r w:rsidRPr="00AF0CC6">
              <w:rPr>
                <w:color w:val="002060"/>
                <w:lang w:val="en-GB"/>
              </w:rPr>
              <w:t>Civic Engagement.</w:t>
            </w:r>
          </w:p>
        </w:tc>
      </w:tr>
      <w:tr w:rsidR="00821D63" w:rsidRPr="00AF0CC6" w14:paraId="1677C0A3" w14:textId="77777777" w:rsidTr="009B4475">
        <w:tc>
          <w:tcPr>
            <w:tcW w:w="9629" w:type="dxa"/>
            <w:gridSpan w:val="2"/>
          </w:tcPr>
          <w:p w14:paraId="2A443A27" w14:textId="73590ABB" w:rsidR="00821D63" w:rsidRPr="00AF0CC6" w:rsidRDefault="00821D63" w:rsidP="0071067D">
            <w:pPr>
              <w:jc w:val="both"/>
              <w:rPr>
                <w:b/>
                <w:bCs/>
                <w:color w:val="002060"/>
                <w:lang w:val="en-GB"/>
              </w:rPr>
            </w:pPr>
            <w:r w:rsidRPr="00AF0CC6">
              <w:rPr>
                <w:b/>
                <w:bCs/>
                <w:color w:val="002060"/>
                <w:lang w:val="en-GB"/>
              </w:rPr>
              <w:t xml:space="preserve">Project duration: </w:t>
            </w:r>
            <w:r w:rsidRPr="00AF0CC6">
              <w:rPr>
                <w:color w:val="002060"/>
                <w:lang w:val="en-GB"/>
              </w:rPr>
              <w:t xml:space="preserve">01.10.2024 – 30.09.2027 </w:t>
            </w:r>
          </w:p>
        </w:tc>
      </w:tr>
      <w:tr w:rsidR="00C5255F" w:rsidRPr="00AF0CC6" w14:paraId="68E18683" w14:textId="77777777" w:rsidTr="00821D63">
        <w:tc>
          <w:tcPr>
            <w:tcW w:w="9629" w:type="dxa"/>
            <w:gridSpan w:val="2"/>
          </w:tcPr>
          <w:p w14:paraId="0B25F839" w14:textId="77777777" w:rsidR="00C5255F" w:rsidRPr="00AF0CC6" w:rsidRDefault="00C5255F" w:rsidP="0071067D">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4AB04F5D" w14:textId="77777777" w:rsidR="00C5255F" w:rsidRPr="00AF0CC6" w:rsidRDefault="00C5255F" w:rsidP="0071067D">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C5255F" w:rsidRPr="00AF0CC6" w14:paraId="1F902012" w14:textId="77777777" w:rsidTr="00821D63">
        <w:tc>
          <w:tcPr>
            <w:tcW w:w="9629" w:type="dxa"/>
            <w:gridSpan w:val="2"/>
          </w:tcPr>
          <w:p w14:paraId="2EF246BA" w14:textId="77777777" w:rsidR="00C5255F" w:rsidRPr="00AF0CC6" w:rsidRDefault="00C5255F" w:rsidP="0071067D">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97" w:anchor="Text" w:history="1">
              <w:r w:rsidRPr="00AF0CC6">
                <w:rPr>
                  <w:rStyle w:val="a9"/>
                  <w:lang w:val="en-GB"/>
                </w:rPr>
                <w:t># 360-VI (360-17) dated at 3.09.2008</w:t>
              </w:r>
            </w:hyperlink>
          </w:p>
        </w:tc>
      </w:tr>
      <w:tr w:rsidR="00C5255F" w:rsidRPr="00AF0CC6" w14:paraId="487E7A08" w14:textId="77777777" w:rsidTr="00821D63">
        <w:tc>
          <w:tcPr>
            <w:tcW w:w="9629" w:type="dxa"/>
            <w:gridSpan w:val="2"/>
          </w:tcPr>
          <w:p w14:paraId="772B057D" w14:textId="77777777" w:rsidR="00C5255F" w:rsidRPr="00AF0CC6" w:rsidRDefault="00C5255F" w:rsidP="0071067D">
            <w:pPr>
              <w:jc w:val="both"/>
              <w:rPr>
                <w:b/>
                <w:bCs/>
                <w:color w:val="002060"/>
                <w:lang w:val="en-GB"/>
              </w:rPr>
            </w:pPr>
            <w:r w:rsidRPr="00AF0CC6">
              <w:rPr>
                <w:b/>
                <w:bCs/>
                <w:color w:val="002060"/>
                <w:lang w:val="en-GB"/>
              </w:rPr>
              <w:t xml:space="preserve">Erasmus+ (JMA) grant amount: </w:t>
            </w:r>
            <w:r w:rsidRPr="00AF0CC6">
              <w:rPr>
                <w:bCs/>
                <w:color w:val="002060"/>
                <w:lang w:val="en-GB"/>
              </w:rPr>
              <w:t>35,000</w:t>
            </w:r>
            <w:r w:rsidRPr="00AF0CC6">
              <w:rPr>
                <w:color w:val="002060"/>
                <w:lang w:val="en-GB"/>
              </w:rPr>
              <w:t xml:space="preserve"> €</w:t>
            </w:r>
          </w:p>
        </w:tc>
      </w:tr>
      <w:tr w:rsidR="00C5255F" w:rsidRPr="00AF0CC6" w14:paraId="54F02821" w14:textId="77777777" w:rsidTr="00821D63">
        <w:tc>
          <w:tcPr>
            <w:tcW w:w="9629" w:type="dxa"/>
            <w:gridSpan w:val="2"/>
          </w:tcPr>
          <w:p w14:paraId="371C54DB" w14:textId="77777777" w:rsidR="00C5255F" w:rsidRPr="00AF0CC6" w:rsidRDefault="00C5255F" w:rsidP="0071067D">
            <w:pPr>
              <w:jc w:val="both"/>
              <w:rPr>
                <w:b/>
                <w:bCs/>
                <w:color w:val="002060"/>
                <w:lang w:val="en-GB"/>
              </w:rPr>
            </w:pPr>
            <w:r w:rsidRPr="00AF0CC6">
              <w:rPr>
                <w:b/>
                <w:bCs/>
                <w:color w:val="002060"/>
                <w:lang w:val="en-GB"/>
              </w:rPr>
              <w:t xml:space="preserve">Target groups: </w:t>
            </w:r>
            <w:r w:rsidRPr="00AF0CC6">
              <w:rPr>
                <w:color w:val="002060"/>
                <w:lang w:val="en-GB"/>
              </w:rPr>
              <w:t>students of bachelor's and master's degree programmes; PhD students (postgraduates); teachers of secondary and higher education institutions; representatives of business and the public.</w:t>
            </w:r>
          </w:p>
        </w:tc>
      </w:tr>
      <w:tr w:rsidR="00C5255F" w:rsidRPr="00AF0CC6" w14:paraId="3188742A" w14:textId="77777777" w:rsidTr="00821D63">
        <w:tc>
          <w:tcPr>
            <w:tcW w:w="3991" w:type="dxa"/>
          </w:tcPr>
          <w:p w14:paraId="1C405A46" w14:textId="77777777" w:rsidR="00C5255F" w:rsidRPr="00AF0CC6" w:rsidRDefault="00C5255F" w:rsidP="0071067D">
            <w:pPr>
              <w:jc w:val="both"/>
              <w:rPr>
                <w:b/>
                <w:bCs/>
                <w:color w:val="002060"/>
                <w:lang w:val="en-GB"/>
              </w:rPr>
            </w:pPr>
            <w:r w:rsidRPr="00AF0CC6">
              <w:rPr>
                <w:b/>
                <w:bCs/>
                <w:color w:val="002060"/>
                <w:lang w:val="en-GB"/>
              </w:rPr>
              <w:t xml:space="preserve">Grant holder: </w:t>
            </w:r>
          </w:p>
          <w:p w14:paraId="6BD3F290" w14:textId="77777777" w:rsidR="00C5255F" w:rsidRPr="00AF0CC6" w:rsidRDefault="00C5255F" w:rsidP="0071067D">
            <w:pPr>
              <w:jc w:val="both"/>
              <w:rPr>
                <w:bCs/>
                <w:color w:val="002060"/>
                <w:lang w:val="en-GB"/>
              </w:rPr>
            </w:pPr>
            <w:r w:rsidRPr="00AF0CC6">
              <w:rPr>
                <w:b/>
                <w:bCs/>
                <w:color w:val="002060"/>
                <w:lang w:val="en-GB"/>
              </w:rPr>
              <w:t xml:space="preserve">Name of institution: </w:t>
            </w:r>
            <w:r w:rsidRPr="00AF0CC6">
              <w:rPr>
                <w:bCs/>
                <w:color w:val="002060"/>
                <w:lang w:val="en-GB"/>
              </w:rPr>
              <w:t>Higher Educational Institution</w:t>
            </w:r>
          </w:p>
          <w:p w14:paraId="3D0D74ED" w14:textId="77777777" w:rsidR="00C5255F" w:rsidRPr="00AF0CC6" w:rsidRDefault="00C5255F" w:rsidP="0071067D">
            <w:pPr>
              <w:jc w:val="both"/>
              <w:rPr>
                <w:bCs/>
                <w:color w:val="002060"/>
                <w:lang w:val="en-GB"/>
              </w:rPr>
            </w:pPr>
            <w:r w:rsidRPr="00AF0CC6">
              <w:rPr>
                <w:bCs/>
                <w:color w:val="002060"/>
                <w:lang w:val="en-GB"/>
              </w:rPr>
              <w:t>“Alfred Nobel University”</w:t>
            </w:r>
          </w:p>
          <w:p w14:paraId="484B7041" w14:textId="77777777" w:rsidR="00C5255F" w:rsidRPr="00AF0CC6" w:rsidRDefault="00C5255F" w:rsidP="0071067D">
            <w:pPr>
              <w:jc w:val="both"/>
              <w:rPr>
                <w:b/>
                <w:bCs/>
                <w:color w:val="002060"/>
                <w:lang w:val="en-GB"/>
              </w:rPr>
            </w:pPr>
            <w:r w:rsidRPr="00AF0CC6">
              <w:rPr>
                <w:b/>
                <w:bCs/>
                <w:color w:val="002060"/>
                <w:lang w:val="en-GB"/>
              </w:rPr>
              <w:t xml:space="preserve">Country: </w:t>
            </w:r>
            <w:r w:rsidRPr="00AF0CC6">
              <w:rPr>
                <w:bCs/>
                <w:color w:val="002060"/>
                <w:lang w:val="en-GB"/>
              </w:rPr>
              <w:t>Ukraine</w:t>
            </w:r>
          </w:p>
          <w:p w14:paraId="111E4462" w14:textId="77777777" w:rsidR="00C5255F" w:rsidRPr="00AF0CC6" w:rsidRDefault="00C5255F" w:rsidP="0071067D">
            <w:pPr>
              <w:jc w:val="both"/>
              <w:rPr>
                <w:color w:val="002060"/>
                <w:lang w:val="en-GB"/>
              </w:rPr>
            </w:pPr>
            <w:r w:rsidRPr="00AF0CC6">
              <w:rPr>
                <w:color w:val="002060"/>
                <w:lang w:val="en-GB"/>
              </w:rPr>
              <w:t>web-site: https://duan.edu.ua/</w:t>
            </w:r>
          </w:p>
          <w:p w14:paraId="5132241D" w14:textId="77777777" w:rsidR="00C5255F" w:rsidRPr="00AF0CC6" w:rsidRDefault="00C5255F" w:rsidP="0071067D">
            <w:pPr>
              <w:jc w:val="both"/>
              <w:rPr>
                <w:color w:val="002060"/>
                <w:lang w:val="en-GB"/>
              </w:rPr>
            </w:pPr>
          </w:p>
          <w:p w14:paraId="0BA05570" w14:textId="77777777" w:rsidR="00C5255F" w:rsidRPr="00AF0CC6" w:rsidRDefault="00C5255F" w:rsidP="0071067D">
            <w:pPr>
              <w:jc w:val="both"/>
              <w:rPr>
                <w:color w:val="002060"/>
                <w:lang w:val="en-GB"/>
              </w:rPr>
            </w:pPr>
          </w:p>
        </w:tc>
        <w:tc>
          <w:tcPr>
            <w:tcW w:w="5638" w:type="dxa"/>
          </w:tcPr>
          <w:p w14:paraId="20FA688E" w14:textId="77777777" w:rsidR="00C5255F" w:rsidRPr="00AF0CC6" w:rsidRDefault="00C5255F" w:rsidP="0071067D">
            <w:pPr>
              <w:jc w:val="both"/>
              <w:rPr>
                <w:b/>
                <w:bCs/>
                <w:color w:val="002060"/>
                <w:lang w:val="it-IT"/>
              </w:rPr>
            </w:pPr>
            <w:r w:rsidRPr="00AF0CC6">
              <w:rPr>
                <w:b/>
                <w:bCs/>
                <w:color w:val="002060"/>
                <w:lang w:val="it-IT"/>
              </w:rPr>
              <w:t>Coordinator: Strelchenko Inna Illivna</w:t>
            </w:r>
          </w:p>
          <w:p w14:paraId="4189D246" w14:textId="77777777" w:rsidR="00C5255F" w:rsidRPr="00AF0CC6" w:rsidRDefault="00C5255F" w:rsidP="0071067D">
            <w:pPr>
              <w:jc w:val="both"/>
              <w:rPr>
                <w:b/>
                <w:bCs/>
                <w:color w:val="002060"/>
                <w:lang w:val="it-IT"/>
              </w:rPr>
            </w:pPr>
            <w:r w:rsidRPr="00AF0CC6">
              <w:rPr>
                <w:b/>
                <w:bCs/>
                <w:color w:val="002060"/>
                <w:lang w:val="it-IT"/>
              </w:rPr>
              <w:t xml:space="preserve">General Manager: </w:t>
            </w:r>
          </w:p>
          <w:p w14:paraId="5F54943B" w14:textId="0D3D76F3" w:rsidR="00C5255F" w:rsidRPr="00AF0CC6" w:rsidRDefault="00C5255F" w:rsidP="0071067D">
            <w:pPr>
              <w:jc w:val="both"/>
              <w:rPr>
                <w:color w:val="002060"/>
                <w:lang w:val="it-IT"/>
              </w:rPr>
            </w:pPr>
            <w:r w:rsidRPr="00AF0CC6">
              <w:rPr>
                <w:color w:val="002060"/>
                <w:lang w:val="it-IT"/>
              </w:rPr>
              <w:t>Inna Strelchenko, professor</w:t>
            </w:r>
          </w:p>
          <w:p w14:paraId="4AC77C3E" w14:textId="77777777" w:rsidR="00C5255F" w:rsidRPr="00AF0CC6" w:rsidRDefault="00C5255F" w:rsidP="0071067D">
            <w:pPr>
              <w:jc w:val="both"/>
              <w:rPr>
                <w:b/>
                <w:bCs/>
                <w:color w:val="002060"/>
                <w:lang w:val="it-IT"/>
              </w:rPr>
            </w:pPr>
            <w:r w:rsidRPr="00AF0CC6">
              <w:rPr>
                <w:b/>
                <w:bCs/>
                <w:color w:val="002060"/>
                <w:lang w:val="it-IT"/>
              </w:rPr>
              <w:t xml:space="preserve">Contacts:  </w:t>
            </w:r>
          </w:p>
          <w:p w14:paraId="3AD2C6AB" w14:textId="77777777" w:rsidR="00C5255F" w:rsidRPr="00AF0CC6" w:rsidRDefault="00C5255F" w:rsidP="0071067D">
            <w:pPr>
              <w:jc w:val="both"/>
              <w:rPr>
                <w:color w:val="002060"/>
                <w:lang w:val="it-IT"/>
              </w:rPr>
            </w:pPr>
            <w:r w:rsidRPr="00AF0CC6">
              <w:rPr>
                <w:color w:val="002060"/>
                <w:lang w:val="it-IT"/>
              </w:rPr>
              <w:t xml:space="preserve">e-mail: strelchenko.i@duan.edu.ua </w:t>
            </w:r>
          </w:p>
          <w:p w14:paraId="431C58D3" w14:textId="77777777" w:rsidR="00C5255F" w:rsidRPr="00AF0CC6" w:rsidRDefault="00C5255F" w:rsidP="0071067D">
            <w:pPr>
              <w:rPr>
                <w:b/>
                <w:bCs/>
                <w:color w:val="002060"/>
                <w:lang w:val="it-IT"/>
              </w:rPr>
            </w:pPr>
            <w:r w:rsidRPr="00AF0CC6">
              <w:rPr>
                <w:color w:val="002060"/>
                <w:lang w:val="it-IT"/>
              </w:rPr>
              <w:t>project webpage: https://old.duan.edu.ua/international-cooperation-ukr/proiekty-jean-monnet/2444-proiekt-modul-zhan-mone-2024-2027-2-about.html</w:t>
            </w:r>
          </w:p>
        </w:tc>
      </w:tr>
      <w:tr w:rsidR="00C5255F" w:rsidRPr="00AF0CC6" w14:paraId="2120882F" w14:textId="77777777" w:rsidTr="00821D63">
        <w:tc>
          <w:tcPr>
            <w:tcW w:w="9629" w:type="dxa"/>
            <w:gridSpan w:val="2"/>
          </w:tcPr>
          <w:p w14:paraId="47EA7867" w14:textId="77777777" w:rsidR="00C5255F" w:rsidRPr="00AF0CC6" w:rsidRDefault="00C5255F" w:rsidP="0071067D">
            <w:pPr>
              <w:jc w:val="both"/>
              <w:rPr>
                <w:b/>
                <w:bCs/>
                <w:color w:val="002060"/>
                <w:lang w:val="en-GB"/>
              </w:rPr>
            </w:pPr>
            <w:r w:rsidRPr="00AF0CC6">
              <w:rPr>
                <w:b/>
                <w:bCs/>
                <w:color w:val="002060"/>
                <w:lang w:val="en-GB"/>
              </w:rPr>
              <w:t>Project goals and objectives (general objective,</w:t>
            </w:r>
            <w:r w:rsidRPr="00AF0CC6">
              <w:rPr>
                <w:lang w:val="en-GB"/>
              </w:rPr>
              <w:t xml:space="preserve"> </w:t>
            </w:r>
            <w:r w:rsidRPr="00AF0CC6">
              <w:rPr>
                <w:b/>
                <w:bCs/>
                <w:color w:val="002060"/>
                <w:lang w:val="en-GB"/>
              </w:rPr>
              <w:t>specific objectives):</w:t>
            </w:r>
          </w:p>
          <w:p w14:paraId="0919D1FA" w14:textId="77777777" w:rsidR="00C5255F" w:rsidRPr="00AF0CC6" w:rsidRDefault="00C5255F" w:rsidP="0071067D">
            <w:pPr>
              <w:jc w:val="both"/>
              <w:rPr>
                <w:color w:val="002060"/>
                <w:lang w:val="en-GB"/>
              </w:rPr>
            </w:pPr>
            <w:r w:rsidRPr="00AF0CC6">
              <w:rPr>
                <w:color w:val="002060"/>
                <w:lang w:val="en-GB"/>
              </w:rPr>
              <w:t xml:space="preserve">The </w:t>
            </w:r>
            <w:r w:rsidRPr="00AF0CC6">
              <w:rPr>
                <w:b/>
                <w:bCs/>
                <w:color w:val="002060"/>
                <w:lang w:val="en-GB"/>
              </w:rPr>
              <w:t>main objective</w:t>
            </w:r>
            <w:r w:rsidRPr="00AF0CC6">
              <w:rPr>
                <w:color w:val="002060"/>
                <w:lang w:val="en-GB"/>
              </w:rPr>
              <w:t xml:space="preserve"> is to raise awareness of the Ukrainian and European community about European strategies and policies in the field of digitalization of society, migration and digital education to promote the implementation of best practices and strategies of European changes in Ukraine and other countries. It also aims to deepen cooperation between Ukraine and the EU in these areas, and to promote a new European approach to learning, teaching and research through digital education.</w:t>
            </w:r>
          </w:p>
          <w:p w14:paraId="3E990D08"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reveal the policy of digitalization of society in the EU countries, to substantiate the ways of digital changes in the EU industry, economy, and education, to form knowledge about innovative digitalization programs in the EU and their main directions, to spread knowledge and ideas on society digitalization in the EU to other countries, including Ukraine, and to provide the general public with knowledge in this area;</w:t>
            </w:r>
          </w:p>
          <w:p w14:paraId="1095C201"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focus on the EU's strategic approaches to protecting human rights in the process of digitalization, preserving and disseminating databases, providing digital public services, respecting migrants' rights, including in the process of digitalization, resolving conflicts of interest between the state and migrants as a basis for the EU's national security and addressing migration issues in Ukraine and Europe;</w:t>
            </w:r>
          </w:p>
          <w:p w14:paraId="5C404886"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 xml:space="preserve">to </w:t>
            </w:r>
            <w:proofErr w:type="spellStart"/>
            <w:r w:rsidRPr="00AF0CC6">
              <w:rPr>
                <w:rFonts w:ascii="Times New Roman" w:hAnsi="Times New Roman" w:cs="Times New Roman"/>
                <w:color w:val="002060"/>
                <w:sz w:val="24"/>
                <w:szCs w:val="24"/>
                <w:lang w:val="en-GB"/>
              </w:rPr>
              <w:t>analyze</w:t>
            </w:r>
            <w:proofErr w:type="spellEnd"/>
            <w:r w:rsidRPr="00AF0CC6">
              <w:rPr>
                <w:rFonts w:ascii="Times New Roman" w:hAnsi="Times New Roman" w:cs="Times New Roman"/>
                <w:color w:val="002060"/>
                <w:sz w:val="24"/>
                <w:szCs w:val="24"/>
                <w:lang w:val="en-GB"/>
              </w:rPr>
              <w:t xml:space="preserve"> the EU migration policy in the global context with a focus on its strengths, the European strategy to overcome the challenges of forced migration, current migration challenges in the context of the war in Ukraine, and migration policy reforms with a view to disseminating practical solutions to migration problems by European countries to the world;</w:t>
            </w:r>
          </w:p>
          <w:p w14:paraId="292B244F"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to reveal the key aspects of the digital learning strategy in Europe and its importance for the progressive development of the EU, to substantiate the digital competencies framework for the EU workforce, employment opportunities provided by digital education, including for migrants and other inclusive categories, opportunities for teachers and students, representatives of companies, the public sector, policymakers, media to improve learning, teaching and research through raising awareness of EU digital education strategies and establishing an open dialogue between the EU and the general public in Ukraine and other countries;</w:t>
            </w:r>
          </w:p>
          <w:p w14:paraId="771CA630" w14:textId="77777777" w:rsidR="00C5255F" w:rsidRPr="00AF0CC6" w:rsidRDefault="00C5255F" w:rsidP="00C5255F">
            <w:pPr>
              <w:pStyle w:val="a8"/>
              <w:numPr>
                <w:ilvl w:val="0"/>
                <w:numId w:val="1"/>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to create a DEK in the ANU virtual library and improve the quality of education at ANU through the introduction of the DEMEu4U course.</w:t>
            </w:r>
          </w:p>
        </w:tc>
      </w:tr>
      <w:tr w:rsidR="00C5255F" w:rsidRPr="00AF0CC6" w14:paraId="613F9459" w14:textId="77777777" w:rsidTr="00821D63">
        <w:tc>
          <w:tcPr>
            <w:tcW w:w="9629" w:type="dxa"/>
            <w:gridSpan w:val="2"/>
          </w:tcPr>
          <w:p w14:paraId="78153994" w14:textId="77777777" w:rsidR="00C5255F" w:rsidRPr="00AF0CC6" w:rsidRDefault="00C5255F" w:rsidP="0071067D">
            <w:pPr>
              <w:snapToGrid w:val="0"/>
              <w:spacing w:line="276" w:lineRule="auto"/>
              <w:jc w:val="both"/>
              <w:rPr>
                <w:b/>
                <w:color w:val="002060"/>
                <w:lang w:val="en-GB"/>
              </w:rPr>
            </w:pPr>
            <w:r w:rsidRPr="00AF0CC6">
              <w:rPr>
                <w:b/>
                <w:bCs/>
                <w:color w:val="002060"/>
                <w:lang w:val="en-GB"/>
              </w:rPr>
              <w:t>Activities (Tasks)</w:t>
            </w:r>
            <w:r w:rsidRPr="00AF0CC6">
              <w:rPr>
                <w:b/>
                <w:color w:val="002060"/>
                <w:lang w:val="en-GB"/>
              </w:rPr>
              <w:t>:</w:t>
            </w:r>
          </w:p>
          <w:p w14:paraId="614EE00B"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Developing the educational and methodological materials for the project  module</w:t>
            </w:r>
          </w:p>
          <w:p w14:paraId="29F5FAD0"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Creation of electronic materials for the module. Dissemination of information about the module.</w:t>
            </w:r>
          </w:p>
          <w:p w14:paraId="5CA3B7DB"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Developing and opening of Digital Ecosystem of Knowledge (DEK) in the virtual library of the ANU. Open-access posting information about the module. Organization of classes for participants.</w:t>
            </w:r>
          </w:p>
          <w:p w14:paraId="0FD1328A"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Teaching the course The Paradigm of Digital Transformation in the Countries of the European Union in the Light of the European Data Strategy.</w:t>
            </w:r>
          </w:p>
          <w:p w14:paraId="678C93C6"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Teaching the course The Migration Policy of the EU as a Basis for Stability and Ensuring the National Security of the Participating Countries.</w:t>
            </w:r>
          </w:p>
          <w:p w14:paraId="170E0340"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Teaching of the course Digital Education in EU Countries: Experience and New Opportunities and Risks for Ukraine.</w:t>
            </w:r>
          </w:p>
          <w:p w14:paraId="0F9F6C72"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Conducting research on the project topic, substantiating the best practices of EU countries in the field of digitalization of society, migration policy, digitalization of education and identifying forms of its practical application in Ukrainian realities.</w:t>
            </w:r>
          </w:p>
          <w:p w14:paraId="720FFBBF"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Conducting roundtable discussions Digital Education: Opportunities, Advantages and Risks.</w:t>
            </w:r>
          </w:p>
          <w:p w14:paraId="6A39C047"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Organization and conduct of international scientific and practical conference International Scientific and Practical Conference "Digital Economy: Global Dimension". Organization of the section Migration Processes in the Light of Global Changes within the framework of the conference.</w:t>
            </w:r>
          </w:p>
          <w:p w14:paraId="4492413B"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Conducting a series of online hackathons for professional development, united by the general theme Digitalization of Business and Society: Prospects and Challenges</w:t>
            </w:r>
          </w:p>
          <w:p w14:paraId="39DD3B51"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Publication of the collective monograph European Strategies of Digitization, Migration, Modern Digital Education in Europe</w:t>
            </w:r>
          </w:p>
          <w:p w14:paraId="773965D1"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Disseminating continuous and final results and materials of the project in the educational environment, sharing new educational experience in the academic and business environment, among government officials, the public, media.</w:t>
            </w:r>
          </w:p>
          <w:p w14:paraId="7004097F"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Information support of the project module and the process of ensuring the quality of courses teaching.</w:t>
            </w:r>
          </w:p>
          <w:p w14:paraId="65ED2FAA"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Monitoring and ensuring control over the quality of the educational process.</w:t>
            </w:r>
          </w:p>
          <w:p w14:paraId="574A8790"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Project closure.</w:t>
            </w:r>
          </w:p>
        </w:tc>
      </w:tr>
      <w:tr w:rsidR="00C5255F" w:rsidRPr="00AF0CC6" w14:paraId="6A9AA125" w14:textId="77777777" w:rsidTr="00821D63">
        <w:tc>
          <w:tcPr>
            <w:tcW w:w="9629" w:type="dxa"/>
            <w:gridSpan w:val="2"/>
          </w:tcPr>
          <w:p w14:paraId="5F2B0FE5" w14:textId="77777777" w:rsidR="00C5255F" w:rsidRPr="00AF0CC6" w:rsidRDefault="00C5255F" w:rsidP="0071067D">
            <w:pPr>
              <w:jc w:val="both"/>
              <w:rPr>
                <w:b/>
                <w:bCs/>
                <w:color w:val="002060"/>
                <w:lang w:val="en-GB"/>
              </w:rPr>
            </w:pPr>
            <w:r w:rsidRPr="00AF0CC6">
              <w:rPr>
                <w:b/>
                <w:bCs/>
                <w:color w:val="002060"/>
                <w:lang w:val="en-GB"/>
              </w:rPr>
              <w:t>Expected results (Deliverables):</w:t>
            </w:r>
          </w:p>
          <w:p w14:paraId="120D9DCF" w14:textId="77777777" w:rsidR="00C5255F" w:rsidRPr="00AF0CC6" w:rsidRDefault="00C5255F" w:rsidP="00821D63">
            <w:pPr>
              <w:pStyle w:val="a8"/>
              <w:numPr>
                <w:ilvl w:val="0"/>
                <w:numId w:val="1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A scientific and practical forum, which provides for the holding of: Round table on the topic: «Digital education: opportunities, advantages and risks» and Hackathon for professional development, united by the general theme "Digitalization of Business and Society: Prospects and Challenges"</w:t>
            </w:r>
          </w:p>
          <w:p w14:paraId="2F6BCAF8" w14:textId="77777777" w:rsidR="00C5255F" w:rsidRPr="00AF0CC6" w:rsidRDefault="00C5255F" w:rsidP="00821D63">
            <w:pPr>
              <w:pStyle w:val="a8"/>
              <w:numPr>
                <w:ilvl w:val="0"/>
                <w:numId w:val="11"/>
              </w:numPr>
              <w:spacing w:after="0" w:line="240" w:lineRule="auto"/>
              <w:jc w:val="both"/>
              <w:rPr>
                <w:rFonts w:ascii="Times New Roman" w:hAnsi="Times New Roman" w:cs="Times New Roman"/>
                <w:color w:val="002060"/>
                <w:sz w:val="24"/>
                <w:szCs w:val="24"/>
                <w:lang w:val="en-GB"/>
              </w:rPr>
            </w:pPr>
            <w:r w:rsidRPr="00AF0CC6">
              <w:rPr>
                <w:rFonts w:ascii="Times New Roman" w:hAnsi="Times New Roman" w:cs="Times New Roman"/>
                <w:color w:val="002060"/>
                <w:sz w:val="24"/>
                <w:szCs w:val="24"/>
                <w:lang w:val="en-GB"/>
              </w:rPr>
              <w:t>International Scientific and Practical Conference "Digital Economy: Global Dimension"</w:t>
            </w:r>
          </w:p>
          <w:p w14:paraId="55564B7B" w14:textId="77777777" w:rsidR="00C5255F" w:rsidRPr="00AF0CC6" w:rsidRDefault="00C5255F" w:rsidP="00821D63">
            <w:pPr>
              <w:pStyle w:val="a8"/>
              <w:numPr>
                <w:ilvl w:val="0"/>
                <w:numId w:val="11"/>
              </w:numPr>
              <w:spacing w:after="0" w:line="240" w:lineRule="auto"/>
              <w:jc w:val="both"/>
              <w:rPr>
                <w:rFonts w:ascii="Times New Roman" w:hAnsi="Times New Roman" w:cs="Times New Roman"/>
                <w:b/>
                <w:bCs/>
                <w:color w:val="002060"/>
                <w:sz w:val="24"/>
                <w:szCs w:val="24"/>
                <w:lang w:val="en-GB"/>
              </w:rPr>
            </w:pPr>
            <w:r w:rsidRPr="00AF0CC6">
              <w:rPr>
                <w:rFonts w:ascii="Times New Roman" w:hAnsi="Times New Roman" w:cs="Times New Roman"/>
                <w:color w:val="002060"/>
                <w:sz w:val="24"/>
                <w:szCs w:val="24"/>
                <w:lang w:val="en-GB"/>
              </w:rPr>
              <w:t>Educational and methodical materials for the module courses of DEMEu4U, that will be placed in the Digital Ecosystem of Knowledge (DEK) in the ANU virtual library with open-access.</w:t>
            </w:r>
          </w:p>
        </w:tc>
      </w:tr>
      <w:tr w:rsidR="00C5255F" w:rsidRPr="00AF0CC6" w14:paraId="3F440E8E" w14:textId="77777777" w:rsidTr="00821D63">
        <w:tc>
          <w:tcPr>
            <w:tcW w:w="9629" w:type="dxa"/>
            <w:gridSpan w:val="2"/>
          </w:tcPr>
          <w:p w14:paraId="4925051F" w14:textId="77777777" w:rsidR="00C5255F" w:rsidRPr="00AF0CC6" w:rsidRDefault="00C5255F" w:rsidP="0071067D">
            <w:pPr>
              <w:jc w:val="both"/>
              <w:rPr>
                <w:b/>
                <w:bCs/>
                <w:color w:val="002060"/>
                <w:lang w:val="en-GB"/>
              </w:rPr>
            </w:pPr>
            <w:r w:rsidRPr="00AF0CC6">
              <w:rPr>
                <w:b/>
                <w:bCs/>
                <w:color w:val="002060"/>
                <w:lang w:val="en-GB"/>
              </w:rPr>
              <w:t xml:space="preserve">Project web-site: </w:t>
            </w:r>
            <w:r w:rsidRPr="00AF0CC6">
              <w:rPr>
                <w:bCs/>
                <w:color w:val="002060"/>
                <w:lang w:val="en-GB"/>
              </w:rPr>
              <w:t>https://old.duan.edu.ua/international-cooperation-ukr/proiekty-jean-monnet/2444-proiekt-modul-zhan-mone-2024-2027-2-about.html</w:t>
            </w:r>
          </w:p>
          <w:p w14:paraId="2C4259B1" w14:textId="77777777" w:rsidR="00C5255F" w:rsidRPr="00AF0CC6" w:rsidRDefault="00C5255F" w:rsidP="0071067D">
            <w:pPr>
              <w:jc w:val="both"/>
              <w:rPr>
                <w:b/>
                <w:bCs/>
                <w:color w:val="002060"/>
                <w:lang w:val="en-GB"/>
              </w:rPr>
            </w:pPr>
            <w:r w:rsidRPr="00AF0CC6">
              <w:rPr>
                <w:b/>
                <w:bCs/>
                <w:color w:val="002060"/>
                <w:lang w:val="en-GB"/>
              </w:rPr>
              <w:t xml:space="preserve">Projects results platform: </w:t>
            </w:r>
            <w:r w:rsidRPr="00AF0CC6">
              <w:rPr>
                <w:bCs/>
                <w:color w:val="002060"/>
                <w:lang w:val="en-GB"/>
              </w:rPr>
              <w:t>https://erasmus-plus.ec.europa.eu/projects/search/details/101176312</w:t>
            </w:r>
          </w:p>
          <w:p w14:paraId="0877B691" w14:textId="77777777" w:rsidR="00C5255F" w:rsidRPr="00AF0CC6" w:rsidRDefault="00C5255F" w:rsidP="0071067D">
            <w:pPr>
              <w:rPr>
                <w:b/>
                <w:bCs/>
                <w:color w:val="002060"/>
                <w:lang w:val="en-GB"/>
              </w:rPr>
            </w:pPr>
            <w:r w:rsidRPr="00AF0CC6">
              <w:rPr>
                <w:b/>
                <w:bCs/>
                <w:color w:val="002060"/>
                <w:lang w:val="en-GB"/>
              </w:rPr>
              <w:t xml:space="preserve">Facebook: </w:t>
            </w:r>
          </w:p>
          <w:p w14:paraId="73A3954A" w14:textId="77777777" w:rsidR="00C5255F" w:rsidRPr="00AF0CC6" w:rsidRDefault="00C5255F" w:rsidP="0071067D">
            <w:pPr>
              <w:rPr>
                <w:bCs/>
                <w:color w:val="002060"/>
                <w:lang w:val="en-GB"/>
              </w:rPr>
            </w:pPr>
            <w:hyperlink r:id="rId98" w:history="1">
              <w:r w:rsidRPr="00AF0CC6">
                <w:rPr>
                  <w:rStyle w:val="a9"/>
                  <w:bCs/>
                  <w:lang w:val="en-GB"/>
                </w:rPr>
                <w:t>https://www.facebook.com/people/ANU-%D0%9F%D1%80%D0%BE%D1%94%D0%BA%D1%82%D0%B8-%D0%95%D1%80%D0%B0%D0%B7%D0%BC%D1%83%D1%81-%D0%9C%D0%BE%D0%B4%D1%83%D0%BB%D1%8C-%D0%96%D0%B0%D0%BD-%D0%9C%D0%BE%D0%BD%D0%B5-%D0%BA%D0%B0%D1%84%D0%B5%D0%B4%D1%80%D0%B8-%D0%BC%D1%96%D0%B6%D0%BD%D0%B0%D1%80%D0%BE%D0%B4%D0%BD%D0%BE%D0%B3%D0%BE-%D0%BC%D0%B0%D1%80%D0%BA%D0%B5%D1%82%D0%B8%D0%BD%D0%B3%D1%83/61568406562753/?_rdr</w:t>
              </w:r>
            </w:hyperlink>
          </w:p>
          <w:p w14:paraId="65A3360F" w14:textId="77777777" w:rsidR="00C5255F" w:rsidRPr="00AF0CC6" w:rsidRDefault="00C5255F" w:rsidP="0071067D">
            <w:pPr>
              <w:rPr>
                <w:color w:val="002060"/>
                <w:lang w:val="en-GB"/>
              </w:rPr>
            </w:pPr>
            <w:r w:rsidRPr="00AF0CC6">
              <w:rPr>
                <w:b/>
                <w:bCs/>
                <w:color w:val="002060"/>
                <w:lang w:val="en-GB"/>
              </w:rPr>
              <w:t xml:space="preserve">Project e-mail: </w:t>
            </w:r>
            <w:r w:rsidRPr="00AF0CC6">
              <w:rPr>
                <w:color w:val="002060"/>
                <w:lang w:val="en-GB"/>
              </w:rPr>
              <w:t>demeu4u_project@duan.edu.ua</w:t>
            </w:r>
          </w:p>
          <w:p w14:paraId="415DD928" w14:textId="77777777" w:rsidR="00C5255F" w:rsidRPr="00AF0CC6" w:rsidRDefault="00C5255F" w:rsidP="0071067D">
            <w:pPr>
              <w:jc w:val="both"/>
              <w:rPr>
                <w:b/>
                <w:bCs/>
                <w:color w:val="002060"/>
                <w:lang w:val="en-GB"/>
              </w:rPr>
            </w:pPr>
            <w:r w:rsidRPr="00AF0CC6">
              <w:rPr>
                <w:b/>
                <w:bCs/>
                <w:color w:val="002060"/>
                <w:lang w:val="en-GB"/>
              </w:rPr>
              <w:t xml:space="preserve">Other social media </w:t>
            </w:r>
            <w:r w:rsidRPr="00AF0CC6">
              <w:rPr>
                <w:color w:val="002060"/>
                <w:lang w:val="en-GB"/>
              </w:rPr>
              <w:t>(if available):</w:t>
            </w:r>
            <w:r w:rsidRPr="00AF0CC6">
              <w:rPr>
                <w:b/>
                <w:bCs/>
                <w:color w:val="002060"/>
                <w:lang w:val="en-GB"/>
              </w:rPr>
              <w:t xml:space="preserve"> </w:t>
            </w:r>
          </w:p>
          <w:p w14:paraId="4860A919" w14:textId="77777777" w:rsidR="00C5255F" w:rsidRPr="00AF0CC6" w:rsidRDefault="00C5255F" w:rsidP="0071067D">
            <w:pPr>
              <w:jc w:val="both"/>
              <w:rPr>
                <w:bCs/>
                <w:color w:val="002060"/>
                <w:lang w:val="en-US"/>
              </w:rPr>
            </w:pPr>
            <w:r w:rsidRPr="00AF0CC6">
              <w:rPr>
                <w:b/>
                <w:bCs/>
                <w:color w:val="002060"/>
                <w:lang w:val="en-US"/>
              </w:rPr>
              <w:t>Instagram:</w:t>
            </w:r>
            <w:r w:rsidRPr="00AF0CC6">
              <w:rPr>
                <w:bCs/>
                <w:color w:val="002060"/>
                <w:lang w:val="en-US"/>
              </w:rPr>
              <w:t xml:space="preserve"> https://www.instagram.com/demeu4u?igsh=enhzbnJyYno2MTBk</w:t>
            </w:r>
          </w:p>
        </w:tc>
      </w:tr>
    </w:tbl>
    <w:p w14:paraId="30EF3BB2" w14:textId="77777777" w:rsidR="00C5255F" w:rsidRPr="00AF0CC6" w:rsidRDefault="00C5255F" w:rsidP="00C5255F">
      <w:pPr>
        <w:jc w:val="center"/>
        <w:rPr>
          <w:b/>
          <w:bCs/>
          <w:color w:val="44546A" w:themeColor="text2"/>
          <w:lang w:val="en-US"/>
        </w:rPr>
      </w:pPr>
    </w:p>
    <w:p w14:paraId="64D1FAE5" w14:textId="77777777" w:rsidR="00C5255F" w:rsidRPr="00AF0CC6" w:rsidRDefault="00C5255F" w:rsidP="00C5255F">
      <w:pPr>
        <w:jc w:val="center"/>
        <w:rPr>
          <w:b/>
          <w:bCs/>
          <w:color w:val="44546A" w:themeColor="text2"/>
          <w:lang w:val="en-US"/>
        </w:rPr>
      </w:pPr>
    </w:p>
    <w:p w14:paraId="66931E39" w14:textId="77777777" w:rsidR="00C5255F" w:rsidRPr="00AF0CC6" w:rsidRDefault="00C5255F" w:rsidP="00C5255F">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323"/>
        <w:gridCol w:w="5306"/>
      </w:tblGrid>
      <w:tr w:rsidR="00C5255F" w:rsidRPr="00AF0CC6" w14:paraId="5034A3FF" w14:textId="77777777" w:rsidTr="00DA249F">
        <w:tc>
          <w:tcPr>
            <w:tcW w:w="4424" w:type="dxa"/>
          </w:tcPr>
          <w:p w14:paraId="34FB544A" w14:textId="77777777" w:rsidR="00C5255F" w:rsidRPr="00AF0CC6" w:rsidRDefault="00C5255F" w:rsidP="0071067D">
            <w:pPr>
              <w:jc w:val="both"/>
              <w:rPr>
                <w:b/>
                <w:bCs/>
                <w:color w:val="002060"/>
                <w:lang w:val="uk-UA"/>
              </w:rPr>
            </w:pPr>
            <w:r w:rsidRPr="00AF0CC6">
              <w:rPr>
                <w:b/>
                <w:bCs/>
                <w:color w:val="002060"/>
                <w:lang w:val="uk-UA"/>
              </w:rPr>
              <w:t>Лого Цифрової екосистеми знань проєкту DEMEu4U</w:t>
            </w:r>
          </w:p>
          <w:p w14:paraId="28DD5DB8" w14:textId="77777777" w:rsidR="00C5255F" w:rsidRPr="00AF0CC6" w:rsidRDefault="00C5255F" w:rsidP="0071067D">
            <w:pPr>
              <w:jc w:val="both"/>
              <w:rPr>
                <w:b/>
                <w:bCs/>
                <w:color w:val="002060"/>
                <w:lang w:val="uk-UA"/>
              </w:rPr>
            </w:pPr>
          </w:p>
          <w:p w14:paraId="4F613695" w14:textId="77777777" w:rsidR="00C5255F" w:rsidRPr="00AF0CC6" w:rsidRDefault="00C5255F" w:rsidP="0071067D">
            <w:pPr>
              <w:jc w:val="both"/>
              <w:rPr>
                <w:b/>
                <w:bCs/>
                <w:color w:val="002060"/>
                <w:lang w:val="uk-UA"/>
              </w:rPr>
            </w:pPr>
            <w:r w:rsidRPr="00AF0CC6">
              <w:rPr>
                <w:b/>
                <w:bCs/>
                <w:noProof/>
                <w:color w:val="002060"/>
                <w:lang w:val="uk-UA" w:eastAsia="uk-UA"/>
              </w:rPr>
              <w:drawing>
                <wp:inline distT="0" distB="0" distL="0" distR="0" wp14:anchorId="05AD419D" wp14:editId="62BAD8DC">
                  <wp:extent cx="962025" cy="962025"/>
                  <wp:effectExtent l="0" t="0" r="9525" b="9525"/>
                  <wp:docPr id="80311755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968822" cy="968822"/>
                          </a:xfrm>
                          <a:prstGeom prst="rect">
                            <a:avLst/>
                          </a:prstGeom>
                          <a:noFill/>
                          <a:ln>
                            <a:noFill/>
                          </a:ln>
                        </pic:spPr>
                      </pic:pic>
                    </a:graphicData>
                  </a:graphic>
                </wp:inline>
              </w:drawing>
            </w:r>
          </w:p>
          <w:p w14:paraId="5F77CAB1" w14:textId="77777777" w:rsidR="00C5255F" w:rsidRPr="00AF0CC6" w:rsidRDefault="00C5255F" w:rsidP="0071067D">
            <w:pPr>
              <w:jc w:val="both"/>
              <w:rPr>
                <w:b/>
                <w:bCs/>
                <w:color w:val="002060"/>
                <w:lang w:val="uk-UA"/>
              </w:rPr>
            </w:pPr>
          </w:p>
        </w:tc>
        <w:tc>
          <w:tcPr>
            <w:tcW w:w="5205" w:type="dxa"/>
          </w:tcPr>
          <w:p w14:paraId="11A7DCF8" w14:textId="77777777" w:rsidR="00C5255F" w:rsidRPr="00AF0CC6" w:rsidRDefault="00C5255F" w:rsidP="0071067D">
            <w:pPr>
              <w:jc w:val="both"/>
              <w:rPr>
                <w:b/>
                <w:bCs/>
                <w:color w:val="002060"/>
                <w:lang w:val="uk-UA"/>
              </w:rPr>
            </w:pPr>
            <w:r w:rsidRPr="00AF0CC6">
              <w:rPr>
                <w:b/>
                <w:bCs/>
                <w:color w:val="002060"/>
                <w:lang w:val="uk-UA"/>
              </w:rPr>
              <w:t>Назва проєкту та № проєкту</w:t>
            </w:r>
          </w:p>
          <w:p w14:paraId="6FD4C273" w14:textId="77777777" w:rsidR="00C5255F" w:rsidRPr="00AF0CC6" w:rsidRDefault="00C5255F" w:rsidP="0071067D">
            <w:pPr>
              <w:jc w:val="both"/>
              <w:rPr>
                <w:b/>
                <w:bCs/>
                <w:color w:val="002060"/>
                <w:lang w:val="uk-UA"/>
              </w:rPr>
            </w:pPr>
            <w:r w:rsidRPr="00AF0CC6">
              <w:rPr>
                <w:b/>
                <w:bCs/>
                <w:color w:val="002060"/>
                <w:lang w:val="uk-UA"/>
              </w:rPr>
              <w:t>“</w:t>
            </w:r>
            <w:proofErr w:type="spellStart"/>
            <w:r w:rsidRPr="00AF0CC6">
              <w:rPr>
                <w:b/>
                <w:bCs/>
                <w:color w:val="002060"/>
                <w:lang w:val="uk-UA"/>
              </w:rPr>
              <w:t>Цифровізація</w:t>
            </w:r>
            <w:proofErr w:type="spellEnd"/>
            <w:r w:rsidRPr="00AF0CC6">
              <w:rPr>
                <w:b/>
                <w:bCs/>
                <w:color w:val="002060"/>
                <w:lang w:val="uk-UA"/>
              </w:rPr>
              <w:t>, цифрова освіта та міграційні процеси: досвід ЄС для України” # 101176312 – DEMEu4U – ERASMUS-JMO-2024-HEI-TCH-RSCH</w:t>
            </w:r>
          </w:p>
        </w:tc>
      </w:tr>
      <w:tr w:rsidR="00C5255F" w:rsidRPr="00AF0CC6" w14:paraId="04D65810" w14:textId="77777777" w:rsidTr="00821D63">
        <w:tc>
          <w:tcPr>
            <w:tcW w:w="9629" w:type="dxa"/>
            <w:gridSpan w:val="2"/>
          </w:tcPr>
          <w:p w14:paraId="0E844EF9" w14:textId="77777777" w:rsidR="00C5255F" w:rsidRPr="00AF0CC6" w:rsidRDefault="00C5255F" w:rsidP="0071067D">
            <w:pPr>
              <w:jc w:val="both"/>
              <w:rPr>
                <w:b/>
                <w:bCs/>
                <w:color w:val="002060"/>
                <w:lang w:val="uk-UA"/>
              </w:rPr>
            </w:pPr>
            <w:r w:rsidRPr="00AF0CC6">
              <w:rPr>
                <w:b/>
                <w:bCs/>
                <w:color w:val="002060"/>
                <w:lang w:val="uk-UA"/>
              </w:rPr>
              <w:t xml:space="preserve">Коротка назва проєкту (акронім): DEMEu4U </w:t>
            </w:r>
          </w:p>
        </w:tc>
      </w:tr>
      <w:tr w:rsidR="00C5255F" w:rsidRPr="00AF0CC6" w14:paraId="75F83CB9" w14:textId="77777777" w:rsidTr="00DA249F">
        <w:tc>
          <w:tcPr>
            <w:tcW w:w="4424" w:type="dxa"/>
          </w:tcPr>
          <w:p w14:paraId="2DFD1ABB" w14:textId="77777777" w:rsidR="00C5255F" w:rsidRPr="00AF0CC6" w:rsidRDefault="00C5255F" w:rsidP="0071067D">
            <w:pPr>
              <w:jc w:val="both"/>
              <w:rPr>
                <w:b/>
                <w:bCs/>
                <w:color w:val="002060"/>
                <w:lang w:val="uk-UA"/>
              </w:rPr>
            </w:pPr>
            <w:r w:rsidRPr="00AF0CC6">
              <w:rPr>
                <w:b/>
                <w:bCs/>
                <w:color w:val="002060"/>
                <w:lang w:val="uk-UA"/>
              </w:rPr>
              <w:t>Тип проєкту: Модуль Жан Моне</w:t>
            </w:r>
          </w:p>
        </w:tc>
        <w:tc>
          <w:tcPr>
            <w:tcW w:w="5205" w:type="dxa"/>
          </w:tcPr>
          <w:p w14:paraId="61F74542" w14:textId="77777777" w:rsidR="00C5255F" w:rsidRPr="00AF0CC6" w:rsidRDefault="00C5255F" w:rsidP="0071067D">
            <w:pPr>
              <w:jc w:val="both"/>
              <w:rPr>
                <w:color w:val="002060"/>
                <w:lang w:val="uk-UA"/>
              </w:rPr>
            </w:pPr>
            <w:r w:rsidRPr="00AF0CC6">
              <w:rPr>
                <w:b/>
                <w:bCs/>
                <w:color w:val="002060"/>
                <w:lang w:val="uk-UA"/>
              </w:rPr>
              <w:t xml:space="preserve">Пріоритет: </w:t>
            </w:r>
            <w:r w:rsidRPr="00AF0CC6">
              <w:rPr>
                <w:color w:val="002060"/>
                <w:lang w:val="uk-UA"/>
              </w:rPr>
              <w:t>Інклюзія та розмаїття;</w:t>
            </w:r>
          </w:p>
          <w:p w14:paraId="6628E032" w14:textId="77777777" w:rsidR="00C5255F" w:rsidRPr="00AF0CC6" w:rsidRDefault="00C5255F" w:rsidP="0071067D">
            <w:pPr>
              <w:jc w:val="both"/>
              <w:rPr>
                <w:color w:val="002060"/>
                <w:lang w:val="uk-UA"/>
              </w:rPr>
            </w:pPr>
            <w:r w:rsidRPr="00AF0CC6">
              <w:rPr>
                <w:color w:val="002060"/>
                <w:lang w:val="uk-UA"/>
              </w:rPr>
              <w:t>Цифрова трансформація;</w:t>
            </w:r>
          </w:p>
          <w:p w14:paraId="492DDB98" w14:textId="77777777" w:rsidR="00C5255F" w:rsidRPr="00AF0CC6" w:rsidRDefault="00C5255F" w:rsidP="0071067D">
            <w:pPr>
              <w:jc w:val="both"/>
              <w:rPr>
                <w:color w:val="002060"/>
                <w:lang w:val="uk-UA"/>
              </w:rPr>
            </w:pPr>
            <w:r w:rsidRPr="00AF0CC6">
              <w:rPr>
                <w:color w:val="002060"/>
                <w:lang w:val="uk-UA"/>
              </w:rPr>
              <w:t>Участь у демократичному житті, спільні цінності та</w:t>
            </w:r>
          </w:p>
          <w:p w14:paraId="7F4E329A" w14:textId="77777777" w:rsidR="00C5255F" w:rsidRPr="00AF0CC6" w:rsidRDefault="00C5255F" w:rsidP="0071067D">
            <w:pPr>
              <w:jc w:val="both"/>
              <w:rPr>
                <w:b/>
                <w:bCs/>
                <w:color w:val="002060"/>
                <w:lang w:val="uk-UA"/>
              </w:rPr>
            </w:pPr>
            <w:r w:rsidRPr="00AF0CC6">
              <w:rPr>
                <w:color w:val="002060"/>
                <w:lang w:val="uk-UA"/>
              </w:rPr>
              <w:t>громадянська активність.</w:t>
            </w:r>
          </w:p>
        </w:tc>
      </w:tr>
      <w:tr w:rsidR="00821D63" w:rsidRPr="00AF0CC6" w14:paraId="573F0E5C" w14:textId="77777777" w:rsidTr="002C0165">
        <w:tc>
          <w:tcPr>
            <w:tcW w:w="9629" w:type="dxa"/>
            <w:gridSpan w:val="2"/>
          </w:tcPr>
          <w:p w14:paraId="28BF8ADD" w14:textId="4DFD4B5C" w:rsidR="00821D63" w:rsidRPr="00AF0CC6" w:rsidRDefault="00821D63" w:rsidP="0071067D">
            <w:pPr>
              <w:jc w:val="both"/>
              <w:rPr>
                <w:b/>
                <w:bCs/>
                <w:color w:val="002060"/>
                <w:lang w:val="uk-UA"/>
              </w:rPr>
            </w:pPr>
            <w:r w:rsidRPr="00AF0CC6">
              <w:rPr>
                <w:b/>
                <w:bCs/>
                <w:color w:val="002060"/>
                <w:lang w:val="uk-UA"/>
              </w:rPr>
              <w:t xml:space="preserve">Тривалість проєкту: </w:t>
            </w:r>
            <w:r w:rsidRPr="00AF0CC6">
              <w:rPr>
                <w:color w:val="002060"/>
                <w:lang w:val="uk-UA"/>
              </w:rPr>
              <w:t xml:space="preserve">01.10.2024 – 30.09.2027 </w:t>
            </w:r>
          </w:p>
        </w:tc>
      </w:tr>
      <w:tr w:rsidR="00C5255F" w:rsidRPr="00AF0CC6" w14:paraId="59648E64" w14:textId="77777777" w:rsidTr="00821D63">
        <w:tc>
          <w:tcPr>
            <w:tcW w:w="9629" w:type="dxa"/>
            <w:gridSpan w:val="2"/>
          </w:tcPr>
          <w:p w14:paraId="2916C39A" w14:textId="77777777" w:rsidR="00C5255F" w:rsidRPr="00AF0CC6" w:rsidRDefault="00C5255F" w:rsidP="0071067D">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695ABF2A" w14:textId="77777777" w:rsidR="00C5255F" w:rsidRPr="00AF0CC6" w:rsidRDefault="00C5255F" w:rsidP="0071067D">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C5255F" w:rsidRPr="00AF0CC6" w14:paraId="74FF9C51" w14:textId="77777777" w:rsidTr="00821D63">
        <w:tc>
          <w:tcPr>
            <w:tcW w:w="9629" w:type="dxa"/>
            <w:gridSpan w:val="2"/>
          </w:tcPr>
          <w:p w14:paraId="01B76DE5" w14:textId="77777777" w:rsidR="00C5255F" w:rsidRPr="00AF0CC6" w:rsidRDefault="00C5255F" w:rsidP="0071067D">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99" w:anchor="Text" w:history="1">
              <w:r w:rsidRPr="00AF0CC6">
                <w:rPr>
                  <w:rStyle w:val="a9"/>
                  <w:lang w:val="uk-UA"/>
                </w:rPr>
                <w:t>Законом від 03.09.2008 р. № 360-VI ( 360-17 )</w:t>
              </w:r>
            </w:hyperlink>
            <w:r w:rsidRPr="00AF0CC6">
              <w:rPr>
                <w:color w:val="002060"/>
                <w:lang w:val="uk-UA"/>
              </w:rPr>
              <w:t xml:space="preserve"> </w:t>
            </w:r>
          </w:p>
        </w:tc>
      </w:tr>
      <w:tr w:rsidR="00C5255F" w:rsidRPr="00AF0CC6" w14:paraId="22903C2F" w14:textId="77777777" w:rsidTr="00821D63">
        <w:tc>
          <w:tcPr>
            <w:tcW w:w="9629" w:type="dxa"/>
            <w:gridSpan w:val="2"/>
          </w:tcPr>
          <w:p w14:paraId="0D1CBD20" w14:textId="77777777" w:rsidR="00C5255F" w:rsidRPr="00AF0CC6" w:rsidRDefault="00C5255F" w:rsidP="0071067D">
            <w:pPr>
              <w:jc w:val="both"/>
              <w:rPr>
                <w:b/>
                <w:bCs/>
                <w:color w:val="002060"/>
                <w:lang w:val="uk-UA"/>
              </w:rPr>
            </w:pPr>
            <w:r w:rsidRPr="00AF0CC6">
              <w:rPr>
                <w:b/>
                <w:bCs/>
                <w:color w:val="002060"/>
                <w:lang w:val="uk-UA"/>
              </w:rPr>
              <w:t xml:space="preserve">Сума гранту програми Еразмус+ (JMA): </w:t>
            </w:r>
            <w:r w:rsidRPr="00AF0CC6">
              <w:rPr>
                <w:bCs/>
                <w:color w:val="002060"/>
                <w:lang w:val="uk-UA"/>
              </w:rPr>
              <w:t>35 000</w:t>
            </w:r>
            <w:r w:rsidRPr="00AF0CC6">
              <w:rPr>
                <w:color w:val="002060"/>
                <w:lang w:val="uk-UA"/>
              </w:rPr>
              <w:t xml:space="preserve"> €</w:t>
            </w:r>
          </w:p>
        </w:tc>
      </w:tr>
      <w:tr w:rsidR="00C5255F" w:rsidRPr="00AF0CC6" w14:paraId="45BC15FC" w14:textId="77777777" w:rsidTr="00821D63">
        <w:tc>
          <w:tcPr>
            <w:tcW w:w="9629" w:type="dxa"/>
            <w:gridSpan w:val="2"/>
          </w:tcPr>
          <w:p w14:paraId="12619C76" w14:textId="5F3A65A8" w:rsidR="00C5255F" w:rsidRPr="00AF0CC6" w:rsidRDefault="00C5255F" w:rsidP="0071067D">
            <w:pPr>
              <w:jc w:val="both"/>
              <w:rPr>
                <w:b/>
                <w:bCs/>
                <w:color w:val="002060"/>
                <w:lang w:val="uk-UA"/>
              </w:rPr>
            </w:pPr>
            <w:r w:rsidRPr="00AF0CC6">
              <w:rPr>
                <w:b/>
                <w:bCs/>
                <w:color w:val="002060"/>
                <w:lang w:val="uk-UA"/>
              </w:rPr>
              <w:t xml:space="preserve">Цільові групи: студенти бакалаврського та магістерського освітнього рівня </w:t>
            </w:r>
            <w:r w:rsidR="00821D63" w:rsidRPr="00AF0CC6">
              <w:rPr>
                <w:b/>
                <w:bCs/>
                <w:color w:val="002060"/>
                <w:lang w:val="uk-UA"/>
              </w:rPr>
              <w:t>навчання</w:t>
            </w:r>
            <w:r w:rsidRPr="00AF0CC6">
              <w:rPr>
                <w:b/>
                <w:bCs/>
                <w:color w:val="002060"/>
                <w:lang w:val="uk-UA"/>
              </w:rPr>
              <w:t>; здобувачі наукових ступенів (аспіранти); викладачі середніх та вищих навчальних закладів; представники бізнесу та громадськості.</w:t>
            </w:r>
          </w:p>
        </w:tc>
      </w:tr>
      <w:tr w:rsidR="00C5255F" w:rsidRPr="00AF0CC6" w14:paraId="57ECABCC" w14:textId="77777777" w:rsidTr="00DA249F">
        <w:tc>
          <w:tcPr>
            <w:tcW w:w="4424" w:type="dxa"/>
          </w:tcPr>
          <w:p w14:paraId="5BA44A73" w14:textId="77777777" w:rsidR="00C5255F" w:rsidRPr="00AF0CC6" w:rsidRDefault="00C5255F" w:rsidP="0071067D">
            <w:pPr>
              <w:jc w:val="both"/>
              <w:rPr>
                <w:b/>
                <w:bCs/>
                <w:color w:val="002060"/>
                <w:lang w:val="uk-UA"/>
              </w:rPr>
            </w:pPr>
            <w:r w:rsidRPr="00AF0CC6">
              <w:rPr>
                <w:b/>
                <w:bCs/>
                <w:color w:val="002060"/>
                <w:lang w:val="uk-UA"/>
              </w:rPr>
              <w:t xml:space="preserve">Отримувач гранту: </w:t>
            </w:r>
          </w:p>
          <w:p w14:paraId="48C8F8D1" w14:textId="77777777" w:rsidR="00C5255F" w:rsidRPr="00AF0CC6" w:rsidRDefault="00C5255F" w:rsidP="0071067D">
            <w:pPr>
              <w:jc w:val="both"/>
              <w:rPr>
                <w:bCs/>
                <w:color w:val="002060"/>
                <w:lang w:val="uk-UA"/>
              </w:rPr>
            </w:pPr>
            <w:r w:rsidRPr="00AF0CC6">
              <w:rPr>
                <w:b/>
                <w:bCs/>
                <w:color w:val="002060"/>
                <w:lang w:val="uk-UA"/>
              </w:rPr>
              <w:t xml:space="preserve">Назва інституції: </w:t>
            </w:r>
            <w:r w:rsidRPr="00AF0CC6">
              <w:rPr>
                <w:bCs/>
                <w:color w:val="002060"/>
                <w:lang w:val="uk-UA"/>
              </w:rPr>
              <w:t>Вищий навчальний заклад</w:t>
            </w:r>
          </w:p>
          <w:p w14:paraId="60FE3800" w14:textId="77777777" w:rsidR="00C5255F" w:rsidRPr="00AF0CC6" w:rsidRDefault="00C5255F" w:rsidP="0071067D">
            <w:pPr>
              <w:jc w:val="both"/>
              <w:rPr>
                <w:bCs/>
                <w:color w:val="002060"/>
                <w:lang w:val="uk-UA"/>
              </w:rPr>
            </w:pPr>
            <w:r w:rsidRPr="00AF0CC6">
              <w:rPr>
                <w:bCs/>
                <w:color w:val="002060"/>
                <w:lang w:val="uk-UA"/>
              </w:rPr>
              <w:t>«Університет імені Альфреда Нобеля»</w:t>
            </w:r>
          </w:p>
          <w:p w14:paraId="13B73C2F" w14:textId="77777777" w:rsidR="00C5255F" w:rsidRPr="00AF0CC6" w:rsidRDefault="00C5255F" w:rsidP="0071067D">
            <w:pPr>
              <w:jc w:val="both"/>
              <w:rPr>
                <w:b/>
                <w:bCs/>
                <w:color w:val="002060"/>
                <w:lang w:val="uk-UA"/>
              </w:rPr>
            </w:pPr>
            <w:r w:rsidRPr="00AF0CC6">
              <w:rPr>
                <w:b/>
                <w:bCs/>
                <w:color w:val="002060"/>
                <w:lang w:val="uk-UA"/>
              </w:rPr>
              <w:t xml:space="preserve">Країна: </w:t>
            </w:r>
            <w:r w:rsidRPr="00AF0CC6">
              <w:rPr>
                <w:bCs/>
                <w:color w:val="002060"/>
                <w:lang w:val="uk-UA"/>
              </w:rPr>
              <w:t>Україна</w:t>
            </w:r>
          </w:p>
          <w:p w14:paraId="778C84ED" w14:textId="77777777" w:rsidR="00C5255F" w:rsidRPr="00AF0CC6" w:rsidRDefault="00C5255F" w:rsidP="0071067D">
            <w:pPr>
              <w:jc w:val="both"/>
              <w:rPr>
                <w:color w:val="002060"/>
                <w:lang w:val="uk-UA"/>
              </w:rPr>
            </w:pPr>
            <w:r w:rsidRPr="00AF0CC6">
              <w:rPr>
                <w:color w:val="002060"/>
                <w:lang w:val="uk-UA"/>
              </w:rPr>
              <w:t>веб-сайт: https://duan.edu.ua/</w:t>
            </w:r>
          </w:p>
        </w:tc>
        <w:tc>
          <w:tcPr>
            <w:tcW w:w="5205" w:type="dxa"/>
          </w:tcPr>
          <w:p w14:paraId="64D47E98" w14:textId="77777777" w:rsidR="00C5255F" w:rsidRPr="00AF0CC6" w:rsidRDefault="00C5255F" w:rsidP="0071067D">
            <w:pPr>
              <w:jc w:val="both"/>
              <w:rPr>
                <w:b/>
                <w:bCs/>
                <w:color w:val="002060"/>
                <w:lang w:val="uk-UA"/>
              </w:rPr>
            </w:pPr>
            <w:r w:rsidRPr="00AF0CC6">
              <w:rPr>
                <w:b/>
                <w:bCs/>
                <w:color w:val="002060"/>
                <w:lang w:val="uk-UA"/>
              </w:rPr>
              <w:t>Координатор:</w:t>
            </w:r>
          </w:p>
          <w:p w14:paraId="470968DB" w14:textId="16E27EF3" w:rsidR="00C5255F" w:rsidRPr="00AF0CC6" w:rsidRDefault="00C5255F" w:rsidP="0071067D">
            <w:pPr>
              <w:jc w:val="both"/>
              <w:rPr>
                <w:color w:val="002060"/>
                <w:lang w:val="uk-UA"/>
              </w:rPr>
            </w:pPr>
            <w:r w:rsidRPr="00AF0CC6">
              <w:rPr>
                <w:color w:val="002060"/>
                <w:lang w:val="uk-UA"/>
              </w:rPr>
              <w:t xml:space="preserve">Інна </w:t>
            </w:r>
            <w:proofErr w:type="spellStart"/>
            <w:r w:rsidRPr="00AF0CC6">
              <w:rPr>
                <w:color w:val="002060"/>
                <w:lang w:val="uk-UA"/>
              </w:rPr>
              <w:t>Стрельченко</w:t>
            </w:r>
            <w:proofErr w:type="spellEnd"/>
            <w:r w:rsidRPr="00AF0CC6">
              <w:rPr>
                <w:color w:val="002060"/>
                <w:lang w:val="uk-UA"/>
              </w:rPr>
              <w:t>, професор</w:t>
            </w:r>
          </w:p>
          <w:p w14:paraId="4F087904" w14:textId="77777777" w:rsidR="00C5255F" w:rsidRPr="00AF0CC6" w:rsidRDefault="00C5255F" w:rsidP="0071067D">
            <w:pPr>
              <w:jc w:val="both"/>
              <w:rPr>
                <w:b/>
                <w:bCs/>
                <w:color w:val="002060"/>
                <w:lang w:val="uk-UA"/>
              </w:rPr>
            </w:pPr>
            <w:r w:rsidRPr="00AF0CC6">
              <w:rPr>
                <w:b/>
                <w:bCs/>
                <w:color w:val="002060"/>
                <w:lang w:val="uk-UA"/>
              </w:rPr>
              <w:t xml:space="preserve">Контакти:  </w:t>
            </w:r>
          </w:p>
          <w:p w14:paraId="06647BC3" w14:textId="77777777" w:rsidR="00C5255F" w:rsidRPr="00AF0CC6" w:rsidRDefault="00C5255F" w:rsidP="0071067D">
            <w:pPr>
              <w:jc w:val="both"/>
              <w:rPr>
                <w:b/>
                <w:bCs/>
                <w:color w:val="002060"/>
                <w:highlight w:val="yellow"/>
                <w:lang w:val="uk-UA"/>
              </w:rPr>
            </w:pPr>
            <w:r w:rsidRPr="00AF0CC6">
              <w:rPr>
                <w:color w:val="002060"/>
                <w:lang w:val="uk-UA"/>
              </w:rPr>
              <w:t>e-пошта: strelchenko.i@duan.edu.ua</w:t>
            </w:r>
          </w:p>
        </w:tc>
      </w:tr>
      <w:tr w:rsidR="00C5255F" w:rsidRPr="00AF0CC6" w14:paraId="5A056C02" w14:textId="77777777" w:rsidTr="00821D63">
        <w:tc>
          <w:tcPr>
            <w:tcW w:w="9629" w:type="dxa"/>
            <w:gridSpan w:val="2"/>
          </w:tcPr>
          <w:p w14:paraId="2295B33A" w14:textId="77777777" w:rsidR="00C5255F" w:rsidRPr="00AF0CC6" w:rsidRDefault="00C5255F" w:rsidP="0071067D">
            <w:pPr>
              <w:jc w:val="both"/>
              <w:rPr>
                <w:color w:val="002060"/>
                <w:lang w:val="uk-UA"/>
              </w:rPr>
            </w:pPr>
            <w:r w:rsidRPr="00AF0CC6">
              <w:rPr>
                <w:b/>
                <w:bCs/>
                <w:color w:val="002060"/>
                <w:lang w:val="uk-UA"/>
              </w:rPr>
              <w:t xml:space="preserve">Мета та завдання проєкту: </w:t>
            </w:r>
            <w:r w:rsidRPr="00AF0CC6">
              <w:rPr>
                <w:color w:val="002060"/>
                <w:lang w:val="uk-UA"/>
              </w:rPr>
              <w:t xml:space="preserve">Основна мета проєкту - підвищити обізнаність української та європейської спільноти про європейські стратегії та політику у сфері </w:t>
            </w:r>
            <w:proofErr w:type="spellStart"/>
            <w:r w:rsidRPr="00AF0CC6">
              <w:rPr>
                <w:color w:val="002060"/>
                <w:lang w:val="uk-UA"/>
              </w:rPr>
              <w:t>цифровізації</w:t>
            </w:r>
            <w:proofErr w:type="spellEnd"/>
            <w:r w:rsidRPr="00AF0CC6">
              <w:rPr>
                <w:color w:val="002060"/>
                <w:lang w:val="uk-UA"/>
              </w:rPr>
              <w:t xml:space="preserve"> суспільства, міграції та цифрової освіти для сприяння впровадженню найкращих практик та стратегій європейських змін в Україні та інших країнах. Проєкт також спрямований на поглиблення співпраці між Україною та ЄС у цих сферах та просування нового європейського підходу до навчання, викладання та досліджень за допомогою цифрової освіти.</w:t>
            </w:r>
          </w:p>
          <w:p w14:paraId="64098685"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розкривати політику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xml:space="preserve"> суспільства в країнах ЄС, обґрунтовувати шляхи цифрових змін у промисловості, економіці та освіті ЄС, формувати знання про інноваційні програми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xml:space="preserve"> в ЄС та їх основні напрями, поширювати знання та ідеї щодо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xml:space="preserve"> суспільства в ЄС серед інших країн, зокрема України, та надавати широкому загалу знання у цій сфері;</w:t>
            </w:r>
          </w:p>
          <w:p w14:paraId="5C7A7CF9"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зосередити увагу на стратегічних підходах ЄС до захисту прав людини в процесі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xml:space="preserve">, збереження та поширення баз даних, надання цифрових публічних послуг, дотримання прав мігрантів, у тому числі в процесі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вирішення конфліктів інтересів між державою та мігрантами як основи національної безпеки ЄС та вирішення міграційних питань в Україні та Європі;</w:t>
            </w:r>
          </w:p>
          <w:p w14:paraId="6219426F"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проаналізувати міграційну політику ЄС у глобальному контексті з акцентом на її сильних сторонах, європейську стратегію подолання викликів вимушеної міграції, сучасні міграційні виклики в умовах війни в Україні, реформи міграційної політики з метою поширення практичних рішень міграційних проблем європейських країн у світі;</w:t>
            </w:r>
          </w:p>
          <w:p w14:paraId="7E167E54"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розкрити ключові аспекти стратегії цифрового навчання в Європі та її значення для прогресивного розвитку ЄС, обґрунтувати рамки цифрових компетентностей для робочої сили ЄС, можливості працевлаштування, які надає цифрова освіта, в тому числі для мігрантів та інших інклюзивних категорій, можливості для викладачів та студентів, представників компаній, державного сектору, політиків, медіа для покращення навчання, викладання та досліджень шляхом підвищення обізнаності про стратегії цифрової освіти ЄС та налагодження відкритого діалогу між ЄС та широкою громадськістю в Україні та інших країнах;</w:t>
            </w:r>
          </w:p>
          <w:p w14:paraId="3FF94CD5" w14:textId="77777777" w:rsidR="00C5255F" w:rsidRPr="00AF0CC6" w:rsidRDefault="00C5255F" w:rsidP="00C5255F">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створити Цифрову екосистему знань (DEK) у віртуальній бібліотеці АНУ для підвищення якості освіти в АНУ через впровадження курсу DEMEu4U.</w:t>
            </w:r>
          </w:p>
        </w:tc>
      </w:tr>
      <w:tr w:rsidR="00C5255F" w:rsidRPr="00AF0CC6" w14:paraId="6C1567B2" w14:textId="77777777" w:rsidTr="00821D63">
        <w:tc>
          <w:tcPr>
            <w:tcW w:w="9629" w:type="dxa"/>
            <w:gridSpan w:val="2"/>
          </w:tcPr>
          <w:p w14:paraId="1D0D6065" w14:textId="77777777" w:rsidR="00C5255F" w:rsidRPr="00AF0CC6" w:rsidRDefault="00C5255F" w:rsidP="0071067D">
            <w:pPr>
              <w:snapToGrid w:val="0"/>
              <w:spacing w:line="276" w:lineRule="auto"/>
              <w:jc w:val="both"/>
              <w:rPr>
                <w:b/>
                <w:bCs/>
                <w:color w:val="002060"/>
                <w:lang w:val="uk-UA"/>
              </w:rPr>
            </w:pPr>
            <w:r w:rsidRPr="00AF0CC6">
              <w:rPr>
                <w:b/>
                <w:bCs/>
                <w:color w:val="002060"/>
                <w:lang w:val="uk-UA"/>
              </w:rPr>
              <w:t>Напрями діяльності за проєктом:</w:t>
            </w:r>
          </w:p>
          <w:p w14:paraId="2537CA1A"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Розробка навчально-методичних матеріалів для модуля проекту.</w:t>
            </w:r>
          </w:p>
          <w:p w14:paraId="6850FEE4"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Створення електронних матеріалів для модуля. Поширення інформації про модуль.</w:t>
            </w:r>
          </w:p>
          <w:p w14:paraId="064F5A8E"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Розробка та відкриття Цифрової екосистеми знань (DEK) у віртуальній бібліотеці АНУ. Розміщення у відкритому доступі інформації про модуль. Організація занять для учасників.</w:t>
            </w:r>
          </w:p>
          <w:p w14:paraId="2D51B861"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Викладання курсу «Парадигма цифрової трансформації в країнах Європейського Союзу у світлі Європейської стратегії даних».</w:t>
            </w:r>
          </w:p>
          <w:p w14:paraId="331B1CF5"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Викладання курсу «Міграційна політика ЄС як основа стабільності та забезпечення національної безпеки країн-учасниць».</w:t>
            </w:r>
          </w:p>
          <w:p w14:paraId="3232B3ED"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Викладання курсу "Цифрова освіта в країнах ЄС: Досвід та нові можливості і ризики для України.</w:t>
            </w:r>
          </w:p>
          <w:p w14:paraId="5E2D6B87"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Проведення досліджень за темою проєкту, обґрунтування кращих практик країн ЄС у сфері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xml:space="preserve"> суспільства, міграційної політики,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xml:space="preserve"> освіти та визначення форм їх практичного застосування в українських реаліях.</w:t>
            </w:r>
          </w:p>
          <w:p w14:paraId="0F83117B"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Проведення круглих столів "Цифрова освіта: Можливості, переваги та ризики.</w:t>
            </w:r>
          </w:p>
          <w:p w14:paraId="324263B1"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Організація та проведення міжнародної науково-практичної конференції Міжнародна науково-практична конференція "Цифрова економіка: Глобальний вимір". Організація роботи секції «Міграційні процеси у світлі глобальних змін» в рамках конференції.</w:t>
            </w:r>
          </w:p>
          <w:p w14:paraId="37F74622"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Проведення серії онлайн-</w:t>
            </w:r>
            <w:proofErr w:type="spellStart"/>
            <w:r w:rsidRPr="00AF0CC6">
              <w:rPr>
                <w:rFonts w:ascii="Times New Roman" w:hAnsi="Times New Roman" w:cs="Times New Roman"/>
                <w:color w:val="002060"/>
                <w:sz w:val="24"/>
                <w:szCs w:val="24"/>
              </w:rPr>
              <w:t>хакатонів</w:t>
            </w:r>
            <w:proofErr w:type="spellEnd"/>
            <w:r w:rsidRPr="00AF0CC6">
              <w:rPr>
                <w:rFonts w:ascii="Times New Roman" w:hAnsi="Times New Roman" w:cs="Times New Roman"/>
                <w:color w:val="002060"/>
                <w:sz w:val="24"/>
                <w:szCs w:val="24"/>
              </w:rPr>
              <w:t xml:space="preserve"> з професійного розвитку, об'єднаних загальною темою "</w:t>
            </w:r>
            <w:proofErr w:type="spellStart"/>
            <w:r w:rsidRPr="00AF0CC6">
              <w:rPr>
                <w:rFonts w:ascii="Times New Roman" w:hAnsi="Times New Roman" w:cs="Times New Roman"/>
                <w:color w:val="002060"/>
                <w:sz w:val="24"/>
                <w:szCs w:val="24"/>
              </w:rPr>
              <w:t>Цифровізація</w:t>
            </w:r>
            <w:proofErr w:type="spellEnd"/>
            <w:r w:rsidRPr="00AF0CC6">
              <w:rPr>
                <w:rFonts w:ascii="Times New Roman" w:hAnsi="Times New Roman" w:cs="Times New Roman"/>
                <w:color w:val="002060"/>
                <w:sz w:val="24"/>
                <w:szCs w:val="24"/>
              </w:rPr>
              <w:t xml:space="preserve"> бізнесу та суспільства: Перспективи та виклики</w:t>
            </w:r>
          </w:p>
          <w:p w14:paraId="244A4F1C"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Публікація колективної монографії «Європейські стратегії </w:t>
            </w:r>
            <w:proofErr w:type="spellStart"/>
            <w:r w:rsidRPr="00AF0CC6">
              <w:rPr>
                <w:rFonts w:ascii="Times New Roman" w:hAnsi="Times New Roman" w:cs="Times New Roman"/>
                <w:color w:val="002060"/>
                <w:sz w:val="24"/>
                <w:szCs w:val="24"/>
              </w:rPr>
              <w:t>цифровізації</w:t>
            </w:r>
            <w:proofErr w:type="spellEnd"/>
            <w:r w:rsidRPr="00AF0CC6">
              <w:rPr>
                <w:rFonts w:ascii="Times New Roman" w:hAnsi="Times New Roman" w:cs="Times New Roman"/>
                <w:color w:val="002060"/>
                <w:sz w:val="24"/>
                <w:szCs w:val="24"/>
              </w:rPr>
              <w:t>, міграції, сучасна цифрова освіта в Європі»</w:t>
            </w:r>
          </w:p>
          <w:p w14:paraId="51C9A6F5"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Поширення поточних та кінцевих результатів і матеріалів проєкту в освітньому середовищі, обмін новим освітнім досвідом в академічному та бізнес-середовищі, серед представників влади, громадськості, ЗМІ.</w:t>
            </w:r>
          </w:p>
          <w:p w14:paraId="4016F147"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Інформаційна підтримка проектного модуля та процесу забезпечення якості викладання курсів.</w:t>
            </w:r>
          </w:p>
          <w:p w14:paraId="4B32F653"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Моніторинг та забезпечення контролю за якістю навчального процесу.</w:t>
            </w:r>
          </w:p>
          <w:p w14:paraId="7D20BD91" w14:textId="77777777" w:rsidR="00C5255F" w:rsidRPr="00AF0CC6" w:rsidRDefault="00C5255F" w:rsidP="00C5255F">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Закриття проекту.</w:t>
            </w:r>
          </w:p>
        </w:tc>
      </w:tr>
      <w:tr w:rsidR="00C5255F" w:rsidRPr="00AF0CC6" w14:paraId="235DFB7A" w14:textId="77777777" w:rsidTr="00821D63">
        <w:tc>
          <w:tcPr>
            <w:tcW w:w="9629" w:type="dxa"/>
            <w:gridSpan w:val="2"/>
          </w:tcPr>
          <w:p w14:paraId="0C3819F8" w14:textId="77777777" w:rsidR="00C5255F" w:rsidRPr="00AF0CC6" w:rsidRDefault="00C5255F" w:rsidP="0071067D">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5F48EDC6" w14:textId="77777777" w:rsidR="00C5255F" w:rsidRPr="00AF0CC6" w:rsidRDefault="00C5255F" w:rsidP="00821D63">
            <w:pPr>
              <w:pStyle w:val="a8"/>
              <w:numPr>
                <w:ilvl w:val="0"/>
                <w:numId w:val="12"/>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Науково-практичний форум, який передбачає проведення: круглого столу на тему: «Цифрова освіта: можливості, переваги та ризики» та циклу </w:t>
            </w:r>
            <w:proofErr w:type="spellStart"/>
            <w:r w:rsidRPr="00AF0CC6">
              <w:rPr>
                <w:rFonts w:ascii="Times New Roman" w:hAnsi="Times New Roman" w:cs="Times New Roman"/>
                <w:color w:val="002060"/>
                <w:sz w:val="24"/>
                <w:szCs w:val="24"/>
              </w:rPr>
              <w:t>хакатонів</w:t>
            </w:r>
            <w:proofErr w:type="spellEnd"/>
            <w:r w:rsidRPr="00AF0CC6">
              <w:rPr>
                <w:rFonts w:ascii="Times New Roman" w:hAnsi="Times New Roman" w:cs="Times New Roman"/>
                <w:color w:val="002060"/>
                <w:sz w:val="24"/>
                <w:szCs w:val="24"/>
              </w:rPr>
              <w:t xml:space="preserve"> професійного розвитку, об'єднаних загальною темою "</w:t>
            </w:r>
            <w:proofErr w:type="spellStart"/>
            <w:r w:rsidRPr="00AF0CC6">
              <w:rPr>
                <w:rFonts w:ascii="Times New Roman" w:hAnsi="Times New Roman" w:cs="Times New Roman"/>
                <w:color w:val="002060"/>
                <w:sz w:val="24"/>
                <w:szCs w:val="24"/>
              </w:rPr>
              <w:t>Цифровізація</w:t>
            </w:r>
            <w:proofErr w:type="spellEnd"/>
            <w:r w:rsidRPr="00AF0CC6">
              <w:rPr>
                <w:rFonts w:ascii="Times New Roman" w:hAnsi="Times New Roman" w:cs="Times New Roman"/>
                <w:color w:val="002060"/>
                <w:sz w:val="24"/>
                <w:szCs w:val="24"/>
              </w:rPr>
              <w:t xml:space="preserve"> бізнесу та суспільства: перспективи та виклики"</w:t>
            </w:r>
          </w:p>
          <w:p w14:paraId="0BD6A4FE" w14:textId="77777777" w:rsidR="00C5255F" w:rsidRPr="00AF0CC6" w:rsidRDefault="00C5255F" w:rsidP="00821D63">
            <w:pPr>
              <w:pStyle w:val="a8"/>
              <w:numPr>
                <w:ilvl w:val="0"/>
                <w:numId w:val="12"/>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Міжнародна науково-практична конференція "Цифрова економіка: глобальний вимір"</w:t>
            </w:r>
          </w:p>
          <w:p w14:paraId="44845281" w14:textId="77777777" w:rsidR="00C5255F" w:rsidRPr="00AF0CC6" w:rsidRDefault="00C5255F" w:rsidP="00821D63">
            <w:pPr>
              <w:pStyle w:val="a8"/>
              <w:numPr>
                <w:ilvl w:val="0"/>
                <w:numId w:val="12"/>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Навчально-методичні матеріали до модульних курсів DEMEu4U, які будуть розміщені в Цифровій екосистемі знань (ЦЕЗ) у віртуальній бібліотеці АНУ з відкритим доступом.</w:t>
            </w:r>
          </w:p>
        </w:tc>
      </w:tr>
      <w:tr w:rsidR="00C5255F" w:rsidRPr="00AF0CC6" w14:paraId="4AF56E87" w14:textId="77777777" w:rsidTr="00821D63">
        <w:tc>
          <w:tcPr>
            <w:tcW w:w="9629" w:type="dxa"/>
            <w:gridSpan w:val="2"/>
          </w:tcPr>
          <w:p w14:paraId="67853E46" w14:textId="77777777" w:rsidR="00C5255F" w:rsidRPr="00AF0CC6" w:rsidRDefault="00C5255F" w:rsidP="0071067D">
            <w:pPr>
              <w:jc w:val="both"/>
              <w:rPr>
                <w:b/>
                <w:bCs/>
                <w:color w:val="002060"/>
                <w:lang w:val="uk-UA"/>
              </w:rPr>
            </w:pPr>
            <w:r w:rsidRPr="00AF0CC6">
              <w:rPr>
                <w:b/>
                <w:bCs/>
                <w:color w:val="002060"/>
                <w:lang w:val="uk-UA"/>
              </w:rPr>
              <w:t xml:space="preserve">Веб-сайт проєкту: </w:t>
            </w:r>
            <w:r w:rsidRPr="00AF0CC6">
              <w:rPr>
                <w:bCs/>
                <w:color w:val="002060"/>
                <w:lang w:val="uk-UA"/>
              </w:rPr>
              <w:t>https://old.duan.edu.ua/international-cooperation-ukr/proiekty-jean-monnet/2444-proiekt-modul-zhan-mone-2024-2027-2-about.html</w:t>
            </w:r>
            <w:r w:rsidRPr="00AF0CC6">
              <w:rPr>
                <w:b/>
                <w:bCs/>
                <w:color w:val="002060"/>
                <w:lang w:val="uk-UA"/>
              </w:rPr>
              <w:t xml:space="preserve"> </w:t>
            </w:r>
          </w:p>
          <w:p w14:paraId="7DB30427" w14:textId="77777777" w:rsidR="00C5255F" w:rsidRPr="00AF0CC6" w:rsidRDefault="00C5255F" w:rsidP="0071067D">
            <w:pPr>
              <w:jc w:val="both"/>
              <w:rPr>
                <w:b/>
                <w:bCs/>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r w:rsidRPr="00AF0CC6">
              <w:rPr>
                <w:bCs/>
                <w:color w:val="002060"/>
                <w:lang w:val="uk-UA"/>
              </w:rPr>
              <w:t>https://erasmus-plus.ec.europa.eu/projects/search/details/101176312</w:t>
            </w:r>
            <w:r w:rsidRPr="00AF0CC6">
              <w:rPr>
                <w:color w:val="002060"/>
                <w:lang w:val="uk-UA"/>
              </w:rPr>
              <w:t xml:space="preserve"> </w:t>
            </w:r>
          </w:p>
          <w:p w14:paraId="57B34E9E" w14:textId="77777777" w:rsidR="00C5255F" w:rsidRPr="00AF0CC6" w:rsidRDefault="00C5255F" w:rsidP="0071067D">
            <w:pPr>
              <w:rPr>
                <w:bCs/>
                <w:color w:val="002060"/>
                <w:lang w:val="uk-UA"/>
              </w:rPr>
            </w:pPr>
            <w:proofErr w:type="spellStart"/>
            <w:r w:rsidRPr="00AF0CC6">
              <w:rPr>
                <w:b/>
                <w:bCs/>
                <w:color w:val="002060"/>
                <w:lang w:val="uk-UA"/>
              </w:rPr>
              <w:t>Facebook</w:t>
            </w:r>
            <w:proofErr w:type="spellEnd"/>
            <w:r w:rsidRPr="00AF0CC6">
              <w:rPr>
                <w:b/>
                <w:bCs/>
                <w:color w:val="002060"/>
                <w:lang w:val="uk-UA"/>
              </w:rPr>
              <w:t xml:space="preserve">: </w:t>
            </w:r>
            <w:hyperlink r:id="rId100" w:history="1">
              <w:r w:rsidRPr="00AF0CC6">
                <w:rPr>
                  <w:rStyle w:val="a9"/>
                  <w:bCs/>
                  <w:lang w:val="uk-UA"/>
                </w:rPr>
                <w:t>https://www.facebook.com/people/ANU-%D0%9F%D1%80%D0%BE%D1%94%D0%BA%D1%82%D0%B8-%D0%95%D1%80%D0%B0%D0%B7%D0%BC%D1%83%D1%81-%D0%9C%D0%BE%D0%B4%D1%83%D0%BB%D1%8C-%D0%96%D0%B0%D0%BD-%D0%9C%D0%BE%D0%BD%D0%B5-%D0%BA%D0%B0%D1%84%D0%B5%D0%B4%D1%80%D0%B8-%D0%BC%D1%96%D0%B6%D0%BD%D0%B0%D1%80%D0%BE%D0%B4%D0%BD%D0%BE%D0%B3%D0%BE-%D0%BC%D0%B0%D1%80%D0%BA%D0%B5%D1%82%D0%B8%D0%BD%D0%B3%D1%83/61568406562753/?_rdr</w:t>
              </w:r>
            </w:hyperlink>
          </w:p>
          <w:p w14:paraId="14DBE662" w14:textId="77777777" w:rsidR="00C5255F" w:rsidRPr="00AF0CC6" w:rsidRDefault="00C5255F" w:rsidP="0071067D">
            <w:pPr>
              <w:rPr>
                <w:color w:val="002060"/>
                <w:lang w:val="uk-UA"/>
              </w:rPr>
            </w:pPr>
            <w:r w:rsidRPr="00AF0CC6">
              <w:rPr>
                <w:b/>
                <w:bCs/>
                <w:color w:val="002060"/>
                <w:lang w:val="uk-UA"/>
              </w:rPr>
              <w:t xml:space="preserve">Електронна пошта проєкту: </w:t>
            </w:r>
            <w:r w:rsidRPr="00AF0CC6">
              <w:rPr>
                <w:color w:val="002060"/>
                <w:lang w:val="uk-UA"/>
              </w:rPr>
              <w:t>demeu4u_project@duan.edu.ua</w:t>
            </w:r>
          </w:p>
          <w:p w14:paraId="5321EF0E" w14:textId="77777777" w:rsidR="00C5255F" w:rsidRPr="00AF0CC6" w:rsidRDefault="00C5255F" w:rsidP="0071067D">
            <w:pPr>
              <w:jc w:val="both"/>
              <w:rPr>
                <w:b/>
                <w:bCs/>
                <w:color w:val="002060"/>
                <w:lang w:val="uk-UA"/>
              </w:rPr>
            </w:pPr>
            <w:r w:rsidRPr="00AF0CC6">
              <w:rPr>
                <w:b/>
                <w:bCs/>
                <w:color w:val="002060"/>
                <w:lang w:val="uk-UA"/>
              </w:rPr>
              <w:t>Інші соціальні медіа (за наявності):</w:t>
            </w:r>
          </w:p>
          <w:p w14:paraId="57DCC16E" w14:textId="77777777" w:rsidR="00C5255F" w:rsidRPr="00AF0CC6" w:rsidRDefault="00C5255F" w:rsidP="0071067D">
            <w:pPr>
              <w:jc w:val="both"/>
              <w:rPr>
                <w:b/>
                <w:bCs/>
                <w:color w:val="002060"/>
                <w:lang w:val="uk-UA"/>
              </w:rPr>
            </w:pPr>
            <w:proofErr w:type="spellStart"/>
            <w:r w:rsidRPr="00AF0CC6">
              <w:rPr>
                <w:b/>
                <w:bCs/>
                <w:color w:val="002060"/>
                <w:lang w:val="uk-UA"/>
              </w:rPr>
              <w:t>Instagram</w:t>
            </w:r>
            <w:proofErr w:type="spellEnd"/>
            <w:r w:rsidRPr="00AF0CC6">
              <w:rPr>
                <w:b/>
                <w:bCs/>
                <w:color w:val="002060"/>
                <w:lang w:val="uk-UA"/>
              </w:rPr>
              <w:t>:</w:t>
            </w:r>
            <w:r w:rsidRPr="00AF0CC6">
              <w:rPr>
                <w:bCs/>
                <w:color w:val="002060"/>
                <w:lang w:val="uk-UA"/>
              </w:rPr>
              <w:t xml:space="preserve"> https://www.instagram.com/demeu4u?igsh=enhzbnJyYno2MTBk</w:t>
            </w:r>
          </w:p>
        </w:tc>
      </w:tr>
    </w:tbl>
    <w:p w14:paraId="449E1B84" w14:textId="77777777" w:rsidR="00C5255F" w:rsidRPr="00AF0CC6" w:rsidRDefault="00C5255F" w:rsidP="00C5255F">
      <w:pPr>
        <w:jc w:val="center"/>
        <w:rPr>
          <w:b/>
          <w:bCs/>
          <w:color w:val="44546A" w:themeColor="text2"/>
          <w:lang w:val="uk-UA"/>
        </w:rPr>
      </w:pPr>
    </w:p>
    <w:p w14:paraId="00927511" w14:textId="77777777" w:rsidR="00C5255F" w:rsidRPr="00AF0CC6" w:rsidRDefault="00C5255F" w:rsidP="00C5255F">
      <w:pPr>
        <w:rPr>
          <w:lang w:val="uk-UA"/>
        </w:rPr>
      </w:pPr>
    </w:p>
    <w:p w14:paraId="65FE2CB0" w14:textId="77777777" w:rsidR="00201D8A" w:rsidRPr="00AF0CC6" w:rsidRDefault="00201D8A">
      <w:pPr>
        <w:spacing w:after="160" w:line="259" w:lineRule="auto"/>
        <w:rPr>
          <w:lang w:val="de-DE"/>
        </w:rPr>
      </w:pPr>
      <w:r w:rsidRPr="00AF0CC6">
        <w:rPr>
          <w:lang w:val="de-DE"/>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201D8A" w:rsidRPr="00AF0CC6" w14:paraId="6C6EEA42" w14:textId="77777777" w:rsidTr="004B693E">
        <w:trPr>
          <w:trHeight w:val="808"/>
        </w:trPr>
        <w:tc>
          <w:tcPr>
            <w:tcW w:w="4813" w:type="dxa"/>
          </w:tcPr>
          <w:p w14:paraId="63054DD4" w14:textId="77777777" w:rsidR="00201D8A" w:rsidRPr="00AF0CC6" w:rsidRDefault="00201D8A" w:rsidP="004B693E">
            <w:pPr>
              <w:jc w:val="both"/>
              <w:rPr>
                <w:b/>
                <w:bCs/>
                <w:color w:val="002060"/>
                <w:lang w:val="en-GB"/>
              </w:rPr>
            </w:pPr>
            <w:r w:rsidRPr="00AF0CC6">
              <w:rPr>
                <w:b/>
                <w:bCs/>
                <w:color w:val="002060"/>
                <w:lang w:val="en-GB"/>
              </w:rPr>
              <w:t>Project logo (if available)</w:t>
            </w:r>
          </w:p>
          <w:p w14:paraId="5D879B73" w14:textId="77777777" w:rsidR="00201D8A" w:rsidRPr="00AF0CC6" w:rsidRDefault="00201D8A" w:rsidP="004B693E">
            <w:pPr>
              <w:jc w:val="both"/>
              <w:rPr>
                <w:b/>
                <w:bCs/>
                <w:color w:val="002060"/>
                <w:lang w:val="en-GB"/>
              </w:rPr>
            </w:pPr>
          </w:p>
          <w:p w14:paraId="36637806" w14:textId="77777777" w:rsidR="00201D8A" w:rsidRPr="00AF0CC6" w:rsidRDefault="00201D8A" w:rsidP="004B693E">
            <w:pPr>
              <w:jc w:val="center"/>
              <w:rPr>
                <w:b/>
                <w:bCs/>
                <w:color w:val="002060"/>
                <w:lang w:val="en-GB"/>
              </w:rPr>
            </w:pPr>
            <w:r w:rsidRPr="00AF0CC6">
              <w:rPr>
                <w:b/>
                <w:bCs/>
                <w:noProof/>
                <w:color w:val="002060"/>
              </w:rPr>
              <w:drawing>
                <wp:inline distT="0" distB="0" distL="0" distR="0" wp14:anchorId="551044DF" wp14:editId="6C2EF4A7">
                  <wp:extent cx="853440" cy="838651"/>
                  <wp:effectExtent l="0" t="0" r="3810" b="0"/>
                  <wp:docPr id="841523825" name="Рисунок 841523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869468" cy="854401"/>
                          </a:xfrm>
                          <a:prstGeom prst="rect">
                            <a:avLst/>
                          </a:prstGeom>
                          <a:noFill/>
                          <a:ln>
                            <a:noFill/>
                          </a:ln>
                        </pic:spPr>
                      </pic:pic>
                    </a:graphicData>
                  </a:graphic>
                </wp:inline>
              </w:drawing>
            </w:r>
          </w:p>
          <w:p w14:paraId="21005194" w14:textId="77777777" w:rsidR="00201D8A" w:rsidRPr="00AF0CC6" w:rsidRDefault="00201D8A" w:rsidP="004B693E">
            <w:pPr>
              <w:jc w:val="center"/>
              <w:rPr>
                <w:b/>
                <w:bCs/>
                <w:color w:val="002060"/>
                <w:lang w:val="en-GB"/>
              </w:rPr>
            </w:pPr>
          </w:p>
        </w:tc>
        <w:tc>
          <w:tcPr>
            <w:tcW w:w="4814" w:type="dxa"/>
          </w:tcPr>
          <w:p w14:paraId="2446549D" w14:textId="77777777" w:rsidR="00201D8A" w:rsidRPr="00AF0CC6" w:rsidRDefault="00201D8A" w:rsidP="004B693E">
            <w:pPr>
              <w:jc w:val="both"/>
              <w:rPr>
                <w:b/>
                <w:bCs/>
                <w:color w:val="002060"/>
                <w:lang w:val="en-GB"/>
              </w:rPr>
            </w:pPr>
            <w:r w:rsidRPr="00AF0CC6">
              <w:rPr>
                <w:b/>
                <w:bCs/>
                <w:color w:val="002060"/>
                <w:lang w:val="en-GB"/>
              </w:rPr>
              <w:t>Project title</w:t>
            </w:r>
            <w:r w:rsidRPr="00AF0CC6">
              <w:rPr>
                <w:b/>
                <w:bCs/>
                <w:color w:val="002060"/>
                <w:lang w:val="en-US"/>
              </w:rPr>
              <w:t xml:space="preserve"> </w:t>
            </w:r>
            <w:r w:rsidRPr="00AF0CC6">
              <w:rPr>
                <w:b/>
                <w:bCs/>
                <w:color w:val="002060"/>
                <w:lang w:val="en-GB"/>
              </w:rPr>
              <w:t xml:space="preserve">and </w:t>
            </w:r>
            <w:r w:rsidRPr="00AF0CC6">
              <w:rPr>
                <w:b/>
                <w:bCs/>
                <w:color w:val="002060"/>
                <w:lang w:val="en-US"/>
              </w:rPr>
              <w:t>№</w:t>
            </w:r>
            <w:r w:rsidRPr="00AF0CC6">
              <w:rPr>
                <w:b/>
                <w:bCs/>
                <w:color w:val="002060"/>
                <w:lang w:val="en-GB"/>
              </w:rPr>
              <w:t xml:space="preserve"> </w:t>
            </w:r>
          </w:p>
          <w:p w14:paraId="3928C734" w14:textId="77777777" w:rsidR="00201D8A" w:rsidRPr="00AF0CC6" w:rsidRDefault="00201D8A" w:rsidP="004B693E">
            <w:pPr>
              <w:jc w:val="both"/>
              <w:rPr>
                <w:b/>
                <w:bCs/>
                <w:color w:val="002060"/>
                <w:lang w:val="en-US"/>
              </w:rPr>
            </w:pPr>
            <w:r w:rsidRPr="00AF0CC6">
              <w:rPr>
                <w:b/>
                <w:bCs/>
                <w:color w:val="002060"/>
                <w:lang w:val="en-GB"/>
              </w:rPr>
              <w:t xml:space="preserve">“European Green Deal: from theory to practice in the agri-food sector of Ukraine” </w:t>
            </w:r>
            <w:r w:rsidRPr="00AF0CC6">
              <w:rPr>
                <w:b/>
                <w:bCs/>
                <w:color w:val="002060"/>
                <w:lang w:val="en-US"/>
              </w:rPr>
              <w:t># 101176557 – EGDUA –ERASMUS-JMO-2024-HEI-TCH-RSCH</w:t>
            </w:r>
          </w:p>
        </w:tc>
      </w:tr>
      <w:tr w:rsidR="00201D8A" w:rsidRPr="00AF0CC6" w14:paraId="715CA3C0" w14:textId="77777777" w:rsidTr="004B693E">
        <w:tc>
          <w:tcPr>
            <w:tcW w:w="9627" w:type="dxa"/>
            <w:gridSpan w:val="2"/>
          </w:tcPr>
          <w:p w14:paraId="761DD40B" w14:textId="77777777" w:rsidR="00201D8A" w:rsidRPr="00AF0CC6" w:rsidRDefault="00201D8A" w:rsidP="004B693E">
            <w:pPr>
              <w:jc w:val="both"/>
              <w:rPr>
                <w:b/>
                <w:bCs/>
                <w:iCs/>
                <w:color w:val="002060"/>
                <w:lang w:val="en-GB"/>
              </w:rPr>
            </w:pPr>
            <w:r w:rsidRPr="00AF0CC6">
              <w:rPr>
                <w:b/>
                <w:bCs/>
                <w:iCs/>
                <w:color w:val="002060"/>
                <w:lang w:val="en-GB"/>
              </w:rPr>
              <w:t>Project acronym: EGDUA</w:t>
            </w:r>
          </w:p>
        </w:tc>
      </w:tr>
      <w:tr w:rsidR="00201D8A" w:rsidRPr="00AF0CC6" w14:paraId="70A3BEEB" w14:textId="77777777" w:rsidTr="004B693E">
        <w:tc>
          <w:tcPr>
            <w:tcW w:w="4813" w:type="dxa"/>
          </w:tcPr>
          <w:p w14:paraId="0A030366" w14:textId="77777777" w:rsidR="00201D8A" w:rsidRPr="00AF0CC6" w:rsidRDefault="00201D8A" w:rsidP="004B693E">
            <w:pPr>
              <w:jc w:val="both"/>
              <w:rPr>
                <w:b/>
                <w:bCs/>
                <w:color w:val="002060"/>
                <w:lang w:val="fr-LU"/>
              </w:rPr>
            </w:pPr>
            <w:r w:rsidRPr="00AF0CC6">
              <w:rPr>
                <w:b/>
                <w:bCs/>
                <w:color w:val="002060"/>
                <w:lang w:val="fr-LU"/>
              </w:rPr>
              <w:t xml:space="preserve">Project type: </w:t>
            </w:r>
            <w:r w:rsidRPr="00AF0CC6">
              <w:rPr>
                <w:iCs/>
                <w:color w:val="002060"/>
                <w:lang w:val="fr-LU"/>
              </w:rPr>
              <w:t>Jean Monnet Module </w:t>
            </w:r>
          </w:p>
        </w:tc>
        <w:tc>
          <w:tcPr>
            <w:tcW w:w="4814" w:type="dxa"/>
          </w:tcPr>
          <w:p w14:paraId="30A62344" w14:textId="77777777" w:rsidR="00201D8A" w:rsidRPr="00AF0CC6" w:rsidRDefault="00201D8A" w:rsidP="004B693E">
            <w:pPr>
              <w:jc w:val="both"/>
              <w:rPr>
                <w:b/>
                <w:bCs/>
                <w:color w:val="002060"/>
                <w:lang w:val="en-US"/>
              </w:rPr>
            </w:pPr>
            <w:r w:rsidRPr="00AF0CC6">
              <w:rPr>
                <w:b/>
                <w:bCs/>
                <w:color w:val="002060"/>
                <w:lang w:val="en-US"/>
              </w:rPr>
              <w:t xml:space="preserve">Priority: </w:t>
            </w:r>
            <w:r w:rsidRPr="00AF0CC6">
              <w:rPr>
                <w:iCs/>
                <w:color w:val="002060"/>
                <w:lang w:val="en-US"/>
              </w:rPr>
              <w:t>European Green Deal; A New Plan for Europe’s Sustainable Prosperity and Competitiveness; Sustaining Quality of Life: Food Security, Water and Nature; Environment and Fight against Climate Change</w:t>
            </w:r>
          </w:p>
        </w:tc>
      </w:tr>
      <w:tr w:rsidR="00201D8A" w:rsidRPr="00AF0CC6" w14:paraId="365FA7EA" w14:textId="77777777" w:rsidTr="004B693E">
        <w:tc>
          <w:tcPr>
            <w:tcW w:w="9627" w:type="dxa"/>
            <w:gridSpan w:val="2"/>
          </w:tcPr>
          <w:p w14:paraId="54E027B2" w14:textId="77777777" w:rsidR="00201D8A" w:rsidRPr="00AF0CC6" w:rsidRDefault="00201D8A" w:rsidP="004B693E">
            <w:pPr>
              <w:jc w:val="both"/>
              <w:rPr>
                <w:b/>
                <w:bCs/>
                <w:color w:val="002060"/>
              </w:rPr>
            </w:pPr>
            <w:r w:rsidRPr="00AF0CC6">
              <w:rPr>
                <w:b/>
                <w:bCs/>
                <w:color w:val="002060"/>
                <w:lang w:val="en-GB"/>
              </w:rPr>
              <w:t xml:space="preserve">Project duration: </w:t>
            </w:r>
            <w:r w:rsidRPr="00AF0CC6">
              <w:rPr>
                <w:color w:val="002060"/>
                <w:lang w:val="en-GB"/>
              </w:rPr>
              <w:t>01.09.202</w:t>
            </w:r>
            <w:r w:rsidRPr="00AF0CC6">
              <w:rPr>
                <w:color w:val="002060"/>
              </w:rPr>
              <w:t>4</w:t>
            </w:r>
            <w:r w:rsidRPr="00AF0CC6">
              <w:rPr>
                <w:color w:val="002060"/>
                <w:lang w:val="en-GB"/>
              </w:rPr>
              <w:t xml:space="preserve"> – 31.08.202</w:t>
            </w:r>
            <w:r w:rsidRPr="00AF0CC6">
              <w:rPr>
                <w:color w:val="002060"/>
              </w:rPr>
              <w:t>7</w:t>
            </w:r>
          </w:p>
        </w:tc>
      </w:tr>
      <w:tr w:rsidR="00201D8A" w:rsidRPr="00AF0CC6" w14:paraId="5BE3612A" w14:textId="77777777" w:rsidTr="004B693E">
        <w:tc>
          <w:tcPr>
            <w:tcW w:w="9627" w:type="dxa"/>
            <w:gridSpan w:val="2"/>
          </w:tcPr>
          <w:p w14:paraId="0EB98418" w14:textId="77777777" w:rsidR="00201D8A" w:rsidRPr="00AF0CC6" w:rsidRDefault="00201D8A" w:rsidP="004B693E">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7E0D3627" w14:textId="77777777" w:rsidR="00201D8A" w:rsidRPr="00AF0CC6" w:rsidRDefault="00201D8A" w:rsidP="004B693E">
            <w:pPr>
              <w:jc w:val="both"/>
              <w:rPr>
                <w:color w:val="1F497D"/>
                <w:shd w:val="clear" w:color="auto" w:fill="FFFFFF"/>
                <w:lang w:val="en-GB"/>
              </w:rPr>
            </w:pPr>
            <w:r w:rsidRPr="00AF0CC6">
              <w:rPr>
                <w:color w:val="002060"/>
                <w:shd w:val="clear" w:color="auto" w:fill="FFFFFF"/>
                <w:lang w:val="en-GB"/>
              </w:rPr>
              <w:t>Neighbourhood, Development and International Cooperation Instrument</w:t>
            </w:r>
          </w:p>
        </w:tc>
      </w:tr>
      <w:tr w:rsidR="00201D8A" w:rsidRPr="00AF0CC6" w14:paraId="2DDA9168" w14:textId="77777777" w:rsidTr="004B693E">
        <w:tc>
          <w:tcPr>
            <w:tcW w:w="9627" w:type="dxa"/>
            <w:gridSpan w:val="2"/>
          </w:tcPr>
          <w:p w14:paraId="3D1370C9" w14:textId="77777777" w:rsidR="00201D8A" w:rsidRPr="00AF0CC6" w:rsidRDefault="00201D8A" w:rsidP="004B693E">
            <w:pPr>
              <w:jc w:val="both"/>
              <w:rPr>
                <w:b/>
                <w:bCs/>
                <w:color w:val="002060"/>
                <w:lang w:val="en-GB"/>
              </w:rPr>
            </w:pPr>
            <w:r w:rsidRPr="00AF0CC6">
              <w:rPr>
                <w:b/>
                <w:bCs/>
                <w:color w:val="002060"/>
                <w:lang w:val="en-GB"/>
              </w:rPr>
              <w:t xml:space="preserve">International Agreement: </w:t>
            </w:r>
            <w:r w:rsidRPr="00AF0CC6">
              <w:rPr>
                <w:color w:val="002060"/>
                <w:lang w:val="en-GB"/>
              </w:rPr>
              <w:t xml:space="preserve">Framework Agreement between Ukraine and EU ratified by Verkhovna Rada of Ukraine as a Law </w:t>
            </w:r>
            <w:hyperlink r:id="rId102" w:anchor="Text" w:history="1">
              <w:r w:rsidRPr="00AF0CC6">
                <w:rPr>
                  <w:rStyle w:val="a9"/>
                  <w:lang w:val="en-GB"/>
                </w:rPr>
                <w:t># 360-VI (360-17) dated at 3.09.2008</w:t>
              </w:r>
            </w:hyperlink>
          </w:p>
        </w:tc>
      </w:tr>
      <w:tr w:rsidR="00201D8A" w:rsidRPr="00AF0CC6" w14:paraId="393A15D5" w14:textId="77777777" w:rsidTr="004B693E">
        <w:tc>
          <w:tcPr>
            <w:tcW w:w="9627" w:type="dxa"/>
            <w:gridSpan w:val="2"/>
          </w:tcPr>
          <w:p w14:paraId="35091A13" w14:textId="77777777" w:rsidR="00201D8A" w:rsidRPr="00AF0CC6" w:rsidRDefault="00201D8A" w:rsidP="004B693E">
            <w:pPr>
              <w:jc w:val="both"/>
              <w:rPr>
                <w:b/>
                <w:bCs/>
                <w:color w:val="002060"/>
                <w:lang w:val="en-GB"/>
              </w:rPr>
            </w:pPr>
            <w:r w:rsidRPr="00AF0CC6">
              <w:rPr>
                <w:b/>
                <w:bCs/>
                <w:color w:val="002060"/>
                <w:lang w:val="en-GB"/>
              </w:rPr>
              <w:t xml:space="preserve">Erasmus+ (JMA) grant amount: </w:t>
            </w:r>
            <w:r w:rsidRPr="00AF0CC6">
              <w:rPr>
                <w:b/>
                <w:bCs/>
                <w:color w:val="002060"/>
              </w:rPr>
              <w:t xml:space="preserve">35 000 </w:t>
            </w:r>
            <w:r w:rsidRPr="00AF0CC6">
              <w:rPr>
                <w:iCs/>
                <w:color w:val="002060"/>
                <w:lang w:val="en-GB"/>
              </w:rPr>
              <w:t>€</w:t>
            </w:r>
          </w:p>
        </w:tc>
      </w:tr>
      <w:tr w:rsidR="00201D8A" w:rsidRPr="00AF0CC6" w14:paraId="18A15BD0" w14:textId="77777777" w:rsidTr="004B693E">
        <w:tc>
          <w:tcPr>
            <w:tcW w:w="9627" w:type="dxa"/>
            <w:gridSpan w:val="2"/>
          </w:tcPr>
          <w:p w14:paraId="0464586F" w14:textId="77777777" w:rsidR="00201D8A" w:rsidRPr="00AF0CC6" w:rsidRDefault="00201D8A" w:rsidP="004B693E">
            <w:pPr>
              <w:jc w:val="both"/>
              <w:rPr>
                <w:b/>
                <w:bCs/>
                <w:color w:val="002060"/>
                <w:lang w:val="en-US"/>
              </w:rPr>
            </w:pPr>
            <w:r w:rsidRPr="00AF0CC6">
              <w:rPr>
                <w:b/>
                <w:bCs/>
                <w:color w:val="002060"/>
                <w:lang w:val="en-US"/>
              </w:rPr>
              <w:t xml:space="preserve">Target groups: </w:t>
            </w:r>
            <w:r w:rsidRPr="00AF0CC6">
              <w:rPr>
                <w:bCs/>
                <w:i/>
                <w:color w:val="002060"/>
                <w:lang w:val="en-US"/>
              </w:rPr>
              <w:t xml:space="preserve">students, PhD students and researchers of </w:t>
            </w:r>
            <w:proofErr w:type="spellStart"/>
            <w:r w:rsidRPr="00AF0CC6">
              <w:rPr>
                <w:bCs/>
                <w:i/>
                <w:color w:val="002060"/>
                <w:lang w:val="en-US"/>
              </w:rPr>
              <w:t>NUBiP</w:t>
            </w:r>
            <w:proofErr w:type="spellEnd"/>
            <w:r w:rsidRPr="00AF0CC6">
              <w:rPr>
                <w:bCs/>
                <w:i/>
                <w:color w:val="002060"/>
                <w:lang w:val="en-US"/>
              </w:rPr>
              <w:t xml:space="preserve"> of Ukraine and partner universities; Ukrainian agricultural producers, government officials; residents of rural areas</w:t>
            </w:r>
          </w:p>
        </w:tc>
      </w:tr>
      <w:tr w:rsidR="00201D8A" w:rsidRPr="00AF0CC6" w14:paraId="13D314A2" w14:textId="77777777" w:rsidTr="004B693E">
        <w:tc>
          <w:tcPr>
            <w:tcW w:w="4813" w:type="dxa"/>
          </w:tcPr>
          <w:p w14:paraId="014C0AF7" w14:textId="77777777" w:rsidR="00201D8A" w:rsidRPr="00AF0CC6" w:rsidRDefault="00201D8A" w:rsidP="004B693E">
            <w:pPr>
              <w:jc w:val="both"/>
              <w:rPr>
                <w:b/>
                <w:bCs/>
                <w:color w:val="002060"/>
                <w:lang w:val="en-GB"/>
              </w:rPr>
            </w:pPr>
            <w:r w:rsidRPr="00AF0CC6">
              <w:rPr>
                <w:b/>
                <w:bCs/>
                <w:color w:val="002060"/>
                <w:lang w:val="en-GB"/>
              </w:rPr>
              <w:t xml:space="preserve">Grant holder: </w:t>
            </w:r>
          </w:p>
          <w:p w14:paraId="5D4D5562" w14:textId="77777777" w:rsidR="00201D8A" w:rsidRPr="00AF0CC6" w:rsidRDefault="00201D8A" w:rsidP="004B693E">
            <w:pPr>
              <w:jc w:val="both"/>
              <w:rPr>
                <w:b/>
                <w:bCs/>
                <w:color w:val="002060"/>
                <w:lang w:val="en-GB"/>
              </w:rPr>
            </w:pPr>
            <w:r w:rsidRPr="00AF0CC6">
              <w:rPr>
                <w:b/>
                <w:bCs/>
                <w:color w:val="002060"/>
                <w:lang w:val="en-GB"/>
              </w:rPr>
              <w:t>Name of institution</w:t>
            </w:r>
          </w:p>
          <w:p w14:paraId="7AD17E85" w14:textId="77777777" w:rsidR="00201D8A" w:rsidRPr="00AF0CC6" w:rsidRDefault="00201D8A" w:rsidP="004B693E">
            <w:pPr>
              <w:jc w:val="both"/>
              <w:rPr>
                <w:color w:val="002060"/>
                <w:lang w:val="en-US"/>
              </w:rPr>
            </w:pPr>
            <w:r w:rsidRPr="00AF0CC6">
              <w:rPr>
                <w:color w:val="002060"/>
                <w:lang w:val="en-US"/>
              </w:rPr>
              <w:t>National University of Life and</w:t>
            </w:r>
          </w:p>
          <w:p w14:paraId="51EFAB87" w14:textId="77777777" w:rsidR="00201D8A" w:rsidRPr="00AF0CC6" w:rsidRDefault="00201D8A" w:rsidP="004B693E">
            <w:pPr>
              <w:jc w:val="both"/>
              <w:rPr>
                <w:color w:val="002060"/>
                <w:lang w:val="en-US"/>
              </w:rPr>
            </w:pPr>
            <w:r w:rsidRPr="00AF0CC6">
              <w:rPr>
                <w:color w:val="002060"/>
                <w:lang w:val="en-US"/>
              </w:rPr>
              <w:t>Environmental Sciences of Ukraine</w:t>
            </w:r>
          </w:p>
          <w:p w14:paraId="72943394" w14:textId="77777777" w:rsidR="00201D8A" w:rsidRPr="00AF0CC6" w:rsidRDefault="00201D8A" w:rsidP="004B693E">
            <w:pPr>
              <w:jc w:val="both"/>
              <w:rPr>
                <w:color w:val="002060"/>
                <w:lang w:val="en-GB"/>
              </w:rPr>
            </w:pPr>
            <w:r w:rsidRPr="00AF0CC6">
              <w:rPr>
                <w:color w:val="002060"/>
                <w:lang w:val="en-GB"/>
              </w:rPr>
              <w:t>Country</w:t>
            </w:r>
          </w:p>
          <w:p w14:paraId="3A8BB74B" w14:textId="77777777" w:rsidR="00201D8A" w:rsidRPr="00AF0CC6" w:rsidRDefault="00201D8A" w:rsidP="004B693E">
            <w:pPr>
              <w:jc w:val="both"/>
              <w:rPr>
                <w:color w:val="002060"/>
                <w:lang w:val="en-GB"/>
              </w:rPr>
            </w:pPr>
            <w:r w:rsidRPr="00AF0CC6">
              <w:rPr>
                <w:color w:val="002060"/>
                <w:lang w:val="en-GB"/>
              </w:rPr>
              <w:t>Ukraine</w:t>
            </w:r>
          </w:p>
          <w:p w14:paraId="1D037BE9" w14:textId="77777777" w:rsidR="00201D8A" w:rsidRPr="00AF0CC6" w:rsidRDefault="00201D8A" w:rsidP="004B693E">
            <w:pPr>
              <w:jc w:val="both"/>
              <w:rPr>
                <w:b/>
                <w:bCs/>
                <w:color w:val="002060"/>
                <w:lang w:val="en-GB"/>
              </w:rPr>
            </w:pPr>
            <w:r w:rsidRPr="00AF0CC6">
              <w:rPr>
                <w:b/>
                <w:bCs/>
                <w:color w:val="002060"/>
                <w:lang w:val="en-GB"/>
              </w:rPr>
              <w:t xml:space="preserve">web-site: </w:t>
            </w:r>
          </w:p>
          <w:p w14:paraId="29B54DF2" w14:textId="77777777" w:rsidR="00201D8A" w:rsidRPr="00AF0CC6" w:rsidRDefault="00201D8A" w:rsidP="004B693E">
            <w:pPr>
              <w:jc w:val="both"/>
              <w:rPr>
                <w:color w:val="002060"/>
                <w:lang w:val="en-GB"/>
              </w:rPr>
            </w:pPr>
            <w:r w:rsidRPr="00AF0CC6">
              <w:rPr>
                <w:color w:val="002060"/>
                <w:lang w:val="en-GB"/>
              </w:rPr>
              <w:t>https://nubip.edu.ua/</w:t>
            </w:r>
          </w:p>
          <w:p w14:paraId="2B7C0E83" w14:textId="77777777" w:rsidR="00201D8A" w:rsidRPr="00AF0CC6" w:rsidRDefault="00201D8A" w:rsidP="004B693E">
            <w:pPr>
              <w:jc w:val="both"/>
              <w:rPr>
                <w:i/>
                <w:iCs/>
                <w:color w:val="002060"/>
                <w:lang w:val="en-GB"/>
              </w:rPr>
            </w:pPr>
          </w:p>
        </w:tc>
        <w:tc>
          <w:tcPr>
            <w:tcW w:w="4814" w:type="dxa"/>
          </w:tcPr>
          <w:p w14:paraId="51458A03" w14:textId="77777777" w:rsidR="00201D8A" w:rsidRPr="00AF0CC6" w:rsidRDefault="00201D8A" w:rsidP="004B693E">
            <w:pPr>
              <w:jc w:val="both"/>
              <w:rPr>
                <w:b/>
                <w:bCs/>
                <w:color w:val="002060"/>
                <w:lang w:val="en-US"/>
              </w:rPr>
            </w:pPr>
            <w:r w:rsidRPr="00AF0CC6">
              <w:rPr>
                <w:b/>
                <w:bCs/>
                <w:color w:val="002060"/>
                <w:lang w:val="en-GB"/>
              </w:rPr>
              <w:t>Coordinator</w:t>
            </w:r>
            <w:r w:rsidRPr="00AF0CC6">
              <w:rPr>
                <w:b/>
                <w:bCs/>
                <w:color w:val="002060"/>
                <w:lang w:val="en-US"/>
              </w:rPr>
              <w:t>:</w:t>
            </w:r>
          </w:p>
          <w:p w14:paraId="73CC676F" w14:textId="77777777" w:rsidR="00201D8A" w:rsidRPr="00AF0CC6" w:rsidRDefault="00201D8A" w:rsidP="004B693E">
            <w:pPr>
              <w:jc w:val="both"/>
              <w:rPr>
                <w:b/>
                <w:bCs/>
                <w:color w:val="002060"/>
                <w:lang w:val="en-GB"/>
              </w:rPr>
            </w:pPr>
            <w:r w:rsidRPr="00AF0CC6">
              <w:rPr>
                <w:b/>
                <w:bCs/>
                <w:color w:val="002060"/>
                <w:lang w:val="en-GB"/>
              </w:rPr>
              <w:t>General Manager:</w:t>
            </w:r>
          </w:p>
          <w:p w14:paraId="03A8FF12" w14:textId="77777777" w:rsidR="00201D8A" w:rsidRPr="00AF0CC6" w:rsidRDefault="00201D8A" w:rsidP="004B693E">
            <w:pPr>
              <w:jc w:val="both"/>
              <w:rPr>
                <w:color w:val="002060"/>
                <w:lang w:val="en-GB"/>
              </w:rPr>
            </w:pPr>
            <w:r w:rsidRPr="00AF0CC6">
              <w:rPr>
                <w:color w:val="002060"/>
                <w:lang w:val="en-GB"/>
              </w:rPr>
              <w:t>Oleksandr FAICHUK, PhD in Economics, Associate Professor at the Department of Administrative Management and Foreign Economic Activity</w:t>
            </w:r>
          </w:p>
          <w:p w14:paraId="054DFED4" w14:textId="77777777" w:rsidR="00201D8A" w:rsidRPr="00AF0CC6" w:rsidRDefault="00201D8A" w:rsidP="004B693E">
            <w:pPr>
              <w:jc w:val="both"/>
              <w:rPr>
                <w:b/>
                <w:bCs/>
                <w:color w:val="002060"/>
                <w:lang w:val="en-GB"/>
              </w:rPr>
            </w:pPr>
            <w:r w:rsidRPr="00AF0CC6">
              <w:rPr>
                <w:b/>
                <w:bCs/>
                <w:color w:val="002060"/>
                <w:lang w:val="en-GB"/>
              </w:rPr>
              <w:t xml:space="preserve">Contacts:  </w:t>
            </w:r>
          </w:p>
          <w:p w14:paraId="555553E2" w14:textId="77777777" w:rsidR="00201D8A" w:rsidRPr="00AF0CC6" w:rsidRDefault="00201D8A" w:rsidP="004B693E">
            <w:pPr>
              <w:jc w:val="both"/>
              <w:rPr>
                <w:iCs/>
                <w:color w:val="002060"/>
                <w:lang w:val="it-IT"/>
              </w:rPr>
            </w:pPr>
            <w:r w:rsidRPr="00AF0CC6">
              <w:rPr>
                <w:color w:val="002060"/>
                <w:lang w:val="it-IT"/>
              </w:rPr>
              <w:t>e-mail: faichukom@nubip.edu.ua</w:t>
            </w:r>
          </w:p>
          <w:p w14:paraId="457FED1A" w14:textId="77777777" w:rsidR="00201D8A" w:rsidRPr="00AF0CC6" w:rsidRDefault="00201D8A" w:rsidP="004B693E">
            <w:pPr>
              <w:jc w:val="both"/>
              <w:rPr>
                <w:iCs/>
                <w:color w:val="002060"/>
                <w:lang w:val="en-GB"/>
              </w:rPr>
            </w:pPr>
            <w:r w:rsidRPr="00AF0CC6">
              <w:rPr>
                <w:iCs/>
                <w:color w:val="002060"/>
                <w:lang w:val="en-GB"/>
              </w:rPr>
              <w:t>project webpage:</w:t>
            </w:r>
          </w:p>
          <w:p w14:paraId="57B7DCC7" w14:textId="77777777" w:rsidR="00201D8A" w:rsidRPr="00AF0CC6" w:rsidRDefault="00201D8A" w:rsidP="004B693E">
            <w:pPr>
              <w:jc w:val="both"/>
              <w:rPr>
                <w:color w:val="002060"/>
                <w:lang w:val="en-GB"/>
              </w:rPr>
            </w:pPr>
            <w:hyperlink r:id="rId103" w:history="1">
              <w:r w:rsidRPr="00AF0CC6">
                <w:rPr>
                  <w:rStyle w:val="a9"/>
                  <w:lang w:val="en-GB"/>
                </w:rPr>
                <w:t>https://nubip.edu.ua/european-green-deal-theory-practice-agri-food-sector-ukraine-yevropeyska-zelena-uhoda-vid-teoriyi-0</w:t>
              </w:r>
            </w:hyperlink>
            <w:r w:rsidRPr="00AF0CC6">
              <w:rPr>
                <w:color w:val="002060"/>
                <w:lang w:val="en-GB"/>
              </w:rPr>
              <w:t xml:space="preserve"> </w:t>
            </w:r>
          </w:p>
          <w:p w14:paraId="439DB26F" w14:textId="77777777" w:rsidR="00201D8A" w:rsidRPr="00AF0CC6" w:rsidRDefault="00201D8A" w:rsidP="004B693E">
            <w:pPr>
              <w:jc w:val="both"/>
              <w:rPr>
                <w:color w:val="002060"/>
                <w:lang w:val="en-GB"/>
              </w:rPr>
            </w:pPr>
            <w:hyperlink r:id="rId104" w:history="1">
              <w:r w:rsidRPr="00AF0CC6">
                <w:rPr>
                  <w:rStyle w:val="a9"/>
                  <w:lang w:val="en-GB"/>
                </w:rPr>
                <w:t>https://www.nubip.edu.ua/proyekty-erasmus</w:t>
              </w:r>
            </w:hyperlink>
            <w:r w:rsidRPr="00AF0CC6">
              <w:rPr>
                <w:color w:val="002060"/>
                <w:lang w:val="en-GB"/>
              </w:rPr>
              <w:t xml:space="preserve"> </w:t>
            </w:r>
          </w:p>
        </w:tc>
      </w:tr>
      <w:tr w:rsidR="00201D8A" w:rsidRPr="00AF0CC6" w14:paraId="3FB7A196" w14:textId="77777777" w:rsidTr="004B693E">
        <w:tc>
          <w:tcPr>
            <w:tcW w:w="9627" w:type="dxa"/>
            <w:gridSpan w:val="2"/>
          </w:tcPr>
          <w:p w14:paraId="23CB4932" w14:textId="77777777" w:rsidR="00201D8A" w:rsidRPr="00AF0CC6" w:rsidRDefault="00201D8A" w:rsidP="004B693E">
            <w:pPr>
              <w:jc w:val="both"/>
              <w:rPr>
                <w:b/>
                <w:bCs/>
                <w:color w:val="002060"/>
                <w:shd w:val="clear" w:color="auto" w:fill="FFFFFF"/>
                <w:lang w:val="en-US"/>
              </w:rPr>
            </w:pPr>
            <w:r w:rsidRPr="00AF0CC6">
              <w:rPr>
                <w:b/>
                <w:bCs/>
                <w:color w:val="002060"/>
                <w:shd w:val="clear" w:color="auto" w:fill="FFFFFF"/>
                <w:lang w:val="en-US"/>
              </w:rPr>
              <w:t>Project goals and objectives (general objective, specific objectives):</w:t>
            </w:r>
          </w:p>
          <w:p w14:paraId="48C3BB6F" w14:textId="77777777" w:rsidR="00201D8A" w:rsidRPr="00AF0CC6" w:rsidRDefault="00201D8A" w:rsidP="004B693E">
            <w:pPr>
              <w:jc w:val="both"/>
              <w:rPr>
                <w:color w:val="002060"/>
                <w:shd w:val="clear" w:color="auto" w:fill="FFFFFF"/>
                <w:lang w:val="en-US"/>
              </w:rPr>
            </w:pPr>
            <w:r w:rsidRPr="00AF0CC6">
              <w:rPr>
                <w:b/>
                <w:bCs/>
                <w:color w:val="002060"/>
                <w:shd w:val="clear" w:color="auto" w:fill="FFFFFF"/>
                <w:lang w:val="en-US"/>
              </w:rPr>
              <w:t>General Objective:</w:t>
            </w:r>
          </w:p>
          <w:p w14:paraId="17FA7AFA" w14:textId="77777777" w:rsidR="00201D8A" w:rsidRPr="00AF0CC6" w:rsidRDefault="00201D8A" w:rsidP="004B693E">
            <w:pPr>
              <w:jc w:val="both"/>
              <w:rPr>
                <w:color w:val="002060"/>
                <w:shd w:val="clear" w:color="auto" w:fill="FFFFFF"/>
                <w:lang w:val="en-US"/>
              </w:rPr>
            </w:pPr>
            <w:r w:rsidRPr="00AF0CC6">
              <w:rPr>
                <w:color w:val="002060"/>
                <w:shd w:val="clear" w:color="auto" w:fill="FFFFFF"/>
                <w:lang w:val="en-US"/>
              </w:rPr>
              <w:t>- to disseminate knowledge and effective practices of European Green Deal implementation in the Ukrainian agri-food sector by creating an educational and research space for Ukrainians who need to gain practical knowledge about European integration and the impact of the Green Deal on the development of the industry.</w:t>
            </w:r>
          </w:p>
          <w:p w14:paraId="7F4C80A3" w14:textId="77777777" w:rsidR="00201D8A" w:rsidRPr="00AF0CC6" w:rsidRDefault="00201D8A" w:rsidP="004B693E">
            <w:pPr>
              <w:jc w:val="both"/>
              <w:rPr>
                <w:b/>
                <w:bCs/>
                <w:color w:val="002060"/>
                <w:shd w:val="clear" w:color="auto" w:fill="FFFFFF"/>
                <w:lang w:val="fr-LU"/>
              </w:rPr>
            </w:pPr>
            <w:r w:rsidRPr="00AF0CC6">
              <w:rPr>
                <w:b/>
                <w:bCs/>
                <w:color w:val="002060"/>
                <w:shd w:val="clear" w:color="auto" w:fill="FFFFFF"/>
                <w:lang w:val="fr-LU"/>
              </w:rPr>
              <w:t>Specific objectives:</w:t>
            </w:r>
          </w:p>
          <w:p w14:paraId="34EFF9C8"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 xml:space="preserve">to develop and implement a training course “European Green Deal: from theory to practice” that will increase the level of awareness of Ukrainian society, in particular, master's students of the </w:t>
            </w:r>
            <w:proofErr w:type="spellStart"/>
            <w:r w:rsidRPr="00AF0CC6">
              <w:rPr>
                <w:rFonts w:ascii="Times New Roman" w:eastAsia="Times New Roman" w:hAnsi="Times New Roman" w:cs="Times New Roman"/>
                <w:color w:val="002060"/>
                <w:kern w:val="0"/>
                <w:sz w:val="24"/>
                <w:szCs w:val="24"/>
                <w:shd w:val="clear" w:color="auto" w:fill="FFFFFF"/>
                <w:lang w:val="en-US" w:eastAsia="ru-RU"/>
                <w14:ligatures w14:val="none"/>
              </w:rPr>
              <w:t>NUBiP</w:t>
            </w:r>
            <w:proofErr w:type="spellEnd"/>
            <w:r w:rsidRPr="00AF0CC6">
              <w:rPr>
                <w:rFonts w:ascii="Times New Roman" w:eastAsia="Times New Roman" w:hAnsi="Times New Roman" w:cs="Times New Roman"/>
                <w:color w:val="002060"/>
                <w:kern w:val="0"/>
                <w:sz w:val="24"/>
                <w:szCs w:val="24"/>
                <w:shd w:val="clear" w:color="auto" w:fill="FFFFFF"/>
                <w:lang w:val="en-US" w:eastAsia="ru-RU"/>
                <w14:ligatures w14:val="none"/>
              </w:rPr>
              <w:t xml:space="preserve"> of Ukraine on European integration and the European Green Deal;</w:t>
            </w:r>
          </w:p>
          <w:p w14:paraId="754E3E34"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to intensify students' research on sustainable development of the agro-industrial complex of Ukraine and EU countries, problems arising in the process of implementing the European Green Deal, by studying research methods, disseminating knowledge about official databases and strengthening the work of the scientific club "Fundamentals of Scientific Research in Agribusiness";</w:t>
            </w:r>
          </w:p>
          <w:p w14:paraId="55B534D8"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strengthening the dialogue between scientists, agri-food producers, youth, media, authorities, developing proposals for improving the mechanisms for implementing the European Green Deal strategy in Ukraine using EU best practices and finding evidence-based strategies to reduce threats and increase opportunities for the Ukrainian agricultural sector under the Green Deal;</w:t>
            </w:r>
          </w:p>
          <w:p w14:paraId="23B9284C"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to develop skills: problem-solving, analysis of the state of development of the industry, systematization of practical experience and knowledge, teamwork, to formulate reasonable proposals for increasing economic productivity and environmental protection (including achieving climate neutrality) of the agricultural sector of Ukraine on the basis of the Green Deal;</w:t>
            </w:r>
          </w:p>
          <w:p w14:paraId="114BBFAF"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establish communication and raise awareness of the EU and the European Green Deal among rural residents, agricultural producers and consumers through the creation of Ukrainian-language content on the module;</w:t>
            </w:r>
          </w:p>
          <w:p w14:paraId="22054869" w14:textId="77777777" w:rsidR="00201D8A" w:rsidRPr="00AF0CC6" w:rsidRDefault="00201D8A" w:rsidP="004B693E">
            <w:pPr>
              <w:pStyle w:val="a8"/>
              <w:jc w:val="both"/>
              <w:rPr>
                <w:rFonts w:ascii="Times New Roman" w:eastAsia="Times New Roman" w:hAnsi="Times New Roman" w:cs="Times New Roman"/>
                <w:color w:val="002060"/>
                <w:kern w:val="0"/>
                <w:sz w:val="24"/>
                <w:szCs w:val="24"/>
                <w:shd w:val="clear" w:color="auto" w:fill="FFFFFF"/>
                <w:lang w:val="en-US" w:eastAsia="ru-RU"/>
                <w14:ligatures w14:val="none"/>
              </w:rPr>
            </w:pPr>
          </w:p>
        </w:tc>
      </w:tr>
      <w:tr w:rsidR="00201D8A" w:rsidRPr="00AF0CC6" w14:paraId="39B0D728" w14:textId="77777777" w:rsidTr="004B693E">
        <w:tc>
          <w:tcPr>
            <w:tcW w:w="9627" w:type="dxa"/>
            <w:gridSpan w:val="2"/>
          </w:tcPr>
          <w:p w14:paraId="02BECF3D" w14:textId="77777777" w:rsidR="00201D8A" w:rsidRPr="00AF0CC6" w:rsidRDefault="00201D8A" w:rsidP="004B693E">
            <w:pPr>
              <w:snapToGrid w:val="0"/>
              <w:spacing w:line="276" w:lineRule="auto"/>
              <w:jc w:val="both"/>
              <w:rPr>
                <w:b/>
                <w:i/>
                <w:color w:val="002060"/>
                <w:lang w:val="en-GB"/>
              </w:rPr>
            </w:pPr>
            <w:r w:rsidRPr="00AF0CC6">
              <w:rPr>
                <w:b/>
                <w:bCs/>
                <w:color w:val="002060"/>
                <w:lang w:val="en-GB"/>
              </w:rPr>
              <w:t>Activities (Tasks)</w:t>
            </w:r>
            <w:r w:rsidRPr="00AF0CC6">
              <w:rPr>
                <w:b/>
                <w:i/>
                <w:color w:val="002060"/>
                <w:lang w:val="en-GB"/>
              </w:rPr>
              <w:t>:</w:t>
            </w:r>
          </w:p>
          <w:p w14:paraId="6D20FF2B"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Manage project activities and coordinate team work</w:t>
            </w:r>
          </w:p>
          <w:p w14:paraId="25EA14AE"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fr-LU" w:eastAsia="ru-RU"/>
                <w14:ligatures w14:val="none"/>
              </w:rPr>
            </w:pPr>
            <w:r w:rsidRPr="00AF0CC6">
              <w:rPr>
                <w:rFonts w:ascii="Times New Roman" w:eastAsia="Times New Roman" w:hAnsi="Times New Roman" w:cs="Times New Roman"/>
                <w:color w:val="002060"/>
                <w:kern w:val="0"/>
                <w:sz w:val="24"/>
                <w:szCs w:val="24"/>
                <w:shd w:val="clear" w:color="auto" w:fill="FFFFFF"/>
                <w:lang w:val="fr-LU" w:eastAsia="ru-RU"/>
                <w14:ligatures w14:val="none"/>
              </w:rPr>
              <w:t>Quality assurance, monitoring and evaluation</w:t>
            </w:r>
          </w:p>
          <w:p w14:paraId="20280B97"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Developing a training course “European Green Deal: from theory to practice”</w:t>
            </w:r>
          </w:p>
          <w:p w14:paraId="3B51520F"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Implementation and teaching a training course “European Green Deal: from theory to practice”</w:t>
            </w:r>
          </w:p>
          <w:p w14:paraId="39C5D7C0"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proofErr w:type="spellStart"/>
            <w:r w:rsidRPr="00AF0CC6">
              <w:rPr>
                <w:rFonts w:ascii="Times New Roman" w:eastAsia="Times New Roman" w:hAnsi="Times New Roman" w:cs="Times New Roman"/>
                <w:color w:val="002060"/>
                <w:kern w:val="0"/>
                <w:sz w:val="24"/>
                <w:szCs w:val="24"/>
                <w:shd w:val="clear" w:color="auto" w:fill="FFFFFF"/>
                <w:lang w:val="en-US" w:eastAsia="ru-RU"/>
                <w14:ligatures w14:val="none"/>
              </w:rPr>
              <w:t>Familiarising</w:t>
            </w:r>
            <w:proofErr w:type="spellEnd"/>
            <w:r w:rsidRPr="00AF0CC6">
              <w:rPr>
                <w:rFonts w:ascii="Times New Roman" w:eastAsia="Times New Roman" w:hAnsi="Times New Roman" w:cs="Times New Roman"/>
                <w:color w:val="002060"/>
                <w:kern w:val="0"/>
                <w:sz w:val="24"/>
                <w:szCs w:val="24"/>
                <w:shd w:val="clear" w:color="auto" w:fill="FFFFFF"/>
                <w:lang w:val="en-US" w:eastAsia="ru-RU"/>
                <w14:ligatures w14:val="none"/>
              </w:rPr>
              <w:t xml:space="preserve"> students with the official statistical databases of Ukraine and the EU, methods of conducting research</w:t>
            </w:r>
          </w:p>
          <w:p w14:paraId="75F2B378"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proofErr w:type="spellStart"/>
            <w:r w:rsidRPr="00AF0CC6">
              <w:rPr>
                <w:rFonts w:ascii="Times New Roman" w:eastAsia="Times New Roman" w:hAnsi="Times New Roman" w:cs="Times New Roman"/>
                <w:color w:val="002060"/>
                <w:kern w:val="0"/>
                <w:sz w:val="24"/>
                <w:szCs w:val="24"/>
                <w:shd w:val="clear" w:color="auto" w:fill="FFFFFF"/>
                <w:lang w:val="en-US" w:eastAsia="ru-RU"/>
                <w14:ligatures w14:val="none"/>
              </w:rPr>
              <w:t>Facilitatation</w:t>
            </w:r>
            <w:proofErr w:type="spellEnd"/>
            <w:r w:rsidRPr="00AF0CC6">
              <w:rPr>
                <w:rFonts w:ascii="Times New Roman" w:eastAsia="Times New Roman" w:hAnsi="Times New Roman" w:cs="Times New Roman"/>
                <w:color w:val="002060"/>
                <w:kern w:val="0"/>
                <w:sz w:val="24"/>
                <w:szCs w:val="24"/>
                <w:shd w:val="clear" w:color="auto" w:fill="FFFFFF"/>
                <w:lang w:val="en-US" w:eastAsia="ru-RU"/>
                <w14:ligatures w14:val="none"/>
              </w:rPr>
              <w:t xml:space="preserve"> the student's research activity and prepare the scientific papers</w:t>
            </w:r>
          </w:p>
          <w:p w14:paraId="7ADBF0CF"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Holding the international round table and international conferences</w:t>
            </w:r>
          </w:p>
          <w:p w14:paraId="62B23CE4"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Publishing the collection of abstracts and joint monograph</w:t>
            </w:r>
          </w:p>
          <w:p w14:paraId="6AD6F53B"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proofErr w:type="spellStart"/>
            <w:r w:rsidRPr="00AF0CC6">
              <w:rPr>
                <w:rFonts w:ascii="Times New Roman" w:eastAsia="Times New Roman" w:hAnsi="Times New Roman" w:cs="Times New Roman"/>
                <w:color w:val="002060"/>
                <w:kern w:val="0"/>
                <w:sz w:val="24"/>
                <w:szCs w:val="24"/>
                <w:shd w:val="clear" w:color="auto" w:fill="FFFFFF"/>
                <w:lang w:val="en-US" w:eastAsia="ru-RU"/>
                <w14:ligatures w14:val="none"/>
              </w:rPr>
              <w:t>Organisation</w:t>
            </w:r>
            <w:proofErr w:type="spellEnd"/>
            <w:r w:rsidRPr="00AF0CC6">
              <w:rPr>
                <w:rFonts w:ascii="Times New Roman" w:eastAsia="Times New Roman" w:hAnsi="Times New Roman" w:cs="Times New Roman"/>
                <w:color w:val="002060"/>
                <w:kern w:val="0"/>
                <w:sz w:val="24"/>
                <w:szCs w:val="24"/>
                <w:shd w:val="clear" w:color="auto" w:fill="FFFFFF"/>
                <w:lang w:val="en-US" w:eastAsia="ru-RU"/>
                <w14:ligatures w14:val="none"/>
              </w:rPr>
              <w:t xml:space="preserve"> and holding a winter school</w:t>
            </w:r>
          </w:p>
          <w:p w14:paraId="538AC2AE"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Developing and launching a short video course on the scope of project</w:t>
            </w:r>
          </w:p>
          <w:p w14:paraId="0D5B7CEF"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Designing and publishing a handbook "European Green Deal: Roadmap for Agricultural Producers"</w:t>
            </w:r>
          </w:p>
          <w:p w14:paraId="09D489A3"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lang w:val="en-GB"/>
              </w:rPr>
            </w:pPr>
            <w:r w:rsidRPr="00AF0CC6">
              <w:rPr>
                <w:rFonts w:ascii="Times New Roman" w:eastAsia="Times New Roman" w:hAnsi="Times New Roman" w:cs="Times New Roman"/>
                <w:color w:val="002060"/>
                <w:kern w:val="0"/>
                <w:sz w:val="24"/>
                <w:szCs w:val="24"/>
                <w:shd w:val="clear" w:color="auto" w:fill="FFFFFF"/>
                <w:lang w:val="fr-LU" w:eastAsia="ru-RU"/>
                <w14:ligatures w14:val="none"/>
              </w:rPr>
              <w:t>Dissemination and outreach</w:t>
            </w:r>
          </w:p>
        </w:tc>
      </w:tr>
      <w:tr w:rsidR="00201D8A" w:rsidRPr="00AF0CC6" w14:paraId="028C3941" w14:textId="77777777" w:rsidTr="004B693E">
        <w:tc>
          <w:tcPr>
            <w:tcW w:w="9627" w:type="dxa"/>
            <w:gridSpan w:val="2"/>
          </w:tcPr>
          <w:p w14:paraId="503AE210" w14:textId="77777777" w:rsidR="00201D8A" w:rsidRPr="00AF0CC6" w:rsidRDefault="00201D8A" w:rsidP="004B693E">
            <w:pPr>
              <w:jc w:val="both"/>
              <w:rPr>
                <w:b/>
                <w:bCs/>
                <w:color w:val="002060"/>
                <w:lang w:val="en-GB"/>
              </w:rPr>
            </w:pPr>
            <w:r w:rsidRPr="00AF0CC6">
              <w:rPr>
                <w:b/>
                <w:bCs/>
                <w:color w:val="002060"/>
                <w:lang w:val="en-GB"/>
              </w:rPr>
              <w:t>Expected results</w:t>
            </w:r>
            <w:r w:rsidRPr="00AF0CC6">
              <w:rPr>
                <w:b/>
                <w:bCs/>
                <w:color w:val="002060"/>
              </w:rPr>
              <w:t xml:space="preserve"> (</w:t>
            </w:r>
            <w:r w:rsidRPr="00AF0CC6">
              <w:rPr>
                <w:b/>
                <w:bCs/>
                <w:color w:val="002060"/>
                <w:lang w:val="en-US"/>
              </w:rPr>
              <w:t>Deliverables)</w:t>
            </w:r>
            <w:r w:rsidRPr="00AF0CC6">
              <w:rPr>
                <w:b/>
                <w:bCs/>
                <w:color w:val="002060"/>
                <w:lang w:val="en-GB"/>
              </w:rPr>
              <w:t>:</w:t>
            </w:r>
          </w:p>
          <w:p w14:paraId="7DFF530E"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A training course “European Green Deal: from theory to practice”</w:t>
            </w:r>
          </w:p>
          <w:p w14:paraId="472238B8"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Collection of scientific abstracts of the international conference and joint monograph based on the results of the 2nd international conference</w:t>
            </w:r>
          </w:p>
          <w:p w14:paraId="06E6D5C5"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Handbook "European Green Deal: Roadmap for Agricultural Producers"</w:t>
            </w:r>
          </w:p>
          <w:p w14:paraId="60A3A1C2" w14:textId="77777777" w:rsidR="00201D8A" w:rsidRPr="00AF0CC6" w:rsidRDefault="00201D8A" w:rsidP="00201D8A">
            <w:pPr>
              <w:pStyle w:val="a8"/>
              <w:numPr>
                <w:ilvl w:val="0"/>
                <w:numId w:val="1"/>
              </w:numPr>
              <w:spacing w:after="0" w:line="240" w:lineRule="auto"/>
              <w:jc w:val="both"/>
              <w:rPr>
                <w:rFonts w:ascii="Times New Roman" w:eastAsia="Times New Roman" w:hAnsi="Times New Roman" w:cs="Times New Roman"/>
                <w:color w:val="002060"/>
                <w:kern w:val="0"/>
                <w:sz w:val="24"/>
                <w:szCs w:val="24"/>
                <w:shd w:val="clear" w:color="auto" w:fill="FFFFFF"/>
                <w:lang w:val="en-US" w:eastAsia="ru-RU"/>
                <w14:ligatures w14:val="none"/>
              </w:rPr>
            </w:pPr>
            <w:r w:rsidRPr="00AF0CC6">
              <w:rPr>
                <w:rFonts w:ascii="Times New Roman" w:eastAsia="Times New Roman" w:hAnsi="Times New Roman" w:cs="Times New Roman"/>
                <w:color w:val="002060"/>
                <w:kern w:val="0"/>
                <w:sz w:val="24"/>
                <w:szCs w:val="24"/>
                <w:shd w:val="clear" w:color="auto" w:fill="FFFFFF"/>
                <w:lang w:val="en-US" w:eastAsia="ru-RU"/>
                <w14:ligatures w14:val="none"/>
              </w:rPr>
              <w:t>Short video course on the scope of project</w:t>
            </w:r>
          </w:p>
          <w:p w14:paraId="00817C5A" w14:textId="77777777" w:rsidR="00201D8A" w:rsidRPr="00AF0CC6" w:rsidRDefault="00201D8A" w:rsidP="00201D8A">
            <w:pPr>
              <w:pStyle w:val="a8"/>
              <w:numPr>
                <w:ilvl w:val="0"/>
                <w:numId w:val="1"/>
              </w:numPr>
              <w:spacing w:after="0" w:line="240" w:lineRule="auto"/>
              <w:jc w:val="both"/>
              <w:rPr>
                <w:rFonts w:ascii="Times New Roman" w:hAnsi="Times New Roman" w:cs="Times New Roman"/>
                <w:b/>
                <w:bCs/>
                <w:color w:val="002060"/>
                <w:sz w:val="24"/>
                <w:szCs w:val="24"/>
                <w:lang w:val="en-GB"/>
              </w:rPr>
            </w:pPr>
            <w:r w:rsidRPr="00AF0CC6">
              <w:rPr>
                <w:rFonts w:ascii="Times New Roman" w:eastAsia="Times New Roman" w:hAnsi="Times New Roman" w:cs="Times New Roman"/>
                <w:color w:val="002060"/>
                <w:kern w:val="0"/>
                <w:sz w:val="24"/>
                <w:szCs w:val="24"/>
                <w:shd w:val="clear" w:color="auto" w:fill="FFFFFF"/>
                <w:lang w:val="fr-LU" w:eastAsia="ru-RU"/>
                <w14:ligatures w14:val="none"/>
              </w:rPr>
              <w:t>Teaching Hours</w:t>
            </w:r>
          </w:p>
        </w:tc>
      </w:tr>
      <w:tr w:rsidR="00201D8A" w:rsidRPr="00AF0CC6" w14:paraId="35AE7F83" w14:textId="77777777" w:rsidTr="004B693E">
        <w:tc>
          <w:tcPr>
            <w:tcW w:w="9627" w:type="dxa"/>
            <w:gridSpan w:val="2"/>
          </w:tcPr>
          <w:p w14:paraId="587D1AB3" w14:textId="77777777" w:rsidR="00201D8A" w:rsidRPr="00AF0CC6" w:rsidRDefault="00201D8A" w:rsidP="004B693E">
            <w:pPr>
              <w:jc w:val="both"/>
              <w:rPr>
                <w:b/>
                <w:bCs/>
                <w:color w:val="002060"/>
                <w:lang w:val="en-US"/>
              </w:rPr>
            </w:pPr>
            <w:r w:rsidRPr="00AF0CC6">
              <w:rPr>
                <w:b/>
                <w:bCs/>
                <w:color w:val="002060"/>
                <w:lang w:val="en-GB"/>
              </w:rPr>
              <w:t xml:space="preserve">Project web-site: </w:t>
            </w:r>
            <w:hyperlink r:id="rId105" w:history="1">
              <w:r w:rsidRPr="00AF0CC6">
                <w:rPr>
                  <w:rStyle w:val="a9"/>
                  <w:lang w:val="en-GB"/>
                </w:rPr>
                <w:t>https://www.nubip.edu.ua/proyekty-erasmus</w:t>
              </w:r>
            </w:hyperlink>
            <w:r w:rsidRPr="00AF0CC6">
              <w:rPr>
                <w:b/>
                <w:bCs/>
                <w:color w:val="002060"/>
                <w:lang w:val="en-US"/>
              </w:rPr>
              <w:t xml:space="preserve"> </w:t>
            </w:r>
          </w:p>
          <w:p w14:paraId="5276312F" w14:textId="77777777" w:rsidR="00201D8A" w:rsidRPr="00AF0CC6" w:rsidRDefault="00201D8A" w:rsidP="004B693E">
            <w:pPr>
              <w:jc w:val="both"/>
              <w:rPr>
                <w:b/>
                <w:bCs/>
                <w:color w:val="002060"/>
                <w:lang w:val="en-US"/>
              </w:rPr>
            </w:pPr>
            <w:r w:rsidRPr="00AF0CC6">
              <w:rPr>
                <w:b/>
                <w:bCs/>
                <w:color w:val="002060"/>
                <w:lang w:val="en-GB"/>
              </w:rPr>
              <w:t xml:space="preserve">Projects results platform: </w:t>
            </w:r>
            <w:hyperlink r:id="rId106" w:history="1">
              <w:r w:rsidRPr="00AF0CC6">
                <w:rPr>
                  <w:rStyle w:val="a9"/>
                  <w:lang w:val="en-GB"/>
                </w:rPr>
                <w:t>https://nubip.edu.ua/european-green-deal-theory-practice-agri-food-sector-ukraine-yevropeyska-zelena-uhoda-vid-teoriyi-0</w:t>
              </w:r>
            </w:hyperlink>
            <w:r w:rsidRPr="00AF0CC6">
              <w:rPr>
                <w:b/>
                <w:bCs/>
                <w:color w:val="002060"/>
                <w:lang w:val="en-US"/>
              </w:rPr>
              <w:t xml:space="preserve"> </w:t>
            </w:r>
          </w:p>
          <w:p w14:paraId="1B49B5BD" w14:textId="77777777" w:rsidR="00201D8A" w:rsidRPr="00AF0CC6" w:rsidRDefault="00201D8A" w:rsidP="004B693E">
            <w:pPr>
              <w:jc w:val="both"/>
              <w:rPr>
                <w:color w:val="002060"/>
                <w:lang w:val="en-US"/>
              </w:rPr>
            </w:pPr>
            <w:r w:rsidRPr="00AF0CC6">
              <w:rPr>
                <w:b/>
                <w:bCs/>
                <w:color w:val="002060"/>
                <w:lang w:val="en-GB"/>
              </w:rPr>
              <w:t xml:space="preserve">Facebook: </w:t>
            </w:r>
            <w:hyperlink r:id="rId107" w:history="1">
              <w:r w:rsidRPr="00AF0CC6">
                <w:rPr>
                  <w:rStyle w:val="a9"/>
                  <w:lang w:val="en-GB"/>
                </w:rPr>
                <w:t>https://www.facebook.com/eugreendealua?locale=uk_UA</w:t>
              </w:r>
            </w:hyperlink>
            <w:r w:rsidRPr="00AF0CC6">
              <w:rPr>
                <w:color w:val="002060"/>
                <w:lang w:val="en-GB"/>
              </w:rPr>
              <w:t xml:space="preserve"> </w:t>
            </w:r>
          </w:p>
          <w:p w14:paraId="75CDC915" w14:textId="77777777" w:rsidR="00201D8A" w:rsidRPr="00AF0CC6" w:rsidRDefault="00201D8A" w:rsidP="004B693E">
            <w:pPr>
              <w:jc w:val="both"/>
              <w:rPr>
                <w:b/>
                <w:bCs/>
                <w:color w:val="002060"/>
                <w:lang w:val="en-US"/>
              </w:rPr>
            </w:pPr>
            <w:r w:rsidRPr="00AF0CC6">
              <w:rPr>
                <w:b/>
                <w:bCs/>
                <w:color w:val="002060"/>
                <w:lang w:val="en-GB"/>
              </w:rPr>
              <w:t>Other social media</w:t>
            </w:r>
            <w:r w:rsidRPr="00AF0CC6">
              <w:rPr>
                <w:b/>
                <w:bCs/>
                <w:color w:val="002060"/>
                <w:lang w:val="en-US"/>
              </w:rPr>
              <w:t xml:space="preserve"> </w:t>
            </w:r>
            <w:r w:rsidRPr="00AF0CC6">
              <w:rPr>
                <w:color w:val="002060"/>
                <w:lang w:val="en-US"/>
              </w:rPr>
              <w:t>(</w:t>
            </w:r>
            <w:r w:rsidRPr="00AF0CC6">
              <w:rPr>
                <w:color w:val="002060"/>
                <w:lang w:val="en-GB"/>
              </w:rPr>
              <w:t>if available</w:t>
            </w:r>
            <w:r w:rsidRPr="00AF0CC6">
              <w:rPr>
                <w:color w:val="002060"/>
                <w:lang w:val="en-US"/>
              </w:rPr>
              <w:t>):</w:t>
            </w:r>
            <w:r w:rsidRPr="00AF0CC6">
              <w:rPr>
                <w:b/>
                <w:bCs/>
                <w:color w:val="002060"/>
                <w:lang w:val="en-US"/>
              </w:rPr>
              <w:t xml:space="preserve"> </w:t>
            </w:r>
          </w:p>
          <w:p w14:paraId="72A81805" w14:textId="77777777" w:rsidR="00201D8A" w:rsidRPr="00AF0CC6" w:rsidRDefault="00201D8A" w:rsidP="004B693E">
            <w:pPr>
              <w:jc w:val="both"/>
              <w:rPr>
                <w:b/>
                <w:bCs/>
                <w:color w:val="002060"/>
                <w:lang w:val="de-DE"/>
              </w:rPr>
            </w:pPr>
            <w:r w:rsidRPr="00AF0CC6">
              <w:rPr>
                <w:b/>
                <w:bCs/>
                <w:color w:val="002060"/>
                <w:lang w:val="de-DE"/>
              </w:rPr>
              <w:t xml:space="preserve">LinkedIn: </w:t>
            </w:r>
            <w:hyperlink r:id="rId108" w:history="1">
              <w:r w:rsidRPr="00AF0CC6">
                <w:rPr>
                  <w:rStyle w:val="a9"/>
                  <w:lang w:val="de-DE"/>
                </w:rPr>
                <w:t>https://www.linkedin.com/company/105812234/admin/dashboard/</w:t>
              </w:r>
            </w:hyperlink>
            <w:r w:rsidRPr="00AF0CC6">
              <w:rPr>
                <w:b/>
                <w:bCs/>
                <w:color w:val="002060"/>
                <w:lang w:val="de-DE"/>
              </w:rPr>
              <w:t xml:space="preserve"> </w:t>
            </w:r>
          </w:p>
        </w:tc>
      </w:tr>
    </w:tbl>
    <w:p w14:paraId="025E9CA2" w14:textId="77777777" w:rsidR="00201D8A" w:rsidRPr="00AF0CC6" w:rsidRDefault="00201D8A" w:rsidP="00201D8A">
      <w:pPr>
        <w:jc w:val="center"/>
        <w:rPr>
          <w:b/>
          <w:bCs/>
          <w:color w:val="44546A" w:themeColor="text2"/>
          <w:lang w:val="de-DE"/>
        </w:rPr>
      </w:pPr>
    </w:p>
    <w:p w14:paraId="02ABB6BE" w14:textId="77777777" w:rsidR="00201D8A" w:rsidRPr="00AF0CC6" w:rsidRDefault="00201D8A" w:rsidP="00201D8A">
      <w:pPr>
        <w:jc w:val="center"/>
        <w:rPr>
          <w:b/>
          <w:bCs/>
          <w:color w:val="44546A" w:themeColor="text2"/>
          <w:lang w:val="de-DE"/>
        </w:rPr>
      </w:pPr>
    </w:p>
    <w:p w14:paraId="108E39DF" w14:textId="77777777" w:rsidR="00201D8A" w:rsidRPr="00AF0CC6" w:rsidRDefault="00201D8A" w:rsidP="00201D8A">
      <w:pPr>
        <w:rPr>
          <w:b/>
          <w:bCs/>
          <w:color w:val="44546A" w:themeColor="text2"/>
          <w:lang w:val="de-DE"/>
        </w:rPr>
      </w:pPr>
      <w:r w:rsidRPr="00AF0CC6">
        <w:rPr>
          <w:b/>
          <w:bCs/>
          <w:color w:val="44546A" w:themeColor="text2"/>
          <w:lang w:val="de-DE"/>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201D8A" w:rsidRPr="00AF0CC6" w14:paraId="6C747DF6" w14:textId="77777777" w:rsidTr="004B693E">
        <w:tc>
          <w:tcPr>
            <w:tcW w:w="4813" w:type="dxa"/>
          </w:tcPr>
          <w:p w14:paraId="3B4ED5E2" w14:textId="77777777" w:rsidR="00201D8A" w:rsidRPr="00AF0CC6" w:rsidRDefault="00201D8A" w:rsidP="004B693E">
            <w:pPr>
              <w:jc w:val="both"/>
              <w:rPr>
                <w:b/>
                <w:bCs/>
                <w:color w:val="002060"/>
                <w:lang w:val="uk-UA"/>
              </w:rPr>
            </w:pPr>
            <w:r w:rsidRPr="00AF0CC6">
              <w:rPr>
                <w:b/>
                <w:bCs/>
                <w:color w:val="002060"/>
                <w:lang w:val="uk-UA"/>
              </w:rPr>
              <w:t>Лого проєкту (якщо є)</w:t>
            </w:r>
          </w:p>
          <w:p w14:paraId="5A7001F4" w14:textId="77777777" w:rsidR="00201D8A" w:rsidRPr="00AF0CC6" w:rsidRDefault="00201D8A" w:rsidP="004B693E">
            <w:pPr>
              <w:jc w:val="center"/>
              <w:rPr>
                <w:b/>
                <w:bCs/>
                <w:color w:val="002060"/>
                <w:lang w:val="uk-UA"/>
              </w:rPr>
            </w:pPr>
            <w:r w:rsidRPr="00AF0CC6">
              <w:rPr>
                <w:b/>
                <w:bCs/>
                <w:noProof/>
                <w:color w:val="002060"/>
                <w:lang w:val="uk-UA"/>
              </w:rPr>
              <w:drawing>
                <wp:inline distT="0" distB="0" distL="0" distR="0" wp14:anchorId="606C9C1C" wp14:editId="41ADB850">
                  <wp:extent cx="853440" cy="838651"/>
                  <wp:effectExtent l="0" t="0" r="3810" b="0"/>
                  <wp:docPr id="897864630" name="Рисунок 897864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869468" cy="854401"/>
                          </a:xfrm>
                          <a:prstGeom prst="rect">
                            <a:avLst/>
                          </a:prstGeom>
                          <a:noFill/>
                          <a:ln>
                            <a:noFill/>
                          </a:ln>
                        </pic:spPr>
                      </pic:pic>
                    </a:graphicData>
                  </a:graphic>
                </wp:inline>
              </w:drawing>
            </w:r>
          </w:p>
          <w:p w14:paraId="1607E6E1" w14:textId="77777777" w:rsidR="00201D8A" w:rsidRPr="00AF0CC6" w:rsidRDefault="00201D8A" w:rsidP="004B693E">
            <w:pPr>
              <w:jc w:val="both"/>
              <w:rPr>
                <w:b/>
                <w:bCs/>
                <w:color w:val="002060"/>
                <w:lang w:val="uk-UA"/>
              </w:rPr>
            </w:pPr>
          </w:p>
        </w:tc>
        <w:tc>
          <w:tcPr>
            <w:tcW w:w="4814" w:type="dxa"/>
          </w:tcPr>
          <w:p w14:paraId="4830F52B" w14:textId="77777777" w:rsidR="00201D8A" w:rsidRPr="00AF0CC6" w:rsidRDefault="00201D8A" w:rsidP="004B693E">
            <w:pPr>
              <w:jc w:val="both"/>
              <w:rPr>
                <w:b/>
                <w:bCs/>
                <w:color w:val="002060"/>
                <w:lang w:val="uk-UA"/>
              </w:rPr>
            </w:pPr>
            <w:r w:rsidRPr="00AF0CC6">
              <w:rPr>
                <w:b/>
                <w:bCs/>
                <w:color w:val="002060"/>
                <w:lang w:val="uk-UA"/>
              </w:rPr>
              <w:t>Назва проєкту та № проєкту</w:t>
            </w:r>
          </w:p>
          <w:p w14:paraId="193A4BA3" w14:textId="77777777" w:rsidR="00201D8A" w:rsidRPr="00AF0CC6" w:rsidRDefault="00201D8A" w:rsidP="004B693E">
            <w:pPr>
              <w:jc w:val="both"/>
              <w:rPr>
                <w:b/>
                <w:bCs/>
                <w:color w:val="002060"/>
                <w:lang w:val="uk-UA"/>
              </w:rPr>
            </w:pPr>
            <w:r w:rsidRPr="00AF0CC6">
              <w:rPr>
                <w:b/>
                <w:bCs/>
                <w:color w:val="002060"/>
                <w:lang w:val="uk-UA"/>
              </w:rPr>
              <w:t xml:space="preserve">“Європейська Зелена Угода: від теорії до практики в </w:t>
            </w:r>
            <w:proofErr w:type="spellStart"/>
            <w:r w:rsidRPr="00AF0CC6">
              <w:rPr>
                <w:b/>
                <w:bCs/>
                <w:color w:val="002060"/>
                <w:lang w:val="uk-UA"/>
              </w:rPr>
              <w:t>агропродовольчому</w:t>
            </w:r>
            <w:proofErr w:type="spellEnd"/>
            <w:r w:rsidRPr="00AF0CC6">
              <w:rPr>
                <w:b/>
                <w:bCs/>
                <w:color w:val="002060"/>
                <w:lang w:val="uk-UA"/>
              </w:rPr>
              <w:t xml:space="preserve"> секторі України” # 101176557 – EGDUA –ERASMUS-JMO-2024-HEI-TCH-RSCH</w:t>
            </w:r>
          </w:p>
        </w:tc>
      </w:tr>
      <w:tr w:rsidR="00201D8A" w:rsidRPr="00AF0CC6" w14:paraId="490777D3" w14:textId="77777777" w:rsidTr="004B693E">
        <w:tc>
          <w:tcPr>
            <w:tcW w:w="9627" w:type="dxa"/>
            <w:gridSpan w:val="2"/>
          </w:tcPr>
          <w:p w14:paraId="4C1126B9" w14:textId="77777777" w:rsidR="00201D8A" w:rsidRPr="00AF0CC6" w:rsidRDefault="00201D8A" w:rsidP="004B693E">
            <w:pPr>
              <w:jc w:val="both"/>
              <w:rPr>
                <w:b/>
                <w:bCs/>
                <w:iCs/>
                <w:color w:val="002060"/>
                <w:lang w:val="uk-UA"/>
              </w:rPr>
            </w:pPr>
            <w:r w:rsidRPr="00AF0CC6">
              <w:rPr>
                <w:b/>
                <w:bCs/>
                <w:iCs/>
                <w:color w:val="002060"/>
                <w:lang w:val="uk-UA"/>
              </w:rPr>
              <w:t>Коротка назва проєкту (акронім): EGDUA</w:t>
            </w:r>
          </w:p>
        </w:tc>
      </w:tr>
      <w:tr w:rsidR="00201D8A" w:rsidRPr="00AF0CC6" w14:paraId="7EA6BE79" w14:textId="77777777" w:rsidTr="004B693E">
        <w:tc>
          <w:tcPr>
            <w:tcW w:w="4813" w:type="dxa"/>
          </w:tcPr>
          <w:p w14:paraId="3E8CB3B7" w14:textId="77777777" w:rsidR="00201D8A" w:rsidRPr="00AF0CC6" w:rsidRDefault="00201D8A" w:rsidP="004B693E">
            <w:pPr>
              <w:jc w:val="both"/>
              <w:rPr>
                <w:b/>
                <w:bCs/>
                <w:color w:val="002060"/>
                <w:lang w:val="uk-UA"/>
              </w:rPr>
            </w:pPr>
            <w:r w:rsidRPr="00AF0CC6">
              <w:rPr>
                <w:b/>
                <w:bCs/>
                <w:color w:val="002060"/>
                <w:lang w:val="uk-UA"/>
              </w:rPr>
              <w:t>Тип проєкту: Модуль Жан Моне</w:t>
            </w:r>
          </w:p>
        </w:tc>
        <w:tc>
          <w:tcPr>
            <w:tcW w:w="4814" w:type="dxa"/>
          </w:tcPr>
          <w:p w14:paraId="36D75A0F" w14:textId="77777777" w:rsidR="00201D8A" w:rsidRPr="00AF0CC6" w:rsidRDefault="00201D8A" w:rsidP="004B693E">
            <w:pPr>
              <w:jc w:val="both"/>
              <w:rPr>
                <w:b/>
                <w:bCs/>
                <w:color w:val="002060"/>
                <w:lang w:val="uk-UA"/>
              </w:rPr>
            </w:pPr>
            <w:r w:rsidRPr="00AF0CC6">
              <w:rPr>
                <w:b/>
                <w:bCs/>
                <w:color w:val="002060"/>
                <w:lang w:val="uk-UA"/>
              </w:rPr>
              <w:t xml:space="preserve">Пріоритет: </w:t>
            </w:r>
            <w:r w:rsidRPr="00AF0CC6">
              <w:rPr>
                <w:color w:val="002060"/>
                <w:lang w:val="uk-UA"/>
              </w:rPr>
              <w:t>Європейська Зелена Угода;</w:t>
            </w:r>
            <w:r w:rsidRPr="00AF0CC6">
              <w:rPr>
                <w:iCs/>
                <w:color w:val="002060"/>
                <w:lang w:val="uk-UA"/>
              </w:rPr>
              <w:t xml:space="preserve"> Новий план для сталого процвітання та конкурентоспроможності Європи; Підтримка якості життя: продовольча безпека, вода та природа; Довкілля та боротьба проти зміни клімату </w:t>
            </w:r>
          </w:p>
        </w:tc>
      </w:tr>
      <w:tr w:rsidR="00201D8A" w:rsidRPr="00AF0CC6" w14:paraId="600D10BF" w14:textId="77777777" w:rsidTr="004B693E">
        <w:tc>
          <w:tcPr>
            <w:tcW w:w="9627" w:type="dxa"/>
            <w:gridSpan w:val="2"/>
          </w:tcPr>
          <w:p w14:paraId="5DE61DAB" w14:textId="77777777" w:rsidR="00201D8A" w:rsidRPr="00AF0CC6" w:rsidRDefault="00201D8A" w:rsidP="004B693E">
            <w:pPr>
              <w:jc w:val="both"/>
              <w:rPr>
                <w:b/>
                <w:bCs/>
                <w:color w:val="002060"/>
                <w:lang w:val="uk-UA"/>
              </w:rPr>
            </w:pPr>
            <w:r w:rsidRPr="00AF0CC6">
              <w:rPr>
                <w:b/>
                <w:bCs/>
                <w:color w:val="002060"/>
                <w:lang w:val="uk-UA"/>
              </w:rPr>
              <w:t xml:space="preserve">Тривалість проєкту: </w:t>
            </w:r>
            <w:r w:rsidRPr="00AF0CC6">
              <w:rPr>
                <w:color w:val="002060"/>
                <w:lang w:val="uk-UA"/>
              </w:rPr>
              <w:t>01.09.2024 – 31.08.2027</w:t>
            </w:r>
          </w:p>
        </w:tc>
      </w:tr>
      <w:tr w:rsidR="00201D8A" w:rsidRPr="00AF0CC6" w14:paraId="385A1FCA" w14:textId="77777777" w:rsidTr="004B693E">
        <w:tc>
          <w:tcPr>
            <w:tcW w:w="9627" w:type="dxa"/>
            <w:gridSpan w:val="2"/>
          </w:tcPr>
          <w:p w14:paraId="7048513E" w14:textId="77777777" w:rsidR="00201D8A" w:rsidRPr="00AF0CC6" w:rsidRDefault="00201D8A" w:rsidP="004B693E">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216199E8" w14:textId="77777777" w:rsidR="00201D8A" w:rsidRPr="00AF0CC6" w:rsidRDefault="00201D8A" w:rsidP="004B693E">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201D8A" w:rsidRPr="00AF0CC6" w14:paraId="488EDB6C" w14:textId="77777777" w:rsidTr="004B693E">
        <w:tc>
          <w:tcPr>
            <w:tcW w:w="9627" w:type="dxa"/>
            <w:gridSpan w:val="2"/>
          </w:tcPr>
          <w:p w14:paraId="74825F4C" w14:textId="77777777" w:rsidR="00201D8A" w:rsidRPr="00AF0CC6" w:rsidRDefault="00201D8A" w:rsidP="004B693E">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09" w:anchor="Text" w:history="1">
              <w:r w:rsidRPr="00AF0CC6">
                <w:rPr>
                  <w:rStyle w:val="a9"/>
                  <w:lang w:val="uk-UA"/>
                </w:rPr>
                <w:t>Законом від 03.09.2008 р. № 360-VI ( 360-17 )</w:t>
              </w:r>
            </w:hyperlink>
            <w:r w:rsidRPr="00AF0CC6">
              <w:rPr>
                <w:color w:val="002060"/>
                <w:lang w:val="uk-UA"/>
              </w:rPr>
              <w:t xml:space="preserve"> </w:t>
            </w:r>
          </w:p>
        </w:tc>
      </w:tr>
      <w:tr w:rsidR="00201D8A" w:rsidRPr="00AF0CC6" w14:paraId="19D356AE" w14:textId="77777777" w:rsidTr="004B693E">
        <w:tc>
          <w:tcPr>
            <w:tcW w:w="9627" w:type="dxa"/>
            <w:gridSpan w:val="2"/>
          </w:tcPr>
          <w:p w14:paraId="2B849EF8" w14:textId="77777777" w:rsidR="00201D8A" w:rsidRPr="00AF0CC6" w:rsidRDefault="00201D8A" w:rsidP="004B693E">
            <w:pPr>
              <w:jc w:val="both"/>
              <w:rPr>
                <w:b/>
                <w:bCs/>
                <w:color w:val="002060"/>
                <w:lang w:val="uk-UA"/>
              </w:rPr>
            </w:pPr>
            <w:r w:rsidRPr="00AF0CC6">
              <w:rPr>
                <w:b/>
                <w:bCs/>
                <w:color w:val="002060"/>
                <w:lang w:val="uk-UA"/>
              </w:rPr>
              <w:t xml:space="preserve">Сума гранту програми Еразмус+ (JMA): 35 000 </w:t>
            </w:r>
            <w:r w:rsidRPr="00AF0CC6">
              <w:rPr>
                <w:iCs/>
                <w:color w:val="002060"/>
                <w:lang w:val="uk-UA"/>
              </w:rPr>
              <w:t xml:space="preserve"> €</w:t>
            </w:r>
          </w:p>
        </w:tc>
      </w:tr>
      <w:tr w:rsidR="00201D8A" w:rsidRPr="00AF0CC6" w14:paraId="31A8DEA0" w14:textId="77777777" w:rsidTr="004B693E">
        <w:tc>
          <w:tcPr>
            <w:tcW w:w="9627" w:type="dxa"/>
            <w:gridSpan w:val="2"/>
          </w:tcPr>
          <w:p w14:paraId="5BB108BB" w14:textId="77777777" w:rsidR="00201D8A" w:rsidRPr="00AF0CC6" w:rsidRDefault="00201D8A" w:rsidP="004B693E">
            <w:pPr>
              <w:jc w:val="both"/>
              <w:rPr>
                <w:b/>
                <w:bCs/>
                <w:color w:val="002060"/>
                <w:lang w:val="uk-UA"/>
              </w:rPr>
            </w:pPr>
            <w:r w:rsidRPr="00AF0CC6">
              <w:rPr>
                <w:b/>
                <w:bCs/>
                <w:color w:val="002060"/>
                <w:lang w:val="uk-UA"/>
              </w:rPr>
              <w:t xml:space="preserve">Цільові групи: </w:t>
            </w:r>
            <w:r w:rsidRPr="00AF0CC6">
              <w:rPr>
                <w:i/>
                <w:iCs/>
                <w:color w:val="002060"/>
                <w:lang w:val="uk-UA"/>
              </w:rPr>
              <w:t>студенти, аспіранти і дослідники НУБіП України та університетів партнерів; українські сільськогосподарські виробники; представники влади; жителі сільської місцевості</w:t>
            </w:r>
          </w:p>
        </w:tc>
      </w:tr>
      <w:tr w:rsidR="00201D8A" w:rsidRPr="00AF0CC6" w14:paraId="7D83F6B0" w14:textId="77777777" w:rsidTr="004B693E">
        <w:tc>
          <w:tcPr>
            <w:tcW w:w="4813" w:type="dxa"/>
          </w:tcPr>
          <w:p w14:paraId="36718128" w14:textId="77777777" w:rsidR="00201D8A" w:rsidRPr="00AF0CC6" w:rsidRDefault="00201D8A" w:rsidP="004B693E">
            <w:pPr>
              <w:jc w:val="both"/>
              <w:rPr>
                <w:b/>
                <w:bCs/>
                <w:color w:val="002060"/>
                <w:lang w:val="uk-UA"/>
              </w:rPr>
            </w:pPr>
            <w:r w:rsidRPr="00AF0CC6">
              <w:rPr>
                <w:b/>
                <w:bCs/>
                <w:color w:val="002060"/>
                <w:lang w:val="uk-UA"/>
              </w:rPr>
              <w:t xml:space="preserve">Отримувач гранту: </w:t>
            </w:r>
          </w:p>
          <w:p w14:paraId="3B74BDFD" w14:textId="77777777" w:rsidR="00201D8A" w:rsidRPr="00AF0CC6" w:rsidRDefault="00201D8A" w:rsidP="004B693E">
            <w:pPr>
              <w:jc w:val="both"/>
              <w:rPr>
                <w:b/>
                <w:bCs/>
                <w:color w:val="002060"/>
                <w:lang w:val="uk-UA"/>
              </w:rPr>
            </w:pPr>
            <w:r w:rsidRPr="00AF0CC6">
              <w:rPr>
                <w:b/>
                <w:bCs/>
                <w:color w:val="002060"/>
                <w:lang w:val="uk-UA"/>
              </w:rPr>
              <w:t>Назва інституції</w:t>
            </w:r>
          </w:p>
          <w:p w14:paraId="08A96051" w14:textId="77777777" w:rsidR="00201D8A" w:rsidRPr="00AF0CC6" w:rsidRDefault="00201D8A" w:rsidP="004B693E">
            <w:pPr>
              <w:jc w:val="both"/>
              <w:rPr>
                <w:color w:val="002060"/>
                <w:lang w:val="uk-UA"/>
              </w:rPr>
            </w:pPr>
            <w:r w:rsidRPr="00AF0CC6">
              <w:rPr>
                <w:color w:val="002060"/>
                <w:lang w:val="uk-UA"/>
              </w:rPr>
              <w:t>Національний університет біоресурсів і природокористування України</w:t>
            </w:r>
          </w:p>
          <w:p w14:paraId="64E0A8E3" w14:textId="77777777" w:rsidR="00201D8A" w:rsidRPr="00AF0CC6" w:rsidRDefault="00201D8A" w:rsidP="004B693E">
            <w:pPr>
              <w:jc w:val="both"/>
              <w:rPr>
                <w:b/>
                <w:bCs/>
                <w:color w:val="002060"/>
                <w:lang w:val="uk-UA"/>
              </w:rPr>
            </w:pPr>
            <w:r w:rsidRPr="00AF0CC6">
              <w:rPr>
                <w:b/>
                <w:bCs/>
                <w:color w:val="002060"/>
                <w:lang w:val="uk-UA"/>
              </w:rPr>
              <w:t>Країна</w:t>
            </w:r>
          </w:p>
          <w:p w14:paraId="19BC05C7" w14:textId="77777777" w:rsidR="00201D8A" w:rsidRPr="00AF0CC6" w:rsidRDefault="00201D8A" w:rsidP="004B693E">
            <w:pPr>
              <w:jc w:val="both"/>
              <w:rPr>
                <w:color w:val="002060"/>
                <w:lang w:val="uk-UA"/>
              </w:rPr>
            </w:pPr>
            <w:r w:rsidRPr="00AF0CC6">
              <w:rPr>
                <w:color w:val="002060"/>
                <w:lang w:val="uk-UA"/>
              </w:rPr>
              <w:t>Україна</w:t>
            </w:r>
          </w:p>
          <w:p w14:paraId="5D3659B1" w14:textId="77777777" w:rsidR="00201D8A" w:rsidRPr="00AF0CC6" w:rsidRDefault="00201D8A" w:rsidP="004B693E">
            <w:pPr>
              <w:jc w:val="both"/>
              <w:rPr>
                <w:b/>
                <w:bCs/>
                <w:color w:val="002060"/>
                <w:lang w:val="uk-UA"/>
              </w:rPr>
            </w:pPr>
            <w:r w:rsidRPr="00AF0CC6">
              <w:rPr>
                <w:b/>
                <w:bCs/>
                <w:color w:val="002060"/>
                <w:lang w:val="uk-UA"/>
              </w:rPr>
              <w:t xml:space="preserve">веб-сайт: </w:t>
            </w:r>
          </w:p>
          <w:p w14:paraId="091BB033" w14:textId="77777777" w:rsidR="00201D8A" w:rsidRPr="00AF0CC6" w:rsidRDefault="00201D8A" w:rsidP="004B693E">
            <w:pPr>
              <w:jc w:val="both"/>
              <w:rPr>
                <w:color w:val="002060"/>
                <w:lang w:val="uk-UA"/>
              </w:rPr>
            </w:pPr>
            <w:r w:rsidRPr="00AF0CC6">
              <w:rPr>
                <w:color w:val="002060"/>
                <w:lang w:val="uk-UA"/>
              </w:rPr>
              <w:t>https://nubip.edu.ua/</w:t>
            </w:r>
          </w:p>
          <w:p w14:paraId="0643404A" w14:textId="77777777" w:rsidR="00201D8A" w:rsidRPr="00AF0CC6" w:rsidRDefault="00201D8A" w:rsidP="004B693E">
            <w:pPr>
              <w:jc w:val="both"/>
              <w:rPr>
                <w:i/>
                <w:iCs/>
                <w:color w:val="002060"/>
                <w:lang w:val="uk-UA"/>
              </w:rPr>
            </w:pPr>
          </w:p>
        </w:tc>
        <w:tc>
          <w:tcPr>
            <w:tcW w:w="4814" w:type="dxa"/>
          </w:tcPr>
          <w:p w14:paraId="5D060D5B" w14:textId="77777777" w:rsidR="00201D8A" w:rsidRPr="00AF0CC6" w:rsidRDefault="00201D8A" w:rsidP="004B693E">
            <w:pPr>
              <w:jc w:val="both"/>
              <w:rPr>
                <w:b/>
                <w:bCs/>
                <w:color w:val="002060"/>
                <w:lang w:val="uk-UA"/>
              </w:rPr>
            </w:pPr>
            <w:r w:rsidRPr="00AF0CC6">
              <w:rPr>
                <w:b/>
                <w:bCs/>
                <w:color w:val="002060"/>
                <w:lang w:val="uk-UA"/>
              </w:rPr>
              <w:t>Координатор:</w:t>
            </w:r>
          </w:p>
          <w:p w14:paraId="4C3B37EC" w14:textId="77777777" w:rsidR="00201D8A" w:rsidRPr="00AF0CC6" w:rsidRDefault="00201D8A" w:rsidP="004B693E">
            <w:pPr>
              <w:jc w:val="both"/>
              <w:rPr>
                <w:color w:val="002060"/>
                <w:lang w:val="uk-UA"/>
              </w:rPr>
            </w:pPr>
            <w:r w:rsidRPr="00AF0CC6">
              <w:rPr>
                <w:color w:val="002060"/>
                <w:lang w:val="uk-UA"/>
              </w:rPr>
              <w:t xml:space="preserve">Олександр ФАЙЧУК, </w:t>
            </w:r>
            <w:proofErr w:type="spellStart"/>
            <w:r w:rsidRPr="00AF0CC6">
              <w:rPr>
                <w:color w:val="002060"/>
                <w:lang w:val="uk-UA"/>
              </w:rPr>
              <w:t>к.е.н</w:t>
            </w:r>
            <w:proofErr w:type="spellEnd"/>
            <w:r w:rsidRPr="00AF0CC6">
              <w:rPr>
                <w:color w:val="002060"/>
                <w:lang w:val="uk-UA"/>
              </w:rPr>
              <w:t xml:space="preserve">., доцент кафедри адміністративного менеджменту та зовнішньоекономічної діяльності </w:t>
            </w:r>
          </w:p>
          <w:p w14:paraId="16DD26BD" w14:textId="77777777" w:rsidR="00201D8A" w:rsidRPr="00AF0CC6" w:rsidRDefault="00201D8A" w:rsidP="004B693E">
            <w:pPr>
              <w:jc w:val="both"/>
              <w:rPr>
                <w:b/>
                <w:bCs/>
                <w:color w:val="002060"/>
                <w:lang w:val="uk-UA"/>
              </w:rPr>
            </w:pPr>
            <w:r w:rsidRPr="00AF0CC6">
              <w:rPr>
                <w:b/>
                <w:bCs/>
                <w:color w:val="002060"/>
                <w:lang w:val="uk-UA"/>
              </w:rPr>
              <w:t xml:space="preserve">Контакти:  </w:t>
            </w:r>
          </w:p>
          <w:p w14:paraId="230F6E92" w14:textId="77777777" w:rsidR="00201D8A" w:rsidRPr="00AF0CC6" w:rsidRDefault="00201D8A" w:rsidP="004B693E">
            <w:pPr>
              <w:jc w:val="both"/>
              <w:rPr>
                <w:color w:val="002060"/>
                <w:lang w:val="uk-UA"/>
              </w:rPr>
            </w:pPr>
            <w:r w:rsidRPr="00AF0CC6">
              <w:rPr>
                <w:color w:val="002060"/>
                <w:lang w:val="uk-UA"/>
              </w:rPr>
              <w:t>e-пошта: faichukom@nubip.edu.ua</w:t>
            </w:r>
          </w:p>
          <w:p w14:paraId="22119070" w14:textId="77777777" w:rsidR="00201D8A" w:rsidRPr="00AF0CC6" w:rsidRDefault="00201D8A" w:rsidP="004B693E">
            <w:pPr>
              <w:jc w:val="both"/>
              <w:rPr>
                <w:color w:val="002060"/>
                <w:lang w:val="uk-UA"/>
              </w:rPr>
            </w:pPr>
            <w:r w:rsidRPr="00AF0CC6">
              <w:rPr>
                <w:color w:val="002060"/>
                <w:lang w:val="uk-UA"/>
              </w:rPr>
              <w:t xml:space="preserve">веб-сторінка проєкту: </w:t>
            </w:r>
          </w:p>
          <w:p w14:paraId="16DED169" w14:textId="77777777" w:rsidR="00201D8A" w:rsidRPr="00AF0CC6" w:rsidRDefault="00201D8A" w:rsidP="004B693E">
            <w:pPr>
              <w:jc w:val="both"/>
              <w:rPr>
                <w:color w:val="002060"/>
                <w:lang w:val="uk-UA"/>
              </w:rPr>
            </w:pPr>
            <w:hyperlink r:id="rId110" w:history="1">
              <w:r w:rsidRPr="00AF0CC6">
                <w:rPr>
                  <w:rStyle w:val="a9"/>
                  <w:lang w:val="uk-UA"/>
                </w:rPr>
                <w:t>https://nubip.edu.ua/european-green-deal-theory-practice-agri-food-sector-ukraine-yevropeyska-zelena-uhoda-vid-teoriyi-0</w:t>
              </w:r>
            </w:hyperlink>
            <w:r w:rsidRPr="00AF0CC6">
              <w:rPr>
                <w:color w:val="002060"/>
                <w:lang w:val="uk-UA"/>
              </w:rPr>
              <w:t xml:space="preserve"> </w:t>
            </w:r>
          </w:p>
          <w:p w14:paraId="7D146FE0" w14:textId="77777777" w:rsidR="00201D8A" w:rsidRPr="00AF0CC6" w:rsidRDefault="00201D8A" w:rsidP="004B693E">
            <w:pPr>
              <w:jc w:val="both"/>
              <w:rPr>
                <w:color w:val="002060"/>
                <w:lang w:val="uk-UA"/>
              </w:rPr>
            </w:pPr>
            <w:hyperlink r:id="rId111" w:history="1">
              <w:r w:rsidRPr="00AF0CC6">
                <w:rPr>
                  <w:rStyle w:val="a9"/>
                  <w:lang w:val="uk-UA"/>
                </w:rPr>
                <w:t>https://www.nubip.edu.ua/proyekty-erasmus</w:t>
              </w:r>
            </w:hyperlink>
          </w:p>
          <w:p w14:paraId="1414D033" w14:textId="77777777" w:rsidR="00201D8A" w:rsidRPr="00AF0CC6" w:rsidRDefault="00201D8A" w:rsidP="004B693E">
            <w:pPr>
              <w:jc w:val="both"/>
              <w:rPr>
                <w:color w:val="002060"/>
                <w:lang w:val="uk-UA"/>
              </w:rPr>
            </w:pPr>
          </w:p>
        </w:tc>
      </w:tr>
      <w:tr w:rsidR="00201D8A" w:rsidRPr="00AF0CC6" w14:paraId="3898570C" w14:textId="77777777" w:rsidTr="004B693E">
        <w:tc>
          <w:tcPr>
            <w:tcW w:w="9627" w:type="dxa"/>
            <w:gridSpan w:val="2"/>
          </w:tcPr>
          <w:p w14:paraId="4A9BA6B0" w14:textId="77777777" w:rsidR="00201D8A" w:rsidRPr="00AF0CC6" w:rsidRDefault="00201D8A" w:rsidP="004B693E">
            <w:pPr>
              <w:jc w:val="both"/>
              <w:rPr>
                <w:b/>
                <w:bCs/>
                <w:color w:val="002060"/>
                <w:lang w:val="uk-UA"/>
              </w:rPr>
            </w:pPr>
            <w:r w:rsidRPr="00AF0CC6">
              <w:rPr>
                <w:b/>
                <w:bCs/>
                <w:color w:val="002060"/>
                <w:lang w:val="uk-UA"/>
              </w:rPr>
              <w:t>Мета та завдання проєкту:</w:t>
            </w:r>
          </w:p>
          <w:p w14:paraId="50568561" w14:textId="77777777" w:rsidR="00201D8A" w:rsidRPr="00AF0CC6" w:rsidRDefault="00201D8A" w:rsidP="004B693E">
            <w:pPr>
              <w:jc w:val="both"/>
              <w:rPr>
                <w:b/>
                <w:bCs/>
                <w:color w:val="002060"/>
                <w:lang w:val="uk-UA"/>
              </w:rPr>
            </w:pPr>
            <w:r w:rsidRPr="00AF0CC6">
              <w:rPr>
                <w:b/>
                <w:bCs/>
                <w:color w:val="002060"/>
                <w:lang w:val="uk-UA"/>
              </w:rPr>
              <w:t>Мета:</w:t>
            </w:r>
          </w:p>
          <w:p w14:paraId="2247B31B" w14:textId="77777777" w:rsidR="00201D8A" w:rsidRPr="00AF0CC6" w:rsidRDefault="00201D8A" w:rsidP="004B693E">
            <w:pPr>
              <w:jc w:val="both"/>
              <w:rPr>
                <w:b/>
                <w:bCs/>
                <w:color w:val="002060"/>
                <w:lang w:val="uk-UA"/>
              </w:rPr>
            </w:pPr>
            <w:r w:rsidRPr="00AF0CC6">
              <w:rPr>
                <w:color w:val="002060"/>
                <w:lang w:val="uk-UA"/>
              </w:rPr>
              <w:t xml:space="preserve">– поширювати знання та ефективні практики впровадження Європейського зеленого курсу в </w:t>
            </w:r>
            <w:proofErr w:type="spellStart"/>
            <w:r w:rsidRPr="00AF0CC6">
              <w:rPr>
                <w:color w:val="002060"/>
                <w:lang w:val="uk-UA"/>
              </w:rPr>
              <w:t>агропродовольчому</w:t>
            </w:r>
            <w:proofErr w:type="spellEnd"/>
            <w:r w:rsidRPr="00AF0CC6">
              <w:rPr>
                <w:color w:val="002060"/>
                <w:lang w:val="uk-UA"/>
              </w:rPr>
              <w:t xml:space="preserve"> секторі України шляхом створення </w:t>
            </w:r>
            <w:proofErr w:type="spellStart"/>
            <w:r w:rsidRPr="00AF0CC6">
              <w:rPr>
                <w:color w:val="002060"/>
                <w:lang w:val="uk-UA"/>
              </w:rPr>
              <w:t>освітньо</w:t>
            </w:r>
            <w:proofErr w:type="spellEnd"/>
            <w:r w:rsidRPr="00AF0CC6">
              <w:rPr>
                <w:color w:val="002060"/>
                <w:lang w:val="uk-UA"/>
              </w:rPr>
              <w:t>-наукового простору для українців, які потребують здобуття практичних знань про європейську інтеграцію та вплив Зеленого курсу на розвиток галузі;</w:t>
            </w:r>
          </w:p>
          <w:p w14:paraId="33AED69F" w14:textId="77777777" w:rsidR="00201D8A" w:rsidRPr="00AF0CC6" w:rsidRDefault="00201D8A" w:rsidP="004B693E">
            <w:pPr>
              <w:jc w:val="both"/>
              <w:rPr>
                <w:b/>
                <w:bCs/>
                <w:color w:val="002060"/>
                <w:lang w:val="uk-UA"/>
              </w:rPr>
            </w:pPr>
            <w:r w:rsidRPr="00AF0CC6">
              <w:rPr>
                <w:b/>
                <w:bCs/>
                <w:color w:val="002060"/>
                <w:lang w:val="uk-UA"/>
              </w:rPr>
              <w:t>Завдання:</w:t>
            </w:r>
          </w:p>
          <w:p w14:paraId="556C53FF"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розробити та впровадити навчальний курс «Європейський зелений курс: від теорії до практики», який підвищуватиме рівень обізнаності українського суспільства, зокрема магістрантів НУБіП України, щодо європейської інтеграції та Європейського зеленого курсу;</w:t>
            </w:r>
          </w:p>
          <w:p w14:paraId="37DF4D5B"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активізувати науково-дослідну діяльність студентів з питань сталого розвитку агропромислового комплексу України та країн ЄС, проблем, що виникають у процесі впровадження Європейського зеленого курсу, шляхом вивчення методів дослідження, поширення знань про офіційні бази даних і посилення роботи наукового гуртка «Основи наукових досліджень в агробізнесі»;</w:t>
            </w:r>
          </w:p>
          <w:p w14:paraId="0CA76F3C"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посилити діалог між науковцями, </w:t>
            </w:r>
            <w:proofErr w:type="spellStart"/>
            <w:r w:rsidRPr="00AF0CC6">
              <w:rPr>
                <w:rFonts w:ascii="Times New Roman" w:hAnsi="Times New Roman" w:cs="Times New Roman"/>
                <w:color w:val="002060"/>
                <w:sz w:val="24"/>
                <w:szCs w:val="24"/>
              </w:rPr>
              <w:t>агропродовольчими</w:t>
            </w:r>
            <w:proofErr w:type="spellEnd"/>
            <w:r w:rsidRPr="00AF0CC6">
              <w:rPr>
                <w:rFonts w:ascii="Times New Roman" w:hAnsi="Times New Roman" w:cs="Times New Roman"/>
                <w:color w:val="002060"/>
                <w:sz w:val="24"/>
                <w:szCs w:val="24"/>
              </w:rPr>
              <w:t xml:space="preserve"> виробниками, молоддю, медіа та органами влади, розробляти пропозиції щодо вдосконалення механізмів реалізації стратегії Європейського зеленого курсу в Україні з використанням найкращих практик ЄС та пошуку науково обґрунтованих стратегій зменшення загроз і збільшення можливостей для аграрного сектору України в умовах Зеленого курсу;</w:t>
            </w:r>
          </w:p>
          <w:p w14:paraId="0E62F5BD"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сформувати навички розв’язання проблем, аналізу стану розвитку галузі, систематизації практичного досвіду та знань, роботи в команді, а також уміння формулювати обґрунтовані пропозиції щодо підвищення економічної продуктивності та рівня захисту довкілля (зокрема досягнення кліматичної нейтральності) аграрного сектору України на засадах Зеленого курсу;</w:t>
            </w:r>
          </w:p>
          <w:p w14:paraId="057A1C32" w14:textId="77777777" w:rsidR="00201D8A" w:rsidRPr="00AF0CC6" w:rsidRDefault="00201D8A" w:rsidP="00201D8A">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налагодити комунікацію та підвищити обізнаність щодо ЄС і Європейського зеленого курсу серед сільського населення, сільськогосподарських виробників і споживачів шляхом створення україномовного контенту в межах модуля.</w:t>
            </w:r>
          </w:p>
        </w:tc>
      </w:tr>
      <w:tr w:rsidR="00201D8A" w:rsidRPr="00AF0CC6" w14:paraId="75C2DA89" w14:textId="77777777" w:rsidTr="004B693E">
        <w:tc>
          <w:tcPr>
            <w:tcW w:w="9627" w:type="dxa"/>
            <w:gridSpan w:val="2"/>
          </w:tcPr>
          <w:p w14:paraId="475039A1" w14:textId="77777777" w:rsidR="00201D8A" w:rsidRPr="00AF0CC6" w:rsidRDefault="00201D8A" w:rsidP="004B693E">
            <w:pPr>
              <w:snapToGrid w:val="0"/>
              <w:spacing w:line="276" w:lineRule="auto"/>
              <w:jc w:val="both"/>
              <w:rPr>
                <w:b/>
                <w:bCs/>
                <w:color w:val="002060"/>
                <w:lang w:val="uk-UA"/>
              </w:rPr>
            </w:pPr>
            <w:r w:rsidRPr="00AF0CC6">
              <w:rPr>
                <w:b/>
                <w:bCs/>
                <w:color w:val="002060"/>
                <w:lang w:val="uk-UA"/>
              </w:rPr>
              <w:t>Напрями діяльності за проєктом :</w:t>
            </w:r>
          </w:p>
          <w:p w14:paraId="6BBFC042"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Управління </w:t>
            </w:r>
            <w:proofErr w:type="spellStart"/>
            <w:r w:rsidRPr="00AF0CC6">
              <w:rPr>
                <w:rFonts w:ascii="Times New Roman" w:hAnsi="Times New Roman" w:cs="Times New Roman"/>
                <w:color w:val="002060"/>
                <w:sz w:val="24"/>
                <w:szCs w:val="24"/>
              </w:rPr>
              <w:t>проєктною</w:t>
            </w:r>
            <w:proofErr w:type="spellEnd"/>
            <w:r w:rsidRPr="00AF0CC6">
              <w:rPr>
                <w:rFonts w:ascii="Times New Roman" w:hAnsi="Times New Roman" w:cs="Times New Roman"/>
                <w:color w:val="002060"/>
                <w:sz w:val="24"/>
                <w:szCs w:val="24"/>
              </w:rPr>
              <w:t xml:space="preserve"> діяльністю та координація роботи команди;</w:t>
            </w:r>
          </w:p>
          <w:p w14:paraId="363F9DF6"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Забезпечення якості, моніторинг і оцінювання;</w:t>
            </w:r>
          </w:p>
          <w:p w14:paraId="419BB51E"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Розроблення навчального курсу «Європейський зелений курс: від теорії до практики»;</w:t>
            </w:r>
          </w:p>
          <w:p w14:paraId="0D801612"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Упровадження та викладання навчального курсу «Європейський зелений курс: від теорії до практики»;</w:t>
            </w:r>
          </w:p>
          <w:p w14:paraId="05DB5FAC"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Ознайомлення студентів з офіційними статистичними базами даних України та ЄС, а також із методами проведення наукових досліджень;</w:t>
            </w:r>
          </w:p>
          <w:p w14:paraId="4BF206A0"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Сприяння науково-дослідній діяльності студентів і підготовка наукових публікацій;</w:t>
            </w:r>
          </w:p>
          <w:p w14:paraId="1EF50A5C"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Проведення міжнародного круглого столу та міжнародних конференцій;</w:t>
            </w:r>
          </w:p>
          <w:p w14:paraId="399B23EB"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Видання збірника тез доповідей і спільної монографії;</w:t>
            </w:r>
          </w:p>
          <w:p w14:paraId="0FBDC691"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Організація та проведення зимової школи;</w:t>
            </w:r>
          </w:p>
          <w:p w14:paraId="7E775421"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Розроблення та запуск короткого </w:t>
            </w:r>
            <w:proofErr w:type="spellStart"/>
            <w:r w:rsidRPr="00AF0CC6">
              <w:rPr>
                <w:rFonts w:ascii="Times New Roman" w:hAnsi="Times New Roman" w:cs="Times New Roman"/>
                <w:color w:val="002060"/>
                <w:sz w:val="24"/>
                <w:szCs w:val="24"/>
              </w:rPr>
              <w:t>відеокурсу</w:t>
            </w:r>
            <w:proofErr w:type="spellEnd"/>
            <w:r w:rsidRPr="00AF0CC6">
              <w:rPr>
                <w:rFonts w:ascii="Times New Roman" w:hAnsi="Times New Roman" w:cs="Times New Roman"/>
                <w:color w:val="002060"/>
                <w:sz w:val="24"/>
                <w:szCs w:val="24"/>
              </w:rPr>
              <w:t xml:space="preserve"> в межах тематики проєкту;</w:t>
            </w:r>
          </w:p>
          <w:p w14:paraId="42E383AE"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Розроблення та видання посібника «Європейський зелений курс: дорожня карта для сільськогосподарських виробників»;</w:t>
            </w:r>
          </w:p>
          <w:p w14:paraId="2D3F7045" w14:textId="77777777" w:rsidR="00201D8A" w:rsidRPr="00AF0CC6" w:rsidRDefault="00201D8A" w:rsidP="00201D8A">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Поширення результатів проєкту та інформаційно-просвітницька діяльність.</w:t>
            </w:r>
          </w:p>
        </w:tc>
      </w:tr>
      <w:tr w:rsidR="00201D8A" w:rsidRPr="00AF0CC6" w14:paraId="1E8610E2" w14:textId="77777777" w:rsidTr="004B693E">
        <w:tc>
          <w:tcPr>
            <w:tcW w:w="9627" w:type="dxa"/>
            <w:gridSpan w:val="2"/>
          </w:tcPr>
          <w:p w14:paraId="4F46A0F2" w14:textId="77777777" w:rsidR="00201D8A" w:rsidRPr="00AF0CC6" w:rsidRDefault="00201D8A" w:rsidP="004B693E">
            <w:pPr>
              <w:pStyle w:val="a8"/>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63994266"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Навчальний курс «Європейський зелений курс: від теорії до практики»;</w:t>
            </w:r>
          </w:p>
          <w:p w14:paraId="09951EC5"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Збірник наукових тез міжнародної конференції та спільна монографія за результатами ІІ міжнародної конференції;</w:t>
            </w:r>
          </w:p>
          <w:p w14:paraId="38CA2BA2"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Посібник «Європейський зелений курс: дорожня карта для сільськогосподарських виробників»;</w:t>
            </w:r>
          </w:p>
          <w:p w14:paraId="3EF8A4F1" w14:textId="77777777" w:rsidR="00201D8A" w:rsidRPr="00AF0CC6" w:rsidRDefault="00201D8A" w:rsidP="00201D8A">
            <w:pPr>
              <w:pStyle w:val="a8"/>
              <w:numPr>
                <w:ilvl w:val="0"/>
                <w:numId w:val="1"/>
              </w:numPr>
              <w:spacing w:after="0" w:line="240" w:lineRule="auto"/>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Короткий </w:t>
            </w:r>
            <w:proofErr w:type="spellStart"/>
            <w:r w:rsidRPr="00AF0CC6">
              <w:rPr>
                <w:rFonts w:ascii="Times New Roman" w:hAnsi="Times New Roman" w:cs="Times New Roman"/>
                <w:color w:val="002060"/>
                <w:sz w:val="24"/>
                <w:szCs w:val="24"/>
              </w:rPr>
              <w:t>відеокурс</w:t>
            </w:r>
            <w:proofErr w:type="spellEnd"/>
            <w:r w:rsidRPr="00AF0CC6">
              <w:rPr>
                <w:rFonts w:ascii="Times New Roman" w:hAnsi="Times New Roman" w:cs="Times New Roman"/>
                <w:color w:val="002060"/>
                <w:sz w:val="24"/>
                <w:szCs w:val="24"/>
              </w:rPr>
              <w:t xml:space="preserve"> за тематикою проєкту;</w:t>
            </w:r>
          </w:p>
          <w:p w14:paraId="63DC8924" w14:textId="77777777" w:rsidR="00201D8A" w:rsidRPr="00AF0CC6" w:rsidRDefault="00201D8A" w:rsidP="00201D8A">
            <w:pPr>
              <w:pStyle w:val="a8"/>
              <w:numPr>
                <w:ilvl w:val="0"/>
                <w:numId w:val="1"/>
              </w:numPr>
              <w:spacing w:after="0" w:line="240" w:lineRule="auto"/>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Викладання курсу (навчальні години)</w:t>
            </w:r>
          </w:p>
        </w:tc>
      </w:tr>
      <w:tr w:rsidR="00201D8A" w:rsidRPr="00AF0CC6" w14:paraId="043534FF" w14:textId="77777777" w:rsidTr="004B693E">
        <w:tc>
          <w:tcPr>
            <w:tcW w:w="9627" w:type="dxa"/>
            <w:gridSpan w:val="2"/>
          </w:tcPr>
          <w:p w14:paraId="184269AC" w14:textId="77777777" w:rsidR="00201D8A" w:rsidRPr="00AF0CC6" w:rsidRDefault="00201D8A" w:rsidP="004B693E">
            <w:pPr>
              <w:jc w:val="both"/>
              <w:rPr>
                <w:b/>
                <w:bCs/>
                <w:color w:val="002060"/>
                <w:lang w:val="uk-UA"/>
              </w:rPr>
            </w:pPr>
            <w:r w:rsidRPr="00AF0CC6">
              <w:rPr>
                <w:b/>
                <w:bCs/>
                <w:color w:val="002060"/>
                <w:lang w:val="uk-UA"/>
              </w:rPr>
              <w:t xml:space="preserve">Веб-сайт проєкту: </w:t>
            </w:r>
            <w:hyperlink r:id="rId112" w:history="1">
              <w:r w:rsidRPr="00AF0CC6">
                <w:rPr>
                  <w:rStyle w:val="a9"/>
                  <w:lang w:val="uk-UA"/>
                </w:rPr>
                <w:t>https://www.nubip.edu.ua/proyekty-erasmus</w:t>
              </w:r>
            </w:hyperlink>
            <w:r w:rsidRPr="00AF0CC6">
              <w:rPr>
                <w:b/>
                <w:bCs/>
                <w:color w:val="002060"/>
                <w:lang w:val="uk-UA"/>
              </w:rPr>
              <w:t xml:space="preserve"> </w:t>
            </w:r>
          </w:p>
          <w:p w14:paraId="46DCAE78" w14:textId="77777777" w:rsidR="00201D8A" w:rsidRPr="00AF0CC6" w:rsidRDefault="00201D8A" w:rsidP="004B693E">
            <w:pPr>
              <w:jc w:val="both"/>
              <w:rPr>
                <w:b/>
                <w:bCs/>
                <w:color w:val="002060"/>
                <w:lang w:val="uk-UA"/>
              </w:rPr>
            </w:pPr>
            <w:proofErr w:type="spellStart"/>
            <w:r w:rsidRPr="00AF0CC6">
              <w:rPr>
                <w:b/>
                <w:bCs/>
                <w:color w:val="002060"/>
                <w:lang w:val="uk-UA"/>
              </w:rPr>
              <w:t>Projects</w:t>
            </w:r>
            <w:proofErr w:type="spellEnd"/>
            <w:r w:rsidRPr="00AF0CC6">
              <w:rPr>
                <w:b/>
                <w:bCs/>
                <w:color w:val="002060"/>
                <w:lang w:val="uk-UA"/>
              </w:rPr>
              <w:t xml:space="preserve"> </w:t>
            </w:r>
            <w:proofErr w:type="spellStart"/>
            <w:r w:rsidRPr="00AF0CC6">
              <w:rPr>
                <w:b/>
                <w:bCs/>
                <w:color w:val="002060"/>
                <w:lang w:val="uk-UA"/>
              </w:rPr>
              <w:t>results</w:t>
            </w:r>
            <w:proofErr w:type="spellEnd"/>
            <w:r w:rsidRPr="00AF0CC6">
              <w:rPr>
                <w:b/>
                <w:bCs/>
                <w:color w:val="002060"/>
                <w:lang w:val="uk-UA"/>
              </w:rPr>
              <w:t xml:space="preserve"> </w:t>
            </w:r>
            <w:proofErr w:type="spellStart"/>
            <w:r w:rsidRPr="00AF0CC6">
              <w:rPr>
                <w:b/>
                <w:bCs/>
                <w:color w:val="002060"/>
                <w:lang w:val="uk-UA"/>
              </w:rPr>
              <w:t>platform</w:t>
            </w:r>
            <w:proofErr w:type="spellEnd"/>
            <w:r w:rsidRPr="00AF0CC6">
              <w:rPr>
                <w:b/>
                <w:bCs/>
                <w:color w:val="002060"/>
                <w:lang w:val="uk-UA"/>
              </w:rPr>
              <w:t xml:space="preserve">: </w:t>
            </w:r>
            <w:r w:rsidRPr="00AF0CC6">
              <w:rPr>
                <w:color w:val="002060"/>
                <w:lang w:val="uk-UA"/>
              </w:rPr>
              <w:t xml:space="preserve"> </w:t>
            </w:r>
            <w:hyperlink r:id="rId113" w:history="1">
              <w:r w:rsidRPr="00AF0CC6">
                <w:rPr>
                  <w:rStyle w:val="a9"/>
                  <w:lang w:val="uk-UA"/>
                </w:rPr>
                <w:t>https://nubip.edu.ua/european-green-deal-theory-practice-agri-food-sector-ukraine-yevropeyska-zelena-uhoda-vid-teoriyi-0</w:t>
              </w:r>
            </w:hyperlink>
            <w:r w:rsidRPr="00AF0CC6">
              <w:rPr>
                <w:color w:val="002060"/>
                <w:lang w:val="uk-UA"/>
              </w:rPr>
              <w:t xml:space="preserve"> </w:t>
            </w:r>
          </w:p>
          <w:p w14:paraId="1B1E1A45" w14:textId="77777777" w:rsidR="00201D8A" w:rsidRPr="00AF0CC6" w:rsidRDefault="00201D8A" w:rsidP="004B693E">
            <w:pPr>
              <w:jc w:val="both"/>
              <w:rPr>
                <w:color w:val="002060"/>
                <w:lang w:val="uk-UA"/>
              </w:rPr>
            </w:pPr>
            <w:proofErr w:type="spellStart"/>
            <w:r w:rsidRPr="00AF0CC6">
              <w:rPr>
                <w:b/>
                <w:bCs/>
                <w:color w:val="002060"/>
                <w:lang w:val="uk-UA"/>
              </w:rPr>
              <w:t>Facebook</w:t>
            </w:r>
            <w:proofErr w:type="spellEnd"/>
            <w:r w:rsidRPr="00AF0CC6">
              <w:rPr>
                <w:b/>
                <w:bCs/>
                <w:color w:val="002060"/>
                <w:lang w:val="uk-UA"/>
              </w:rPr>
              <w:t xml:space="preserve">: </w:t>
            </w:r>
            <w:hyperlink r:id="rId114" w:history="1">
              <w:r w:rsidRPr="00AF0CC6">
                <w:rPr>
                  <w:rStyle w:val="a9"/>
                  <w:lang w:val="uk-UA"/>
                </w:rPr>
                <w:t>https://www.facebook.com/eugreendealua?locale=uk_UA</w:t>
              </w:r>
            </w:hyperlink>
            <w:r w:rsidRPr="00AF0CC6">
              <w:rPr>
                <w:b/>
                <w:bCs/>
                <w:color w:val="002060"/>
                <w:lang w:val="uk-UA"/>
              </w:rPr>
              <w:t xml:space="preserve"> </w:t>
            </w:r>
          </w:p>
          <w:p w14:paraId="6CE29963" w14:textId="77777777" w:rsidR="00201D8A" w:rsidRPr="00AF0CC6" w:rsidRDefault="00201D8A" w:rsidP="004B693E">
            <w:pPr>
              <w:jc w:val="both"/>
              <w:rPr>
                <w:b/>
                <w:bCs/>
                <w:color w:val="002060"/>
                <w:lang w:val="uk-UA"/>
              </w:rPr>
            </w:pPr>
            <w:r w:rsidRPr="00AF0CC6">
              <w:rPr>
                <w:b/>
                <w:bCs/>
                <w:color w:val="002060"/>
                <w:lang w:val="uk-UA"/>
              </w:rPr>
              <w:t>Інші соціальні медіа (за наявності):</w:t>
            </w:r>
          </w:p>
          <w:p w14:paraId="4C236061" w14:textId="77777777" w:rsidR="00201D8A" w:rsidRPr="00AF0CC6" w:rsidRDefault="00201D8A" w:rsidP="004B693E">
            <w:pPr>
              <w:jc w:val="both"/>
              <w:rPr>
                <w:b/>
                <w:bCs/>
                <w:color w:val="002060"/>
                <w:lang w:val="uk-UA"/>
              </w:rPr>
            </w:pPr>
            <w:proofErr w:type="spellStart"/>
            <w:r w:rsidRPr="00AF0CC6">
              <w:rPr>
                <w:b/>
                <w:bCs/>
                <w:color w:val="002060"/>
                <w:lang w:val="uk-UA"/>
              </w:rPr>
              <w:t>LinkedIn</w:t>
            </w:r>
            <w:proofErr w:type="spellEnd"/>
            <w:r w:rsidRPr="00AF0CC6">
              <w:rPr>
                <w:b/>
                <w:bCs/>
                <w:color w:val="002060"/>
                <w:lang w:val="uk-UA"/>
              </w:rPr>
              <w:t xml:space="preserve">: </w:t>
            </w:r>
            <w:hyperlink r:id="rId115" w:history="1">
              <w:r w:rsidRPr="00AF0CC6">
                <w:rPr>
                  <w:rStyle w:val="a9"/>
                  <w:lang w:val="uk-UA"/>
                </w:rPr>
                <w:t>https://www.linkedin.com/company/105812234/admin/dashboard/</w:t>
              </w:r>
            </w:hyperlink>
            <w:r w:rsidRPr="00AF0CC6">
              <w:rPr>
                <w:b/>
                <w:bCs/>
                <w:color w:val="002060"/>
                <w:lang w:val="uk-UA"/>
              </w:rPr>
              <w:t xml:space="preserve"> </w:t>
            </w:r>
          </w:p>
        </w:tc>
      </w:tr>
    </w:tbl>
    <w:p w14:paraId="083EC041" w14:textId="77777777" w:rsidR="00201D8A" w:rsidRPr="00AF0CC6" w:rsidRDefault="00201D8A" w:rsidP="00201D8A">
      <w:pPr>
        <w:jc w:val="center"/>
        <w:rPr>
          <w:b/>
          <w:bCs/>
          <w:color w:val="44546A" w:themeColor="text2"/>
          <w:lang w:val="de-DE"/>
        </w:rPr>
      </w:pPr>
    </w:p>
    <w:p w14:paraId="6A623821" w14:textId="77777777" w:rsidR="00201D8A" w:rsidRPr="00AF0CC6" w:rsidRDefault="00201D8A" w:rsidP="00201D8A">
      <w:pPr>
        <w:rPr>
          <w:lang w:val="de-DE"/>
        </w:rPr>
      </w:pPr>
    </w:p>
    <w:p w14:paraId="0DA1C60D" w14:textId="49A55016" w:rsidR="00C5255F" w:rsidRPr="00AF0CC6" w:rsidRDefault="00C5255F" w:rsidP="00C5255F">
      <w:pPr>
        <w:tabs>
          <w:tab w:val="left" w:pos="4332"/>
        </w:tabs>
        <w:rPr>
          <w:lang w:val="de-DE"/>
        </w:rPr>
      </w:pPr>
      <w:r w:rsidRPr="00AF0CC6">
        <w:rPr>
          <w:lang w:val="de-DE"/>
        </w:rPr>
        <w:tab/>
      </w:r>
    </w:p>
    <w:p w14:paraId="7B9D94C8" w14:textId="7B5EE0CD" w:rsidR="00CC6E0F" w:rsidRPr="00AF0CC6" w:rsidRDefault="00CC6E0F">
      <w:pPr>
        <w:spacing w:after="160" w:line="259" w:lineRule="auto"/>
        <w:rPr>
          <w:color w:val="002060"/>
          <w:lang w:val="uk-UA"/>
        </w:rPr>
      </w:pPr>
      <w:r w:rsidRPr="00AF0CC6">
        <w:rPr>
          <w:color w:val="002060"/>
          <w:lang w:val="uk-UA"/>
        </w:rPr>
        <w:br w:type="page"/>
      </w:r>
    </w:p>
    <w:p w14:paraId="280D9E55" w14:textId="77777777" w:rsidR="00CC6E0F" w:rsidRPr="00AF0CC6" w:rsidRDefault="00CC6E0F" w:rsidP="00CC6E0F">
      <w:pPr>
        <w:rPr>
          <w:color w:val="002060"/>
          <w:lang w:val="uk-UA"/>
        </w:rPr>
      </w:pPr>
    </w:p>
    <w:p w14:paraId="64C82E79" w14:textId="77777777" w:rsidR="00CC6E0F" w:rsidRPr="00AF0CC6" w:rsidRDefault="00CC6E0F" w:rsidP="00CC6E0F">
      <w:pPr>
        <w:rPr>
          <w:color w:val="002060"/>
          <w:lang w:val="uk-UA"/>
        </w:rPr>
      </w:pPr>
      <w:r w:rsidRPr="00AF0CC6">
        <w:rPr>
          <w:b/>
          <w:bCs/>
          <w:color w:val="002060"/>
          <w:lang w:val="en-US"/>
        </w:rPr>
        <w:t>101176911 – BioEFM4Agro</w:t>
      </w:r>
      <w:r w:rsidRPr="00AF0CC6">
        <w:rPr>
          <w:color w:val="002060"/>
          <w:lang w:val="en-US"/>
        </w:rPr>
        <w:t xml:space="preserve"> EU bioclusters: experience of formation and management to ensure sustainability for Ukrainian agroecosystems</w:t>
      </w:r>
    </w:p>
    <w:p w14:paraId="6E0AEA32" w14:textId="77777777" w:rsidR="00F34397" w:rsidRPr="00AF0CC6" w:rsidRDefault="00F34397" w:rsidP="00F34397">
      <w:pPr>
        <w:jc w:val="center"/>
        <w:rPr>
          <w:b/>
          <w:bCs/>
          <w:color w:val="44546A" w:themeColor="text2"/>
          <w:lang w:val="en-US"/>
        </w:rPr>
      </w:pP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34397" w:rsidRPr="00AF0CC6" w14:paraId="2DC12343" w14:textId="77777777" w:rsidTr="00E2134B">
        <w:trPr>
          <w:trHeight w:val="808"/>
        </w:trPr>
        <w:tc>
          <w:tcPr>
            <w:tcW w:w="4813" w:type="dxa"/>
          </w:tcPr>
          <w:p w14:paraId="33C76CF6" w14:textId="77777777" w:rsidR="00F34397" w:rsidRPr="00AF0CC6" w:rsidRDefault="00F34397" w:rsidP="00E2134B">
            <w:pPr>
              <w:jc w:val="both"/>
              <w:rPr>
                <w:b/>
                <w:bCs/>
                <w:color w:val="002060"/>
                <w:lang w:val="en-US"/>
              </w:rPr>
            </w:pPr>
            <w:r w:rsidRPr="00AF0CC6">
              <w:rPr>
                <w:b/>
                <w:bCs/>
                <w:color w:val="002060"/>
                <w:lang w:val="en-US"/>
              </w:rPr>
              <w:t>Project logo (if available)</w:t>
            </w:r>
          </w:p>
          <w:p w14:paraId="04ABE952" w14:textId="77777777" w:rsidR="00F34397" w:rsidRPr="00AF0CC6" w:rsidRDefault="00F34397" w:rsidP="00E2134B">
            <w:pPr>
              <w:jc w:val="both"/>
              <w:rPr>
                <w:b/>
                <w:bCs/>
                <w:color w:val="002060"/>
                <w:lang w:val="en-US"/>
              </w:rPr>
            </w:pPr>
            <w:r w:rsidRPr="00AF0CC6">
              <w:rPr>
                <w:b/>
                <w:bCs/>
                <w:noProof/>
                <w:color w:val="002060"/>
              </w:rPr>
              <w:drawing>
                <wp:inline distT="0" distB="0" distL="0" distR="0" wp14:anchorId="21B8902A" wp14:editId="407F60CB">
                  <wp:extent cx="1261745" cy="1097280"/>
                  <wp:effectExtent l="0" t="0" r="0" b="7620"/>
                  <wp:docPr id="1010234756" name="Рисунок 1010234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261745" cy="1097280"/>
                          </a:xfrm>
                          <a:prstGeom prst="rect">
                            <a:avLst/>
                          </a:prstGeom>
                          <a:noFill/>
                        </pic:spPr>
                      </pic:pic>
                    </a:graphicData>
                  </a:graphic>
                </wp:inline>
              </w:drawing>
            </w:r>
          </w:p>
        </w:tc>
        <w:tc>
          <w:tcPr>
            <w:tcW w:w="4814" w:type="dxa"/>
          </w:tcPr>
          <w:p w14:paraId="52229AFF" w14:textId="77777777" w:rsidR="00F34397" w:rsidRPr="00AF0CC6" w:rsidRDefault="00F34397" w:rsidP="00E2134B">
            <w:pPr>
              <w:jc w:val="both"/>
              <w:rPr>
                <w:b/>
                <w:bCs/>
                <w:color w:val="002060"/>
                <w:lang w:val="en-US"/>
              </w:rPr>
            </w:pPr>
            <w:r w:rsidRPr="00AF0CC6">
              <w:rPr>
                <w:b/>
                <w:bCs/>
                <w:color w:val="002060"/>
                <w:lang w:val="en-US"/>
              </w:rPr>
              <w:t xml:space="preserve">Project title and № </w:t>
            </w:r>
          </w:p>
          <w:p w14:paraId="14A108EC" w14:textId="77777777" w:rsidR="00F34397" w:rsidRPr="00AF0CC6" w:rsidRDefault="00F34397" w:rsidP="00E2134B">
            <w:pPr>
              <w:jc w:val="both"/>
              <w:rPr>
                <w:b/>
                <w:bCs/>
                <w:color w:val="002060"/>
                <w:lang w:val="en-US"/>
              </w:rPr>
            </w:pPr>
          </w:p>
          <w:p w14:paraId="00E008E0" w14:textId="77777777" w:rsidR="00F34397" w:rsidRPr="00AF0CC6" w:rsidRDefault="00F34397" w:rsidP="00E2134B">
            <w:pPr>
              <w:jc w:val="both"/>
              <w:rPr>
                <w:b/>
                <w:bCs/>
                <w:color w:val="002060"/>
                <w:lang w:val="en-US"/>
              </w:rPr>
            </w:pPr>
            <w:r w:rsidRPr="00AF0CC6">
              <w:rPr>
                <w:b/>
                <w:bCs/>
                <w:color w:val="002060"/>
                <w:lang w:val="en-US"/>
              </w:rPr>
              <w:t xml:space="preserve">“EU Bioclusters: experience of formation and management to ensure sustainability for Ukrainian agroecosystems” # </w:t>
            </w:r>
            <w:bookmarkStart w:id="2" w:name="_Hlk191886109"/>
            <w:r w:rsidRPr="00AF0CC6">
              <w:rPr>
                <w:b/>
                <w:bCs/>
                <w:color w:val="002060"/>
                <w:lang w:val="en-US"/>
              </w:rPr>
              <w:t>101176911</w:t>
            </w:r>
            <w:bookmarkEnd w:id="2"/>
            <w:r w:rsidRPr="00AF0CC6">
              <w:rPr>
                <w:b/>
                <w:bCs/>
                <w:color w:val="002060"/>
                <w:lang w:val="en-US"/>
              </w:rPr>
              <w:t xml:space="preserve"> – BioEFM4Agro –ERASMUS-JMO-2024-HEI-TCH-RSCH</w:t>
            </w:r>
          </w:p>
        </w:tc>
      </w:tr>
      <w:tr w:rsidR="00F34397" w:rsidRPr="00AF0CC6" w14:paraId="760ECF88" w14:textId="77777777" w:rsidTr="00E2134B">
        <w:tc>
          <w:tcPr>
            <w:tcW w:w="9627" w:type="dxa"/>
            <w:gridSpan w:val="2"/>
          </w:tcPr>
          <w:p w14:paraId="6572896C" w14:textId="77777777" w:rsidR="00F34397" w:rsidRPr="00AF0CC6" w:rsidRDefault="00F34397" w:rsidP="00E2134B">
            <w:pPr>
              <w:jc w:val="both"/>
              <w:rPr>
                <w:b/>
                <w:bCs/>
                <w:color w:val="002060"/>
                <w:lang w:val="en-US"/>
              </w:rPr>
            </w:pPr>
            <w:r w:rsidRPr="00AF0CC6">
              <w:rPr>
                <w:b/>
                <w:bCs/>
                <w:color w:val="002060"/>
                <w:lang w:val="en-US"/>
              </w:rPr>
              <w:t xml:space="preserve">Project acronym: </w:t>
            </w:r>
            <w:r w:rsidRPr="00AF0CC6">
              <w:rPr>
                <w:color w:val="002060"/>
                <w:lang w:val="en-US"/>
              </w:rPr>
              <w:t>BioEFM4Agro</w:t>
            </w:r>
            <w:r w:rsidRPr="00AF0CC6">
              <w:rPr>
                <w:b/>
                <w:bCs/>
                <w:color w:val="002060"/>
                <w:lang w:val="en-US"/>
              </w:rPr>
              <w:t xml:space="preserve"> </w:t>
            </w:r>
          </w:p>
        </w:tc>
      </w:tr>
      <w:tr w:rsidR="00F34397" w:rsidRPr="00AF0CC6" w14:paraId="2A926ADF" w14:textId="77777777" w:rsidTr="00E2134B">
        <w:tc>
          <w:tcPr>
            <w:tcW w:w="4813" w:type="dxa"/>
          </w:tcPr>
          <w:p w14:paraId="313C8E17" w14:textId="77777777" w:rsidR="00F34397" w:rsidRPr="00AF0CC6" w:rsidRDefault="00F34397" w:rsidP="00E2134B">
            <w:pPr>
              <w:jc w:val="both"/>
              <w:rPr>
                <w:b/>
                <w:bCs/>
                <w:color w:val="002060"/>
                <w:lang w:val="fr-LU"/>
              </w:rPr>
            </w:pPr>
            <w:r w:rsidRPr="00AF0CC6">
              <w:rPr>
                <w:b/>
                <w:bCs/>
                <w:color w:val="002060"/>
                <w:lang w:val="fr-LU"/>
              </w:rPr>
              <w:t xml:space="preserve">Project type: </w:t>
            </w:r>
            <w:r w:rsidRPr="00AF0CC6">
              <w:rPr>
                <w:color w:val="002060"/>
                <w:lang w:val="fr-LU"/>
              </w:rPr>
              <w:t>Jean Monnet Module </w:t>
            </w:r>
          </w:p>
        </w:tc>
        <w:tc>
          <w:tcPr>
            <w:tcW w:w="4814" w:type="dxa"/>
          </w:tcPr>
          <w:p w14:paraId="7B23E197" w14:textId="77777777" w:rsidR="00F34397" w:rsidRPr="00AF0CC6" w:rsidRDefault="00F34397" w:rsidP="00E2134B">
            <w:pPr>
              <w:pStyle w:val="aa"/>
              <w:jc w:val="both"/>
              <w:rPr>
                <w:lang w:val="en-US"/>
              </w:rPr>
            </w:pPr>
            <w:r w:rsidRPr="00AF0CC6">
              <w:rPr>
                <w:b/>
                <w:bCs/>
                <w:color w:val="002060"/>
                <w:lang w:val="en-US"/>
              </w:rPr>
              <w:t xml:space="preserve">Priority: </w:t>
            </w:r>
            <w:r w:rsidRPr="00AF0CC6">
              <w:rPr>
                <w:color w:val="002060"/>
                <w:lang w:val="en-US"/>
              </w:rPr>
              <w:t xml:space="preserve">Promoting sustainable development, Digital transformation of </w:t>
            </w:r>
            <w:proofErr w:type="spellStart"/>
            <w:r w:rsidRPr="00AF0CC6">
              <w:rPr>
                <w:color w:val="002060"/>
                <w:lang w:val="en-US"/>
              </w:rPr>
              <w:t>agro</w:t>
            </w:r>
            <w:proofErr w:type="spellEnd"/>
            <w:r w:rsidRPr="00AF0CC6">
              <w:rPr>
                <w:color w:val="002060"/>
                <w:lang w:val="en-US"/>
              </w:rPr>
              <w:t>-ecosystems, Enhancing institutional capacity and innovation, Participation in democratic life and dissemination of European values in environmental governance.</w:t>
            </w:r>
          </w:p>
        </w:tc>
      </w:tr>
      <w:tr w:rsidR="00F34397" w:rsidRPr="00AF0CC6" w14:paraId="7370F4B1" w14:textId="77777777" w:rsidTr="00E2134B">
        <w:tc>
          <w:tcPr>
            <w:tcW w:w="9627" w:type="dxa"/>
            <w:gridSpan w:val="2"/>
          </w:tcPr>
          <w:p w14:paraId="4E1AC128" w14:textId="77777777" w:rsidR="00F34397" w:rsidRPr="00AF0CC6" w:rsidRDefault="00F34397" w:rsidP="00E2134B">
            <w:pPr>
              <w:jc w:val="both"/>
              <w:rPr>
                <w:b/>
                <w:bCs/>
                <w:color w:val="002060"/>
                <w:lang w:val="en-US"/>
              </w:rPr>
            </w:pPr>
            <w:r w:rsidRPr="00AF0CC6">
              <w:rPr>
                <w:b/>
                <w:bCs/>
                <w:color w:val="002060"/>
                <w:lang w:val="en-US"/>
              </w:rPr>
              <w:t xml:space="preserve">Project duration: </w:t>
            </w:r>
            <w:r w:rsidRPr="00AF0CC6">
              <w:rPr>
                <w:color w:val="002060"/>
                <w:lang w:val="en-US"/>
              </w:rPr>
              <w:t>01.10.2024 – 30.09.2027</w:t>
            </w:r>
          </w:p>
        </w:tc>
      </w:tr>
      <w:tr w:rsidR="00F34397" w:rsidRPr="00AF0CC6" w14:paraId="6AB54C80" w14:textId="77777777" w:rsidTr="00E2134B">
        <w:tc>
          <w:tcPr>
            <w:tcW w:w="9627" w:type="dxa"/>
            <w:gridSpan w:val="2"/>
          </w:tcPr>
          <w:p w14:paraId="4F683059" w14:textId="77777777" w:rsidR="00F34397" w:rsidRPr="00AF0CC6" w:rsidRDefault="00F34397" w:rsidP="00E2134B">
            <w:pPr>
              <w:jc w:val="both"/>
              <w:rPr>
                <w:color w:val="002060"/>
                <w:shd w:val="clear" w:color="auto" w:fill="FFFFFF"/>
                <w:lang w:val="fr-LU"/>
              </w:rPr>
            </w:pPr>
            <w:r w:rsidRPr="00AF0CC6">
              <w:rPr>
                <w:b/>
                <w:bCs/>
                <w:color w:val="002060"/>
                <w:lang w:val="fr-LU"/>
              </w:rPr>
              <w:t xml:space="preserve">EU funding instrument: </w:t>
            </w:r>
            <w:r w:rsidRPr="00AF0CC6">
              <w:rPr>
                <w:color w:val="002060"/>
                <w:shd w:val="clear" w:color="auto" w:fill="FFFFFF"/>
                <w:lang w:val="fr-LU"/>
              </w:rPr>
              <w:t>Erasmus+ Programme, Jean Monnet Actions,</w:t>
            </w:r>
          </w:p>
          <w:p w14:paraId="6B139E85" w14:textId="77777777" w:rsidR="00F34397" w:rsidRPr="00AF0CC6" w:rsidRDefault="00F34397" w:rsidP="00E2134B">
            <w:pPr>
              <w:jc w:val="both"/>
              <w:rPr>
                <w:color w:val="1F497D"/>
                <w:shd w:val="clear" w:color="auto" w:fill="FFFFFF"/>
                <w:lang w:val="en-US"/>
              </w:rPr>
            </w:pPr>
            <w:proofErr w:type="spellStart"/>
            <w:r w:rsidRPr="00AF0CC6">
              <w:rPr>
                <w:color w:val="002060"/>
                <w:shd w:val="clear" w:color="auto" w:fill="FFFFFF"/>
                <w:lang w:val="en-US"/>
              </w:rPr>
              <w:t>Neighbourhood</w:t>
            </w:r>
            <w:proofErr w:type="spellEnd"/>
            <w:r w:rsidRPr="00AF0CC6">
              <w:rPr>
                <w:color w:val="002060"/>
                <w:shd w:val="clear" w:color="auto" w:fill="FFFFFF"/>
                <w:lang w:val="en-US"/>
              </w:rPr>
              <w:t>, Development and International Cooperation Instrument</w:t>
            </w:r>
          </w:p>
        </w:tc>
      </w:tr>
      <w:tr w:rsidR="00F34397" w:rsidRPr="00AF0CC6" w14:paraId="0E66D801" w14:textId="77777777" w:rsidTr="00E2134B">
        <w:tc>
          <w:tcPr>
            <w:tcW w:w="9627" w:type="dxa"/>
            <w:gridSpan w:val="2"/>
          </w:tcPr>
          <w:p w14:paraId="4844B1D3" w14:textId="77777777" w:rsidR="00F34397" w:rsidRPr="00AF0CC6" w:rsidRDefault="00F34397" w:rsidP="00E2134B">
            <w:pPr>
              <w:jc w:val="both"/>
              <w:rPr>
                <w:b/>
                <w:bCs/>
                <w:color w:val="002060"/>
                <w:lang w:val="en-US"/>
              </w:rPr>
            </w:pPr>
            <w:r w:rsidRPr="00AF0CC6">
              <w:rPr>
                <w:b/>
                <w:bCs/>
                <w:color w:val="002060"/>
                <w:lang w:val="en-US"/>
              </w:rPr>
              <w:t xml:space="preserve">International Agreement: </w:t>
            </w:r>
            <w:r w:rsidRPr="00AF0CC6">
              <w:rPr>
                <w:color w:val="002060"/>
                <w:lang w:val="en-US"/>
              </w:rPr>
              <w:t xml:space="preserve">Framework Agreement between Ukraine and EU ratified by Verkhovna Rada of Ukraine as a Law </w:t>
            </w:r>
            <w:hyperlink r:id="rId117" w:anchor="Text" w:history="1">
              <w:r w:rsidRPr="00AF0CC6">
                <w:rPr>
                  <w:rStyle w:val="a9"/>
                  <w:lang w:val="en-US"/>
                </w:rPr>
                <w:t># 360-VI (360-17) dated at 3.09.2008</w:t>
              </w:r>
            </w:hyperlink>
          </w:p>
        </w:tc>
      </w:tr>
      <w:tr w:rsidR="00F34397" w:rsidRPr="00AF0CC6" w14:paraId="3945CDCC" w14:textId="77777777" w:rsidTr="00E2134B">
        <w:tc>
          <w:tcPr>
            <w:tcW w:w="9627" w:type="dxa"/>
            <w:gridSpan w:val="2"/>
          </w:tcPr>
          <w:p w14:paraId="1A794481" w14:textId="77777777" w:rsidR="00F34397" w:rsidRPr="00AF0CC6" w:rsidRDefault="00F34397" w:rsidP="00E2134B">
            <w:pPr>
              <w:jc w:val="both"/>
              <w:rPr>
                <w:b/>
                <w:bCs/>
                <w:color w:val="002060"/>
                <w:lang w:val="en-US"/>
              </w:rPr>
            </w:pPr>
            <w:r w:rsidRPr="00AF0CC6">
              <w:rPr>
                <w:b/>
                <w:bCs/>
                <w:color w:val="002060"/>
                <w:lang w:val="en-US"/>
              </w:rPr>
              <w:t xml:space="preserve">Erasmus+ (JMA) grant amount: </w:t>
            </w:r>
            <w:r w:rsidRPr="00AF0CC6">
              <w:rPr>
                <w:color w:val="002060"/>
                <w:lang w:val="en-US"/>
              </w:rPr>
              <w:t>31500,00 €</w:t>
            </w:r>
          </w:p>
        </w:tc>
      </w:tr>
      <w:tr w:rsidR="00F34397" w:rsidRPr="00AF0CC6" w14:paraId="5FA108B5" w14:textId="77777777" w:rsidTr="00E2134B">
        <w:tc>
          <w:tcPr>
            <w:tcW w:w="9627" w:type="dxa"/>
            <w:gridSpan w:val="2"/>
          </w:tcPr>
          <w:p w14:paraId="45F4E925" w14:textId="2E29D7A1" w:rsidR="00F34397" w:rsidRPr="00AF0CC6" w:rsidRDefault="00F34397" w:rsidP="00E2134B">
            <w:pPr>
              <w:pStyle w:val="aa"/>
              <w:jc w:val="both"/>
              <w:rPr>
                <w:lang w:val="en-US"/>
              </w:rPr>
            </w:pPr>
            <w:r w:rsidRPr="00AF0CC6">
              <w:rPr>
                <w:b/>
                <w:bCs/>
                <w:color w:val="002060"/>
                <w:lang w:val="en-US"/>
              </w:rPr>
              <w:t xml:space="preserve">Target groups: </w:t>
            </w:r>
            <w:r w:rsidRPr="00AF0CC6">
              <w:rPr>
                <w:color w:val="002060"/>
                <w:lang w:val="en-US"/>
              </w:rPr>
              <w:t>students and research and teaching staff of higher education institutions, students of basic and secondary vocational education, representatives of agribusiness, public authorities, communities and all interested parties.</w:t>
            </w:r>
          </w:p>
        </w:tc>
      </w:tr>
      <w:tr w:rsidR="00F34397" w:rsidRPr="00AF0CC6" w14:paraId="1F861B40" w14:textId="77777777" w:rsidTr="00E2134B">
        <w:tc>
          <w:tcPr>
            <w:tcW w:w="4813" w:type="dxa"/>
          </w:tcPr>
          <w:p w14:paraId="3FD7E08B" w14:textId="77777777" w:rsidR="00F34397" w:rsidRPr="00AF0CC6" w:rsidRDefault="00F34397" w:rsidP="00E2134B">
            <w:pPr>
              <w:jc w:val="both"/>
              <w:rPr>
                <w:b/>
                <w:bCs/>
                <w:color w:val="002060"/>
                <w:lang w:val="en-US"/>
              </w:rPr>
            </w:pPr>
            <w:r w:rsidRPr="00AF0CC6">
              <w:rPr>
                <w:b/>
                <w:bCs/>
                <w:color w:val="002060"/>
                <w:lang w:val="en-US"/>
              </w:rPr>
              <w:t xml:space="preserve">Grant holder: </w:t>
            </w:r>
          </w:p>
          <w:p w14:paraId="57CE17B3" w14:textId="77777777" w:rsidR="00F34397" w:rsidRPr="00AF0CC6" w:rsidRDefault="00F34397" w:rsidP="00E2134B">
            <w:pPr>
              <w:jc w:val="both"/>
              <w:rPr>
                <w:b/>
                <w:bCs/>
                <w:color w:val="002060"/>
                <w:lang w:val="en-US"/>
              </w:rPr>
            </w:pPr>
            <w:r w:rsidRPr="00AF0CC6">
              <w:rPr>
                <w:b/>
                <w:bCs/>
                <w:color w:val="002060"/>
                <w:lang w:val="en-US"/>
              </w:rPr>
              <w:t>Name of institution</w:t>
            </w:r>
            <w:r w:rsidRPr="00AF0CC6">
              <w:rPr>
                <w:lang w:val="en-US"/>
              </w:rPr>
              <w:t xml:space="preserve"> </w:t>
            </w:r>
            <w:r w:rsidRPr="00AF0CC6">
              <w:rPr>
                <w:color w:val="002060"/>
                <w:lang w:val="en-US"/>
              </w:rPr>
              <w:t>State Biotechnological University</w:t>
            </w:r>
          </w:p>
          <w:p w14:paraId="18701AC0" w14:textId="77777777" w:rsidR="00F34397" w:rsidRPr="00AF0CC6" w:rsidRDefault="00F34397" w:rsidP="00E2134B">
            <w:pPr>
              <w:jc w:val="both"/>
              <w:rPr>
                <w:b/>
                <w:bCs/>
                <w:color w:val="002060"/>
                <w:lang w:val="en-US"/>
              </w:rPr>
            </w:pPr>
            <w:r w:rsidRPr="00AF0CC6">
              <w:rPr>
                <w:b/>
                <w:bCs/>
                <w:color w:val="002060"/>
                <w:lang w:val="en-US"/>
              </w:rPr>
              <w:t>Country</w:t>
            </w:r>
            <w:r w:rsidRPr="00AF0CC6">
              <w:rPr>
                <w:color w:val="002060"/>
                <w:lang w:val="en-US"/>
              </w:rPr>
              <w:t xml:space="preserve"> </w:t>
            </w:r>
            <w:proofErr w:type="spellStart"/>
            <w:r w:rsidRPr="00AF0CC6">
              <w:rPr>
                <w:color w:val="002060"/>
                <w:lang w:val="en-US"/>
              </w:rPr>
              <w:t>Ukrainе</w:t>
            </w:r>
            <w:proofErr w:type="spellEnd"/>
          </w:p>
          <w:p w14:paraId="1FBF00BC" w14:textId="77777777" w:rsidR="00F34397" w:rsidRPr="00AF0CC6" w:rsidRDefault="00F34397" w:rsidP="00E2134B">
            <w:pPr>
              <w:jc w:val="both"/>
              <w:rPr>
                <w:color w:val="002060"/>
                <w:lang w:val="en-US"/>
              </w:rPr>
            </w:pPr>
            <w:r w:rsidRPr="00AF0CC6">
              <w:rPr>
                <w:color w:val="002060"/>
                <w:lang w:val="en-US"/>
              </w:rPr>
              <w:t>web-site: https://biotechuniv.edu.ua</w:t>
            </w:r>
          </w:p>
        </w:tc>
        <w:tc>
          <w:tcPr>
            <w:tcW w:w="4814" w:type="dxa"/>
          </w:tcPr>
          <w:p w14:paraId="7D8BDC9F" w14:textId="77777777" w:rsidR="00F34397" w:rsidRPr="00AF0CC6" w:rsidRDefault="00F34397" w:rsidP="00E2134B">
            <w:pPr>
              <w:jc w:val="both"/>
              <w:rPr>
                <w:b/>
                <w:bCs/>
                <w:color w:val="002060"/>
                <w:lang w:val="en-US"/>
              </w:rPr>
            </w:pPr>
            <w:r w:rsidRPr="00AF0CC6">
              <w:rPr>
                <w:b/>
                <w:bCs/>
                <w:color w:val="002060"/>
                <w:lang w:val="en-US"/>
              </w:rPr>
              <w:t>Coordinator:</w:t>
            </w:r>
          </w:p>
          <w:p w14:paraId="799BC608" w14:textId="77777777" w:rsidR="00F34397" w:rsidRPr="00AF0CC6" w:rsidRDefault="00F34397" w:rsidP="00E2134B">
            <w:pPr>
              <w:jc w:val="both"/>
              <w:rPr>
                <w:b/>
                <w:bCs/>
                <w:color w:val="002060"/>
                <w:lang w:val="en-US"/>
              </w:rPr>
            </w:pPr>
            <w:r w:rsidRPr="00AF0CC6">
              <w:rPr>
                <w:b/>
                <w:bCs/>
                <w:color w:val="002060"/>
                <w:lang w:val="en-US"/>
              </w:rPr>
              <w:t>General Manager:</w:t>
            </w:r>
          </w:p>
          <w:p w14:paraId="68090DED" w14:textId="77777777" w:rsidR="00F34397" w:rsidRPr="00AF0CC6" w:rsidRDefault="00F34397" w:rsidP="00E2134B">
            <w:pPr>
              <w:pStyle w:val="2"/>
              <w:widowControl/>
              <w:ind w:left="0" w:firstLine="0"/>
              <w:rPr>
                <w:color w:val="002060"/>
                <w:sz w:val="24"/>
                <w:szCs w:val="24"/>
                <w:lang w:val="en-US"/>
              </w:rPr>
            </w:pPr>
            <w:hyperlink r:id="rId118" w:history="1">
              <w:r w:rsidRPr="00AF0CC6">
                <w:rPr>
                  <w:rStyle w:val="a9"/>
                  <w:color w:val="002060"/>
                  <w:sz w:val="24"/>
                  <w:szCs w:val="24"/>
                  <w:shd w:val="clear" w:color="auto" w:fill="FFFFFF"/>
                  <w:lang w:val="en-US"/>
                </w:rPr>
                <w:t>Nataliia</w:t>
              </w:r>
            </w:hyperlink>
            <w:r w:rsidRPr="00AF0CC6">
              <w:rPr>
                <w:color w:val="002060"/>
                <w:sz w:val="24"/>
                <w:szCs w:val="24"/>
                <w:lang w:val="en-US"/>
              </w:rPr>
              <w:t xml:space="preserve"> КASHCHENA, </w:t>
            </w:r>
            <w:r w:rsidRPr="00AF0CC6">
              <w:rPr>
                <w:bCs/>
                <w:color w:val="002060"/>
                <w:sz w:val="24"/>
                <w:szCs w:val="24"/>
                <w:lang w:val="en-US"/>
              </w:rPr>
              <w:t>Head of the Department of Accounting, Audit and Taxation</w:t>
            </w:r>
            <w:r w:rsidRPr="00AF0CC6">
              <w:rPr>
                <w:color w:val="002060"/>
                <w:sz w:val="24"/>
                <w:szCs w:val="24"/>
                <w:lang w:val="en-US"/>
              </w:rPr>
              <w:t>.</w:t>
            </w:r>
          </w:p>
          <w:p w14:paraId="3E682207" w14:textId="77777777" w:rsidR="00F34397" w:rsidRPr="00AF0CC6" w:rsidRDefault="00F34397" w:rsidP="00E2134B">
            <w:pPr>
              <w:jc w:val="both"/>
              <w:rPr>
                <w:b/>
                <w:bCs/>
                <w:color w:val="002060"/>
                <w:lang w:val="en-US"/>
              </w:rPr>
            </w:pPr>
            <w:r w:rsidRPr="00AF0CC6">
              <w:rPr>
                <w:b/>
                <w:bCs/>
                <w:color w:val="002060"/>
                <w:lang w:val="en-US"/>
              </w:rPr>
              <w:t xml:space="preserve">Contacts:  </w:t>
            </w:r>
          </w:p>
          <w:p w14:paraId="3C42F721" w14:textId="77777777" w:rsidR="00F34397" w:rsidRPr="00AF0CC6" w:rsidRDefault="00F34397" w:rsidP="00E2134B">
            <w:pPr>
              <w:jc w:val="both"/>
              <w:rPr>
                <w:color w:val="002060"/>
                <w:lang w:val="en-US"/>
              </w:rPr>
            </w:pPr>
            <w:r w:rsidRPr="00AF0CC6">
              <w:rPr>
                <w:color w:val="002060"/>
                <w:lang w:val="en-US"/>
              </w:rPr>
              <w:t xml:space="preserve">e-mail: natakaschena@gmail.com </w:t>
            </w:r>
          </w:p>
          <w:p w14:paraId="700F8C4B" w14:textId="77777777" w:rsidR="00F34397" w:rsidRPr="00AF0CC6" w:rsidRDefault="00F34397" w:rsidP="00E2134B">
            <w:pPr>
              <w:jc w:val="both"/>
              <w:rPr>
                <w:color w:val="002060"/>
                <w:lang w:val="en-US"/>
              </w:rPr>
            </w:pPr>
            <w:r w:rsidRPr="00AF0CC6">
              <w:rPr>
                <w:color w:val="002060"/>
                <w:lang w:val="en-US"/>
              </w:rPr>
              <w:t>project webpage: https://sites.google.com/view/bioefm4agro</w:t>
            </w:r>
          </w:p>
        </w:tc>
      </w:tr>
      <w:tr w:rsidR="00F34397" w:rsidRPr="00AF0CC6" w14:paraId="51668BA2" w14:textId="77777777" w:rsidTr="00E2134B">
        <w:tc>
          <w:tcPr>
            <w:tcW w:w="9627" w:type="dxa"/>
            <w:gridSpan w:val="2"/>
          </w:tcPr>
          <w:p w14:paraId="76D01F6B" w14:textId="77777777" w:rsidR="00F34397" w:rsidRPr="00AF0CC6" w:rsidRDefault="00F34397" w:rsidP="00E2134B">
            <w:pPr>
              <w:jc w:val="both"/>
              <w:rPr>
                <w:b/>
                <w:bCs/>
                <w:color w:val="002060"/>
                <w:lang w:val="en-US"/>
              </w:rPr>
            </w:pPr>
            <w:r w:rsidRPr="00AF0CC6">
              <w:rPr>
                <w:b/>
                <w:bCs/>
                <w:color w:val="002060"/>
                <w:lang w:val="en-US"/>
              </w:rPr>
              <w:t>Project goals and objectives (general objective,</w:t>
            </w:r>
            <w:r w:rsidRPr="00AF0CC6">
              <w:rPr>
                <w:lang w:val="en-US"/>
              </w:rPr>
              <w:t xml:space="preserve"> </w:t>
            </w:r>
            <w:r w:rsidRPr="00AF0CC6">
              <w:rPr>
                <w:b/>
                <w:bCs/>
                <w:color w:val="002060"/>
                <w:lang w:val="en-US"/>
              </w:rPr>
              <w:t>specific objectives):</w:t>
            </w:r>
          </w:p>
          <w:p w14:paraId="29523C6A" w14:textId="77777777" w:rsidR="00F34397" w:rsidRPr="00AF0CC6" w:rsidRDefault="00F34397" w:rsidP="00E2134B">
            <w:pPr>
              <w:pStyle w:val="aa"/>
              <w:spacing w:before="0" w:beforeAutospacing="0" w:after="0" w:afterAutospacing="0"/>
              <w:jc w:val="both"/>
              <w:rPr>
                <w:color w:val="002060"/>
                <w:lang w:val="en-US"/>
              </w:rPr>
            </w:pPr>
            <w:r w:rsidRPr="00AF0CC6">
              <w:rPr>
                <w:b/>
                <w:color w:val="002060"/>
                <w:lang w:val="en-US"/>
              </w:rPr>
              <w:t>Project goal:</w:t>
            </w:r>
            <w:r w:rsidRPr="00AF0CC6">
              <w:rPr>
                <w:color w:val="002060"/>
                <w:lang w:val="en-US"/>
              </w:rPr>
              <w:t xml:space="preserve"> integration of European experience in the formation and management of bioclusters to ensure the sustainability of Ukrainian agroecosystems, modelling and implementation of European mechanisms of green growth, business development and innovations, as well as support and strengthening of European integration processes to ensure a sustainable future.</w:t>
            </w:r>
          </w:p>
          <w:p w14:paraId="52E481C1" w14:textId="3CC8CB2C" w:rsidR="00F34397" w:rsidRPr="00AF0CC6" w:rsidRDefault="00F34397" w:rsidP="00E2134B">
            <w:pPr>
              <w:pStyle w:val="aa"/>
              <w:spacing w:before="0" w:beforeAutospacing="0" w:after="0" w:afterAutospacing="0"/>
              <w:jc w:val="both"/>
              <w:rPr>
                <w:b/>
                <w:color w:val="002060"/>
                <w:lang w:val="en-US"/>
              </w:rPr>
            </w:pPr>
            <w:r w:rsidRPr="00AF0CC6">
              <w:rPr>
                <w:b/>
                <w:color w:val="002060"/>
                <w:lang w:val="en-US"/>
              </w:rPr>
              <w:t xml:space="preserve">Objectives: </w:t>
            </w:r>
          </w:p>
          <w:p w14:paraId="23529B63" w14:textId="77777777" w:rsidR="00F34397" w:rsidRPr="00AF0CC6" w:rsidRDefault="00F34397" w:rsidP="00F34397">
            <w:pPr>
              <w:pStyle w:val="aa"/>
              <w:numPr>
                <w:ilvl w:val="0"/>
                <w:numId w:val="25"/>
              </w:numPr>
              <w:spacing w:before="0" w:beforeAutospacing="0" w:after="0" w:afterAutospacing="0"/>
              <w:ind w:left="714" w:hanging="357"/>
              <w:jc w:val="both"/>
              <w:rPr>
                <w:color w:val="002060"/>
                <w:lang w:val="en-US"/>
              </w:rPr>
            </w:pPr>
            <w:r w:rsidRPr="00AF0CC6">
              <w:rPr>
                <w:color w:val="002060"/>
                <w:lang w:val="en-US"/>
              </w:rPr>
              <w:t xml:space="preserve">promoting awareness among the general public about European standards and mechanisms for the formation and management of </w:t>
            </w:r>
            <w:proofErr w:type="spellStart"/>
            <w:r w:rsidRPr="00AF0CC6">
              <w:rPr>
                <w:color w:val="002060"/>
                <w:lang w:val="en-US"/>
              </w:rPr>
              <w:t>biocluster</w:t>
            </w:r>
            <w:proofErr w:type="spellEnd"/>
            <w:r w:rsidRPr="00AF0CC6">
              <w:rPr>
                <w:color w:val="002060"/>
                <w:lang w:val="en-US"/>
              </w:rPr>
              <w:t xml:space="preserve"> development through the introduction and teaching of </w:t>
            </w:r>
            <w:proofErr w:type="spellStart"/>
            <w:r w:rsidRPr="00AF0CC6">
              <w:rPr>
                <w:color w:val="002060"/>
                <w:lang w:val="en-US"/>
              </w:rPr>
              <w:t>specialised</w:t>
            </w:r>
            <w:proofErr w:type="spellEnd"/>
            <w:r w:rsidRPr="00AF0CC6">
              <w:rPr>
                <w:color w:val="002060"/>
                <w:lang w:val="en-US"/>
              </w:rPr>
              <w:t xml:space="preserve"> courses focusing on global challenges, environmental awareness, innovations and sustainable solutions for the restoration and conservation of agroecosystems;</w:t>
            </w:r>
          </w:p>
          <w:p w14:paraId="331FE960" w14:textId="77777777" w:rsidR="00F34397" w:rsidRPr="00AF0CC6" w:rsidRDefault="00F34397" w:rsidP="00F34397">
            <w:pPr>
              <w:pStyle w:val="aa"/>
              <w:numPr>
                <w:ilvl w:val="0"/>
                <w:numId w:val="25"/>
              </w:numPr>
              <w:spacing w:before="0" w:beforeAutospacing="0" w:after="0" w:afterAutospacing="0"/>
              <w:ind w:left="714" w:hanging="357"/>
              <w:jc w:val="both"/>
              <w:rPr>
                <w:color w:val="002060"/>
                <w:lang w:val="en-US"/>
              </w:rPr>
            </w:pPr>
            <w:r w:rsidRPr="00AF0CC6">
              <w:rPr>
                <w:color w:val="002060"/>
                <w:lang w:val="en-US"/>
              </w:rPr>
              <w:t>promoting dialogue between the academic community and agricultural sector experts on the European experience of forming and managing the development of bioclusters;</w:t>
            </w:r>
          </w:p>
          <w:p w14:paraId="6A48DB7E" w14:textId="77777777" w:rsidR="00F34397" w:rsidRPr="00AF0CC6" w:rsidRDefault="00F34397" w:rsidP="00F34397">
            <w:pPr>
              <w:pStyle w:val="aa"/>
              <w:numPr>
                <w:ilvl w:val="0"/>
                <w:numId w:val="25"/>
              </w:numPr>
              <w:spacing w:before="0" w:beforeAutospacing="0" w:after="0" w:afterAutospacing="0"/>
              <w:ind w:left="714" w:hanging="357"/>
              <w:jc w:val="both"/>
              <w:rPr>
                <w:color w:val="002060"/>
                <w:lang w:val="en-US"/>
              </w:rPr>
            </w:pPr>
            <w:r w:rsidRPr="00AF0CC6">
              <w:rPr>
                <w:color w:val="002060"/>
                <w:lang w:val="en-US"/>
              </w:rPr>
              <w:t>generation of new knowledge and ideas in the field of formation and management of bioclusters to ensure the sustainability of agroecosystems in Ukraine;</w:t>
            </w:r>
          </w:p>
          <w:p w14:paraId="081965E4" w14:textId="77777777" w:rsidR="00F34397" w:rsidRPr="00AF0CC6" w:rsidRDefault="00F34397" w:rsidP="00F34397">
            <w:pPr>
              <w:pStyle w:val="aa"/>
              <w:numPr>
                <w:ilvl w:val="0"/>
                <w:numId w:val="25"/>
              </w:numPr>
              <w:spacing w:before="0" w:beforeAutospacing="0" w:after="0" w:afterAutospacing="0"/>
              <w:ind w:left="714" w:hanging="357"/>
              <w:jc w:val="both"/>
              <w:rPr>
                <w:lang w:val="en-US"/>
              </w:rPr>
            </w:pPr>
            <w:r w:rsidRPr="00AF0CC6">
              <w:rPr>
                <w:color w:val="002060"/>
                <w:lang w:val="en-US"/>
              </w:rPr>
              <w:t xml:space="preserve">dissemination of best European practices in the field of formation and management of </w:t>
            </w:r>
            <w:proofErr w:type="spellStart"/>
            <w:r w:rsidRPr="00AF0CC6">
              <w:rPr>
                <w:color w:val="002060"/>
                <w:lang w:val="en-US"/>
              </w:rPr>
              <w:t>biocluster</w:t>
            </w:r>
            <w:proofErr w:type="spellEnd"/>
            <w:r w:rsidRPr="00AF0CC6">
              <w:rPr>
                <w:color w:val="002060"/>
                <w:lang w:val="en-US"/>
              </w:rPr>
              <w:t xml:space="preserve"> development among stakeholders.</w:t>
            </w:r>
          </w:p>
        </w:tc>
      </w:tr>
      <w:tr w:rsidR="00F34397" w:rsidRPr="00AF0CC6" w14:paraId="1F7B5007" w14:textId="77777777" w:rsidTr="00E2134B">
        <w:tc>
          <w:tcPr>
            <w:tcW w:w="9627" w:type="dxa"/>
            <w:gridSpan w:val="2"/>
          </w:tcPr>
          <w:p w14:paraId="66079B58" w14:textId="77777777" w:rsidR="00F34397" w:rsidRPr="00AF0CC6" w:rsidRDefault="00F34397" w:rsidP="00E2134B">
            <w:pPr>
              <w:snapToGrid w:val="0"/>
              <w:jc w:val="both"/>
              <w:rPr>
                <w:b/>
                <w:color w:val="002060"/>
                <w:lang w:val="en-US"/>
              </w:rPr>
            </w:pPr>
            <w:r w:rsidRPr="00AF0CC6">
              <w:rPr>
                <w:b/>
                <w:bCs/>
                <w:color w:val="002060"/>
                <w:lang w:val="en-US"/>
              </w:rPr>
              <w:t>Activities (Tasks)</w:t>
            </w:r>
            <w:r w:rsidRPr="00AF0CC6">
              <w:rPr>
                <w:b/>
                <w:color w:val="002060"/>
                <w:lang w:val="en-US"/>
              </w:rPr>
              <w:t>:</w:t>
            </w:r>
          </w:p>
          <w:p w14:paraId="4CDF6279" w14:textId="77777777" w:rsidR="00F34397" w:rsidRPr="00AF0CC6" w:rsidRDefault="00F34397" w:rsidP="00F34397">
            <w:pPr>
              <w:pStyle w:val="aa"/>
              <w:numPr>
                <w:ilvl w:val="0"/>
                <w:numId w:val="26"/>
              </w:numPr>
              <w:spacing w:before="0" w:beforeAutospacing="0" w:after="0" w:afterAutospacing="0"/>
              <w:ind w:left="714" w:hanging="357"/>
              <w:jc w:val="both"/>
              <w:rPr>
                <w:color w:val="002060"/>
                <w:lang w:val="en-US"/>
              </w:rPr>
            </w:pPr>
            <w:r w:rsidRPr="00AF0CC6">
              <w:rPr>
                <w:color w:val="002060"/>
                <w:lang w:val="en-US"/>
              </w:rPr>
              <w:t>course “European standards and mechanisms of bioclusters formation and management”;</w:t>
            </w:r>
            <w:r w:rsidRPr="00AF0CC6">
              <w:rPr>
                <w:lang w:val="en-US"/>
              </w:rPr>
              <w:t xml:space="preserve"> </w:t>
            </w:r>
          </w:p>
          <w:p w14:paraId="30D19E30" w14:textId="77777777" w:rsidR="00F34397" w:rsidRPr="00AF0CC6" w:rsidRDefault="00F34397" w:rsidP="00F34397">
            <w:pPr>
              <w:pStyle w:val="aa"/>
              <w:numPr>
                <w:ilvl w:val="0"/>
                <w:numId w:val="26"/>
              </w:numPr>
              <w:spacing w:before="0" w:beforeAutospacing="0" w:after="0" w:afterAutospacing="0"/>
              <w:jc w:val="both"/>
              <w:rPr>
                <w:color w:val="002060"/>
                <w:lang w:val="en-US"/>
              </w:rPr>
            </w:pPr>
            <w:r w:rsidRPr="00AF0CC6">
              <w:rPr>
                <w:color w:val="002060"/>
                <w:lang w:val="en-US"/>
              </w:rPr>
              <w:t xml:space="preserve">course "European cases of </w:t>
            </w:r>
            <w:proofErr w:type="spellStart"/>
            <w:r w:rsidRPr="00AF0CC6">
              <w:rPr>
                <w:color w:val="002060"/>
                <w:lang w:val="en-US"/>
              </w:rPr>
              <w:t>biocluster</w:t>
            </w:r>
            <w:proofErr w:type="spellEnd"/>
            <w:r w:rsidRPr="00AF0CC6">
              <w:rPr>
                <w:color w:val="002060"/>
                <w:lang w:val="en-US"/>
              </w:rPr>
              <w:t xml:space="preserve"> development: experience for Ukraine";</w:t>
            </w:r>
          </w:p>
          <w:p w14:paraId="74AE764B" w14:textId="77777777" w:rsidR="00F34397" w:rsidRPr="00AF0CC6" w:rsidRDefault="00F34397" w:rsidP="00F34397">
            <w:pPr>
              <w:pStyle w:val="aa"/>
              <w:numPr>
                <w:ilvl w:val="0"/>
                <w:numId w:val="26"/>
              </w:numPr>
              <w:spacing w:before="0" w:beforeAutospacing="0" w:after="0" w:afterAutospacing="0"/>
              <w:jc w:val="both"/>
              <w:rPr>
                <w:color w:val="002060"/>
                <w:lang w:val="en-US"/>
              </w:rPr>
            </w:pPr>
            <w:r w:rsidRPr="00AF0CC6">
              <w:rPr>
                <w:color w:val="002060"/>
                <w:lang w:val="en-US"/>
              </w:rPr>
              <w:t>course “Information and communication systems in the management of bioclusters: EU experience and best practices”;</w:t>
            </w:r>
          </w:p>
          <w:p w14:paraId="63FD19CC" w14:textId="77777777" w:rsidR="00F34397" w:rsidRPr="00AF0CC6" w:rsidRDefault="00F34397" w:rsidP="00F34397">
            <w:pPr>
              <w:pStyle w:val="aa"/>
              <w:numPr>
                <w:ilvl w:val="0"/>
                <w:numId w:val="26"/>
              </w:numPr>
              <w:spacing w:before="0" w:beforeAutospacing="0" w:after="0" w:afterAutospacing="0"/>
              <w:jc w:val="both"/>
              <w:rPr>
                <w:color w:val="002060"/>
                <w:lang w:val="en-US"/>
              </w:rPr>
            </w:pPr>
            <w:r w:rsidRPr="00AF0CC6">
              <w:rPr>
                <w:color w:val="002060"/>
                <w:lang w:val="en-US"/>
              </w:rPr>
              <w:t>summer school “Bioclusters as drivers for ensuring the sustainability in agroecosystems of Ukraine: European experience in formation and management”;</w:t>
            </w:r>
          </w:p>
          <w:p w14:paraId="7FD39F5E" w14:textId="77777777" w:rsidR="00F34397" w:rsidRPr="00AF0CC6" w:rsidRDefault="00F34397" w:rsidP="00F34397">
            <w:pPr>
              <w:pStyle w:val="aa"/>
              <w:numPr>
                <w:ilvl w:val="0"/>
                <w:numId w:val="26"/>
              </w:numPr>
              <w:spacing w:before="0" w:beforeAutospacing="0" w:after="0" w:afterAutospacing="0"/>
              <w:jc w:val="both"/>
              <w:rPr>
                <w:color w:val="002060"/>
                <w:lang w:val="en-US"/>
              </w:rPr>
            </w:pPr>
            <w:r w:rsidRPr="00AF0CC6">
              <w:rPr>
                <w:color w:val="002060"/>
                <w:lang w:val="en-US"/>
              </w:rPr>
              <w:t>Conference “European integration vector for the development of agroecosystems in Ukraine: global challenges and prospects”;</w:t>
            </w:r>
          </w:p>
          <w:p w14:paraId="7495C771" w14:textId="77777777" w:rsidR="00F34397" w:rsidRPr="00AF0CC6" w:rsidRDefault="00F34397" w:rsidP="00F34397">
            <w:pPr>
              <w:pStyle w:val="aa"/>
              <w:numPr>
                <w:ilvl w:val="0"/>
                <w:numId w:val="26"/>
              </w:numPr>
              <w:spacing w:before="0" w:beforeAutospacing="0" w:after="0" w:afterAutospacing="0"/>
              <w:jc w:val="both"/>
              <w:rPr>
                <w:color w:val="002060"/>
                <w:lang w:val="en-US"/>
              </w:rPr>
            </w:pPr>
            <w:r w:rsidRPr="00AF0CC6">
              <w:rPr>
                <w:color w:val="002060"/>
                <w:lang w:val="en-US"/>
              </w:rPr>
              <w:t>round table "</w:t>
            </w:r>
            <w:proofErr w:type="spellStart"/>
            <w:r w:rsidRPr="00AF0CC6">
              <w:rPr>
                <w:color w:val="002060"/>
                <w:lang w:val="en-US"/>
              </w:rPr>
              <w:t>Clusterization</w:t>
            </w:r>
            <w:proofErr w:type="spellEnd"/>
            <w:r w:rsidRPr="00AF0CC6">
              <w:rPr>
                <w:color w:val="002060"/>
                <w:lang w:val="en-US"/>
              </w:rPr>
              <w:t xml:space="preserve"> as a promising model for the development of bioeconomy in modern Europe";</w:t>
            </w:r>
          </w:p>
          <w:p w14:paraId="31112247" w14:textId="77777777" w:rsidR="00F34397" w:rsidRPr="00AF0CC6" w:rsidRDefault="00F34397" w:rsidP="00F34397">
            <w:pPr>
              <w:pStyle w:val="aa"/>
              <w:numPr>
                <w:ilvl w:val="0"/>
                <w:numId w:val="26"/>
              </w:numPr>
              <w:spacing w:before="0" w:beforeAutospacing="0" w:after="0" w:afterAutospacing="0"/>
              <w:jc w:val="both"/>
              <w:rPr>
                <w:color w:val="002060"/>
                <w:lang w:val="en-US"/>
              </w:rPr>
            </w:pPr>
            <w:r w:rsidRPr="00AF0CC6">
              <w:rPr>
                <w:color w:val="002060"/>
                <w:lang w:val="en-US"/>
              </w:rPr>
              <w:t>creative workshop "</w:t>
            </w:r>
            <w:proofErr w:type="spellStart"/>
            <w:r w:rsidRPr="00AF0CC6">
              <w:rPr>
                <w:color w:val="002060"/>
                <w:lang w:val="en-US"/>
              </w:rPr>
              <w:t>BioClusterFest</w:t>
            </w:r>
            <w:proofErr w:type="spellEnd"/>
            <w:r w:rsidRPr="00AF0CC6">
              <w:rPr>
                <w:color w:val="002060"/>
                <w:lang w:val="en-US"/>
              </w:rPr>
              <w:t>";</w:t>
            </w:r>
          </w:p>
          <w:p w14:paraId="795CCABE" w14:textId="77777777" w:rsidR="00F34397" w:rsidRPr="00AF0CC6" w:rsidRDefault="00F34397" w:rsidP="00F34397">
            <w:pPr>
              <w:pStyle w:val="aa"/>
              <w:numPr>
                <w:ilvl w:val="0"/>
                <w:numId w:val="26"/>
              </w:numPr>
              <w:spacing w:before="0" w:beforeAutospacing="0" w:after="0" w:afterAutospacing="0"/>
              <w:jc w:val="both"/>
              <w:rPr>
                <w:lang w:val="en-US"/>
              </w:rPr>
            </w:pPr>
            <w:r w:rsidRPr="00AF0CC6">
              <w:rPr>
                <w:color w:val="002060"/>
                <w:lang w:val="en-US"/>
              </w:rPr>
              <w:t>handbook “EU bioclusters: experience of formation and management to ensure sustainability for Ukrainian agroecosystems”;</w:t>
            </w:r>
          </w:p>
          <w:p w14:paraId="77DAC9C4" w14:textId="77777777" w:rsidR="00F34397" w:rsidRPr="00AF0CC6" w:rsidRDefault="00F34397" w:rsidP="00F34397">
            <w:pPr>
              <w:pStyle w:val="aa"/>
              <w:numPr>
                <w:ilvl w:val="0"/>
                <w:numId w:val="26"/>
              </w:numPr>
              <w:spacing w:before="0" w:beforeAutospacing="0" w:after="0" w:afterAutospacing="0"/>
              <w:jc w:val="both"/>
              <w:rPr>
                <w:lang w:val="en-US"/>
              </w:rPr>
            </w:pPr>
            <w:r w:rsidRPr="00AF0CC6">
              <w:rPr>
                <w:color w:val="002060"/>
                <w:lang w:val="en-US"/>
              </w:rPr>
              <w:t>research “Managing the development of bioclusters in the context of European integration: global challenges, strategic priorities, and prospects”.</w:t>
            </w:r>
          </w:p>
        </w:tc>
      </w:tr>
      <w:tr w:rsidR="00F34397" w:rsidRPr="00AF0CC6" w14:paraId="72DE9B83" w14:textId="77777777" w:rsidTr="00E2134B">
        <w:tc>
          <w:tcPr>
            <w:tcW w:w="9627" w:type="dxa"/>
            <w:gridSpan w:val="2"/>
          </w:tcPr>
          <w:p w14:paraId="58B9DEB4" w14:textId="77777777" w:rsidR="00F34397" w:rsidRPr="00AF0CC6" w:rsidRDefault="00F34397" w:rsidP="00E2134B">
            <w:pPr>
              <w:jc w:val="both"/>
              <w:rPr>
                <w:b/>
                <w:bCs/>
                <w:color w:val="002060"/>
                <w:lang w:val="en-US"/>
              </w:rPr>
            </w:pPr>
            <w:r w:rsidRPr="00AF0CC6">
              <w:rPr>
                <w:b/>
                <w:bCs/>
                <w:color w:val="002060"/>
                <w:lang w:val="en-US"/>
              </w:rPr>
              <w:t>Expected results (Deliverables):</w:t>
            </w:r>
          </w:p>
          <w:p w14:paraId="6DA18823" w14:textId="77777777" w:rsidR="00F34397" w:rsidRPr="00AF0CC6" w:rsidRDefault="00F34397" w:rsidP="00F34397">
            <w:pPr>
              <w:pStyle w:val="a8"/>
              <w:numPr>
                <w:ilvl w:val="0"/>
                <w:numId w:val="28"/>
              </w:numPr>
              <w:spacing w:after="0" w:line="240" w:lineRule="auto"/>
              <w:jc w:val="both"/>
              <w:rPr>
                <w:rFonts w:ascii="Times New Roman" w:hAnsi="Times New Roman" w:cs="Times New Roman"/>
                <w:bCs/>
                <w:color w:val="002060"/>
                <w:sz w:val="24"/>
                <w:szCs w:val="24"/>
                <w:lang w:val="en-US"/>
              </w:rPr>
            </w:pPr>
            <w:r w:rsidRPr="00AF0CC6">
              <w:rPr>
                <w:rFonts w:ascii="Times New Roman" w:hAnsi="Times New Roman" w:cs="Times New Roman"/>
                <w:bCs/>
                <w:color w:val="002060"/>
                <w:sz w:val="24"/>
                <w:szCs w:val="24"/>
                <w:lang w:val="en-US"/>
              </w:rPr>
              <w:t xml:space="preserve">educational: advancement and popularization of knowledge, abilities and skills of </w:t>
            </w:r>
            <w:proofErr w:type="spellStart"/>
            <w:r w:rsidRPr="00AF0CC6">
              <w:rPr>
                <w:rFonts w:ascii="Times New Roman" w:hAnsi="Times New Roman" w:cs="Times New Roman"/>
                <w:bCs/>
                <w:color w:val="002060"/>
                <w:sz w:val="24"/>
                <w:szCs w:val="24"/>
                <w:lang w:val="en-US"/>
              </w:rPr>
              <w:t>biocluster</w:t>
            </w:r>
            <w:proofErr w:type="spellEnd"/>
            <w:r w:rsidRPr="00AF0CC6">
              <w:rPr>
                <w:rFonts w:ascii="Times New Roman" w:hAnsi="Times New Roman" w:cs="Times New Roman"/>
                <w:bCs/>
                <w:color w:val="002060"/>
                <w:sz w:val="24"/>
                <w:szCs w:val="24"/>
                <w:lang w:val="en-US"/>
              </w:rPr>
              <w:t xml:space="preserve"> management with the possibility of acquiring competencies by the learners engaged in higher education and improving the management personnel potential of economic subjects in the agrarian sphere with an emphasis on ensuring the sustainability of agroecosystems and supporting the </w:t>
            </w:r>
            <w:proofErr w:type="spellStart"/>
            <w:r w:rsidRPr="00AF0CC6">
              <w:rPr>
                <w:rFonts w:ascii="Times New Roman" w:hAnsi="Times New Roman" w:cs="Times New Roman"/>
                <w:bCs/>
                <w:color w:val="002060"/>
                <w:sz w:val="24"/>
                <w:szCs w:val="24"/>
                <w:lang w:val="en-US"/>
              </w:rPr>
              <w:t>Eurointegration</w:t>
            </w:r>
            <w:proofErr w:type="spellEnd"/>
            <w:r w:rsidRPr="00AF0CC6">
              <w:rPr>
                <w:rFonts w:ascii="Times New Roman" w:hAnsi="Times New Roman" w:cs="Times New Roman"/>
                <w:bCs/>
                <w:color w:val="002060"/>
                <w:sz w:val="24"/>
                <w:szCs w:val="24"/>
                <w:lang w:val="en-US"/>
              </w:rPr>
              <w:t xml:space="preserve"> of Ukraine;</w:t>
            </w:r>
          </w:p>
          <w:p w14:paraId="68F0A45E" w14:textId="77777777" w:rsidR="00F34397" w:rsidRPr="00AF0CC6" w:rsidRDefault="00F34397" w:rsidP="00F34397">
            <w:pPr>
              <w:pStyle w:val="a8"/>
              <w:numPr>
                <w:ilvl w:val="0"/>
                <w:numId w:val="28"/>
              </w:numPr>
              <w:spacing w:after="0" w:line="240" w:lineRule="auto"/>
              <w:jc w:val="both"/>
              <w:rPr>
                <w:rFonts w:ascii="Times New Roman" w:hAnsi="Times New Roman" w:cs="Times New Roman"/>
                <w:bCs/>
                <w:color w:val="002060"/>
                <w:sz w:val="24"/>
                <w:szCs w:val="24"/>
                <w:lang w:val="en-US"/>
              </w:rPr>
            </w:pPr>
            <w:r w:rsidRPr="00AF0CC6">
              <w:rPr>
                <w:rFonts w:ascii="Times New Roman" w:hAnsi="Times New Roman" w:cs="Times New Roman"/>
                <w:bCs/>
                <w:color w:val="002060"/>
                <w:sz w:val="24"/>
                <w:szCs w:val="24"/>
                <w:lang w:val="en-US"/>
              </w:rPr>
              <w:t>scientific: focusing attention on the search for innovative mechanisms and sustainable development solutions relevant to the current realities of Ukraine based on the European experience of managing bioclusters, involving the obtained scientific results for the formation of new approaches to agroecological management.</w:t>
            </w:r>
          </w:p>
        </w:tc>
      </w:tr>
      <w:tr w:rsidR="00F34397" w:rsidRPr="00AF0CC6" w14:paraId="46810543" w14:textId="77777777" w:rsidTr="00E2134B">
        <w:tc>
          <w:tcPr>
            <w:tcW w:w="9627" w:type="dxa"/>
            <w:gridSpan w:val="2"/>
          </w:tcPr>
          <w:p w14:paraId="6100E9F9" w14:textId="77777777" w:rsidR="00F34397" w:rsidRPr="00AF0CC6" w:rsidRDefault="00F34397" w:rsidP="00E2134B">
            <w:pPr>
              <w:jc w:val="both"/>
              <w:rPr>
                <w:b/>
                <w:bCs/>
                <w:color w:val="002060"/>
                <w:lang w:val="en-US"/>
              </w:rPr>
            </w:pPr>
            <w:r w:rsidRPr="00AF0CC6">
              <w:rPr>
                <w:b/>
                <w:bCs/>
                <w:color w:val="002060"/>
                <w:lang w:val="en-US"/>
              </w:rPr>
              <w:t xml:space="preserve">Project web-site: </w:t>
            </w:r>
            <w:r w:rsidRPr="00AF0CC6">
              <w:rPr>
                <w:color w:val="002060"/>
                <w:lang w:val="en-US"/>
              </w:rPr>
              <w:t>https://sites.google.com/view/bioefm4agro</w:t>
            </w:r>
          </w:p>
          <w:p w14:paraId="7B1CD92F" w14:textId="77777777" w:rsidR="00F34397" w:rsidRPr="00AF0CC6" w:rsidRDefault="00F34397" w:rsidP="00E2134B">
            <w:pPr>
              <w:jc w:val="both"/>
              <w:rPr>
                <w:b/>
                <w:bCs/>
                <w:color w:val="002060"/>
                <w:lang w:val="en-US"/>
              </w:rPr>
            </w:pPr>
            <w:r w:rsidRPr="00AF0CC6">
              <w:rPr>
                <w:b/>
                <w:bCs/>
                <w:color w:val="002060"/>
                <w:lang w:val="en-US"/>
              </w:rPr>
              <w:t xml:space="preserve">Projects results platform: </w:t>
            </w:r>
            <w:r w:rsidRPr="00AF0CC6">
              <w:rPr>
                <w:color w:val="002060"/>
                <w:lang w:val="en-US"/>
              </w:rPr>
              <w:t xml:space="preserve">https://sites.google.com/view/bioefm4agro </w:t>
            </w:r>
          </w:p>
          <w:p w14:paraId="1CC4D736" w14:textId="77777777" w:rsidR="00F34397" w:rsidRPr="00AF0CC6" w:rsidRDefault="00F34397" w:rsidP="00E2134B">
            <w:pPr>
              <w:jc w:val="both"/>
              <w:rPr>
                <w:b/>
                <w:bCs/>
                <w:color w:val="002060"/>
                <w:lang w:val="en-US"/>
              </w:rPr>
            </w:pPr>
            <w:r w:rsidRPr="00AF0CC6">
              <w:rPr>
                <w:b/>
                <w:bCs/>
                <w:color w:val="002060"/>
                <w:lang w:val="en-US"/>
              </w:rPr>
              <w:t xml:space="preserve">Facebook: </w:t>
            </w:r>
            <w:r w:rsidRPr="00AF0CC6">
              <w:rPr>
                <w:color w:val="002060"/>
                <w:lang w:val="en-US"/>
              </w:rPr>
              <w:t>https://www.facebook.com/share/1F9gGaz1vY/?mibextid=wwXIfr</w:t>
            </w:r>
          </w:p>
        </w:tc>
      </w:tr>
    </w:tbl>
    <w:p w14:paraId="5EB3C297" w14:textId="77777777" w:rsidR="00F34397" w:rsidRPr="00AF0CC6" w:rsidRDefault="00F34397" w:rsidP="00F34397">
      <w:pPr>
        <w:jc w:val="center"/>
        <w:rPr>
          <w:b/>
          <w:bCs/>
          <w:color w:val="44546A" w:themeColor="text2"/>
          <w:lang w:val="en-US"/>
        </w:rPr>
      </w:pPr>
    </w:p>
    <w:p w14:paraId="313D003C" w14:textId="77777777" w:rsidR="00F34397" w:rsidRPr="00AF0CC6" w:rsidRDefault="00F34397" w:rsidP="00F34397">
      <w:pPr>
        <w:jc w:val="center"/>
        <w:rPr>
          <w:b/>
          <w:bCs/>
          <w:color w:val="44546A" w:themeColor="text2"/>
          <w:lang w:val="en-US"/>
        </w:rPr>
      </w:pPr>
    </w:p>
    <w:p w14:paraId="0C3ECE6C" w14:textId="77777777" w:rsidR="00F34397" w:rsidRPr="00AF0CC6" w:rsidRDefault="00F34397" w:rsidP="00F34397">
      <w:pPr>
        <w:rPr>
          <w:b/>
          <w:bCs/>
          <w:color w:val="44546A" w:themeColor="text2"/>
          <w:lang w:val="en-US"/>
        </w:rPr>
      </w:pPr>
      <w:r w:rsidRPr="00AF0CC6">
        <w:rPr>
          <w:b/>
          <w:bCs/>
          <w:color w:val="44546A" w:themeColor="text2"/>
          <w:lang w:val="en-US"/>
        </w:rPr>
        <w:br w:type="page"/>
      </w:r>
    </w:p>
    <w:tbl>
      <w:tblPr>
        <w:tblStyle w:val="a7"/>
        <w:tblW w:w="0" w:type="auto"/>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4A0" w:firstRow="1" w:lastRow="0" w:firstColumn="1" w:lastColumn="0" w:noHBand="0" w:noVBand="1"/>
      </w:tblPr>
      <w:tblGrid>
        <w:gridCol w:w="4813"/>
        <w:gridCol w:w="4814"/>
      </w:tblGrid>
      <w:tr w:rsidR="00F34397" w:rsidRPr="00AF0CC6" w14:paraId="242A7DEE" w14:textId="77777777" w:rsidTr="00E2134B">
        <w:tc>
          <w:tcPr>
            <w:tcW w:w="4813" w:type="dxa"/>
          </w:tcPr>
          <w:p w14:paraId="6081C9CB" w14:textId="77777777" w:rsidR="00F34397" w:rsidRPr="00AF0CC6" w:rsidRDefault="00F34397" w:rsidP="00E2134B">
            <w:pPr>
              <w:jc w:val="both"/>
              <w:rPr>
                <w:b/>
                <w:bCs/>
                <w:color w:val="002060"/>
                <w:lang w:val="uk-UA"/>
              </w:rPr>
            </w:pPr>
            <w:r w:rsidRPr="00AF0CC6">
              <w:rPr>
                <w:b/>
                <w:bCs/>
                <w:color w:val="002060"/>
                <w:lang w:val="uk-UA"/>
              </w:rPr>
              <w:t>Лого проєкту (якщо є)</w:t>
            </w:r>
          </w:p>
          <w:p w14:paraId="6E27524D" w14:textId="77777777" w:rsidR="00F34397" w:rsidRPr="00AF0CC6" w:rsidRDefault="00F34397" w:rsidP="00E2134B">
            <w:pPr>
              <w:jc w:val="both"/>
              <w:rPr>
                <w:b/>
                <w:bCs/>
                <w:color w:val="002060"/>
                <w:lang w:val="uk-UA"/>
              </w:rPr>
            </w:pPr>
            <w:r w:rsidRPr="00AF0CC6">
              <w:rPr>
                <w:b/>
                <w:bCs/>
                <w:noProof/>
                <w:color w:val="002060"/>
                <w:lang w:val="uk-UA"/>
              </w:rPr>
              <w:drawing>
                <wp:inline distT="0" distB="0" distL="0" distR="0" wp14:anchorId="71B114CC" wp14:editId="3177DA22">
                  <wp:extent cx="1261745" cy="1097280"/>
                  <wp:effectExtent l="0" t="0" r="0" b="7620"/>
                  <wp:docPr id="1177801286" name="Рисунок 1177801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261745" cy="1097280"/>
                          </a:xfrm>
                          <a:prstGeom prst="rect">
                            <a:avLst/>
                          </a:prstGeom>
                          <a:noFill/>
                        </pic:spPr>
                      </pic:pic>
                    </a:graphicData>
                  </a:graphic>
                </wp:inline>
              </w:drawing>
            </w:r>
          </w:p>
        </w:tc>
        <w:tc>
          <w:tcPr>
            <w:tcW w:w="4814" w:type="dxa"/>
          </w:tcPr>
          <w:p w14:paraId="758D40D7" w14:textId="77777777" w:rsidR="00F34397" w:rsidRPr="00AF0CC6" w:rsidRDefault="00F34397" w:rsidP="00E2134B">
            <w:pPr>
              <w:jc w:val="both"/>
              <w:rPr>
                <w:b/>
                <w:bCs/>
                <w:color w:val="002060"/>
                <w:lang w:val="uk-UA"/>
              </w:rPr>
            </w:pPr>
            <w:r w:rsidRPr="00AF0CC6">
              <w:rPr>
                <w:b/>
                <w:bCs/>
                <w:color w:val="002060"/>
                <w:lang w:val="uk-UA"/>
              </w:rPr>
              <w:t>Назва проєкту та № проєкту</w:t>
            </w:r>
          </w:p>
          <w:p w14:paraId="46FD7576" w14:textId="77777777" w:rsidR="00F34397" w:rsidRPr="00AF0CC6" w:rsidRDefault="00F34397" w:rsidP="00E2134B">
            <w:pPr>
              <w:jc w:val="both"/>
              <w:rPr>
                <w:b/>
                <w:bCs/>
                <w:color w:val="002060"/>
                <w:lang w:val="uk-UA"/>
              </w:rPr>
            </w:pPr>
          </w:p>
          <w:p w14:paraId="0490055D" w14:textId="77777777" w:rsidR="00F34397" w:rsidRPr="00AF0CC6" w:rsidRDefault="00F34397" w:rsidP="00E2134B">
            <w:pPr>
              <w:jc w:val="both"/>
              <w:rPr>
                <w:b/>
                <w:bCs/>
                <w:color w:val="002060"/>
                <w:lang w:val="uk-UA"/>
              </w:rPr>
            </w:pPr>
            <w:r w:rsidRPr="00AF0CC6">
              <w:rPr>
                <w:b/>
                <w:bCs/>
                <w:color w:val="002060"/>
                <w:lang w:val="uk-UA"/>
              </w:rPr>
              <w:t>“</w:t>
            </w:r>
            <w:proofErr w:type="spellStart"/>
            <w:r w:rsidRPr="00AF0CC6">
              <w:rPr>
                <w:b/>
                <w:bCs/>
                <w:color w:val="002060"/>
                <w:lang w:val="uk-UA"/>
              </w:rPr>
              <w:t>Біокластери</w:t>
            </w:r>
            <w:proofErr w:type="spellEnd"/>
            <w:r w:rsidRPr="00AF0CC6">
              <w:rPr>
                <w:b/>
                <w:bCs/>
                <w:color w:val="002060"/>
                <w:lang w:val="uk-UA"/>
              </w:rPr>
              <w:t xml:space="preserve"> ЄС: досвід формування та управління для забезпечення стійкості українських </w:t>
            </w:r>
            <w:proofErr w:type="spellStart"/>
            <w:r w:rsidRPr="00AF0CC6">
              <w:rPr>
                <w:b/>
                <w:bCs/>
                <w:color w:val="002060"/>
                <w:lang w:val="uk-UA"/>
              </w:rPr>
              <w:t>агроекосистем</w:t>
            </w:r>
            <w:proofErr w:type="spellEnd"/>
            <w:r w:rsidRPr="00AF0CC6">
              <w:rPr>
                <w:b/>
                <w:bCs/>
                <w:color w:val="002060"/>
                <w:lang w:val="uk-UA"/>
              </w:rPr>
              <w:t>” # 101176911 – BioEFM4Agro – ERASMUS-JMO-2024-HEI-TCH-RSCH</w:t>
            </w:r>
          </w:p>
        </w:tc>
      </w:tr>
      <w:tr w:rsidR="00F34397" w:rsidRPr="00AF0CC6" w14:paraId="3177A860" w14:textId="77777777" w:rsidTr="00E2134B">
        <w:tc>
          <w:tcPr>
            <w:tcW w:w="9627" w:type="dxa"/>
            <w:gridSpan w:val="2"/>
          </w:tcPr>
          <w:p w14:paraId="0D2DCF55" w14:textId="77777777" w:rsidR="00F34397" w:rsidRPr="00AF0CC6" w:rsidRDefault="00F34397" w:rsidP="00E2134B">
            <w:pPr>
              <w:jc w:val="both"/>
              <w:rPr>
                <w:b/>
                <w:bCs/>
                <w:color w:val="002060"/>
                <w:lang w:val="uk-UA"/>
              </w:rPr>
            </w:pPr>
            <w:r w:rsidRPr="00AF0CC6">
              <w:rPr>
                <w:b/>
                <w:bCs/>
                <w:color w:val="002060"/>
                <w:lang w:val="uk-UA"/>
              </w:rPr>
              <w:t>Коротка назва проєкту (акронім): BioEFM4Agro</w:t>
            </w:r>
          </w:p>
        </w:tc>
      </w:tr>
      <w:tr w:rsidR="00F34397" w:rsidRPr="00AF0CC6" w14:paraId="0A1C81F7" w14:textId="77777777" w:rsidTr="00E2134B">
        <w:tc>
          <w:tcPr>
            <w:tcW w:w="4813" w:type="dxa"/>
          </w:tcPr>
          <w:p w14:paraId="56834311" w14:textId="77777777" w:rsidR="00F34397" w:rsidRPr="00AF0CC6" w:rsidRDefault="00F34397" w:rsidP="00E2134B">
            <w:pPr>
              <w:jc w:val="both"/>
              <w:rPr>
                <w:b/>
                <w:bCs/>
                <w:color w:val="002060"/>
                <w:lang w:val="uk-UA"/>
              </w:rPr>
            </w:pPr>
            <w:r w:rsidRPr="00AF0CC6">
              <w:rPr>
                <w:b/>
                <w:bCs/>
                <w:color w:val="002060"/>
                <w:lang w:val="uk-UA"/>
              </w:rPr>
              <w:t>Тип проєкту: Модуль Жан Моне</w:t>
            </w:r>
          </w:p>
        </w:tc>
        <w:tc>
          <w:tcPr>
            <w:tcW w:w="4814" w:type="dxa"/>
          </w:tcPr>
          <w:p w14:paraId="04B0B500" w14:textId="77777777" w:rsidR="00F34397" w:rsidRPr="00AF0CC6" w:rsidRDefault="00F34397" w:rsidP="00E2134B">
            <w:pPr>
              <w:jc w:val="both"/>
              <w:rPr>
                <w:b/>
                <w:bCs/>
                <w:color w:val="002060"/>
                <w:lang w:val="uk-UA"/>
              </w:rPr>
            </w:pPr>
            <w:r w:rsidRPr="00AF0CC6">
              <w:rPr>
                <w:b/>
                <w:bCs/>
                <w:color w:val="002060"/>
                <w:lang w:val="uk-UA"/>
              </w:rPr>
              <w:t xml:space="preserve">Пріоритет: </w:t>
            </w:r>
            <w:r w:rsidRPr="00AF0CC6">
              <w:rPr>
                <w:color w:val="002060"/>
                <w:lang w:val="uk-UA"/>
              </w:rPr>
              <w:t xml:space="preserve">Сприяння сталому розвитку, Цифрова трансформація </w:t>
            </w:r>
            <w:proofErr w:type="spellStart"/>
            <w:r w:rsidRPr="00AF0CC6">
              <w:rPr>
                <w:color w:val="002060"/>
                <w:lang w:val="uk-UA"/>
              </w:rPr>
              <w:t>агроекосистем</w:t>
            </w:r>
            <w:proofErr w:type="spellEnd"/>
            <w:r w:rsidRPr="00AF0CC6">
              <w:rPr>
                <w:color w:val="002060"/>
                <w:lang w:val="uk-UA"/>
              </w:rPr>
              <w:t>, Підвищення інституційної спроможності та інноваційної взаємодії, Участь у демократичному житті та поширення європейських цінностей у сфері екологічного управління.</w:t>
            </w:r>
          </w:p>
        </w:tc>
      </w:tr>
      <w:tr w:rsidR="00F34397" w:rsidRPr="00AF0CC6" w14:paraId="1AB286FC" w14:textId="77777777" w:rsidTr="00E2134B">
        <w:tc>
          <w:tcPr>
            <w:tcW w:w="9627" w:type="dxa"/>
            <w:gridSpan w:val="2"/>
          </w:tcPr>
          <w:p w14:paraId="02B2A6B8" w14:textId="77777777" w:rsidR="00F34397" w:rsidRPr="00AF0CC6" w:rsidRDefault="00F34397" w:rsidP="00E2134B">
            <w:pPr>
              <w:jc w:val="both"/>
              <w:rPr>
                <w:b/>
                <w:bCs/>
                <w:color w:val="002060"/>
                <w:lang w:val="uk-UA"/>
              </w:rPr>
            </w:pPr>
            <w:r w:rsidRPr="00AF0CC6">
              <w:rPr>
                <w:b/>
                <w:bCs/>
                <w:color w:val="002060"/>
                <w:lang w:val="uk-UA"/>
              </w:rPr>
              <w:t xml:space="preserve">Тривалість проєкту: </w:t>
            </w:r>
            <w:r w:rsidRPr="00AF0CC6">
              <w:rPr>
                <w:color w:val="002060"/>
                <w:lang w:val="uk-UA"/>
              </w:rPr>
              <w:t>01.10.2024 – 30.09.2027</w:t>
            </w:r>
          </w:p>
        </w:tc>
      </w:tr>
      <w:tr w:rsidR="00F34397" w:rsidRPr="00AF0CC6" w14:paraId="2F82E568" w14:textId="77777777" w:rsidTr="00E2134B">
        <w:tc>
          <w:tcPr>
            <w:tcW w:w="9627" w:type="dxa"/>
            <w:gridSpan w:val="2"/>
          </w:tcPr>
          <w:p w14:paraId="4DF1367C" w14:textId="77777777" w:rsidR="00F34397" w:rsidRPr="00AF0CC6" w:rsidRDefault="00F34397" w:rsidP="00E2134B">
            <w:pPr>
              <w:jc w:val="both"/>
              <w:rPr>
                <w:color w:val="002060"/>
                <w:shd w:val="clear" w:color="auto" w:fill="FFFFFF"/>
                <w:lang w:val="uk-UA"/>
              </w:rPr>
            </w:pPr>
            <w:r w:rsidRPr="00AF0CC6">
              <w:rPr>
                <w:b/>
                <w:bCs/>
                <w:color w:val="002060"/>
                <w:lang w:val="uk-UA"/>
              </w:rPr>
              <w:t xml:space="preserve">Програма фінансування ЄС: </w:t>
            </w:r>
            <w:r w:rsidRPr="00AF0CC6">
              <w:rPr>
                <w:color w:val="002060"/>
                <w:lang w:val="uk-UA"/>
              </w:rPr>
              <w:t>Програма</w:t>
            </w:r>
            <w:r w:rsidRPr="00AF0CC6">
              <w:rPr>
                <w:b/>
                <w:bCs/>
                <w:color w:val="002060"/>
                <w:lang w:val="uk-UA"/>
              </w:rPr>
              <w:t xml:space="preserve"> </w:t>
            </w:r>
            <w:r w:rsidRPr="00AF0CC6">
              <w:rPr>
                <w:color w:val="002060"/>
                <w:lang w:val="uk-UA"/>
              </w:rPr>
              <w:t>Еразмус</w:t>
            </w:r>
            <w:r w:rsidRPr="00AF0CC6">
              <w:rPr>
                <w:color w:val="002060"/>
                <w:shd w:val="clear" w:color="auto" w:fill="FFFFFF"/>
                <w:lang w:val="uk-UA"/>
              </w:rPr>
              <w:t xml:space="preserve">+, Напрям Жан Моне, </w:t>
            </w:r>
          </w:p>
          <w:p w14:paraId="39C401B9" w14:textId="77777777" w:rsidR="00F34397" w:rsidRPr="00AF0CC6" w:rsidRDefault="00F34397" w:rsidP="00E2134B">
            <w:pPr>
              <w:jc w:val="both"/>
              <w:rPr>
                <w:b/>
                <w:bCs/>
                <w:color w:val="002060"/>
                <w:lang w:val="uk-UA"/>
              </w:rPr>
            </w:pPr>
            <w:r w:rsidRPr="00AF0CC6">
              <w:rPr>
                <w:color w:val="002060"/>
                <w:shd w:val="clear" w:color="auto" w:fill="FFFFFF"/>
                <w:lang w:val="uk-UA"/>
              </w:rPr>
              <w:t>Інструмент сусідства, розвитку та міжнародної співпраці</w:t>
            </w:r>
          </w:p>
        </w:tc>
      </w:tr>
      <w:tr w:rsidR="00F34397" w:rsidRPr="00AF0CC6" w14:paraId="78C125D2" w14:textId="77777777" w:rsidTr="00E2134B">
        <w:tc>
          <w:tcPr>
            <w:tcW w:w="9627" w:type="dxa"/>
            <w:gridSpan w:val="2"/>
          </w:tcPr>
          <w:p w14:paraId="4BA7A065" w14:textId="77777777" w:rsidR="00F34397" w:rsidRPr="00AF0CC6" w:rsidRDefault="00F34397" w:rsidP="00E2134B">
            <w:pPr>
              <w:jc w:val="both"/>
              <w:rPr>
                <w:b/>
                <w:bCs/>
                <w:color w:val="002060"/>
                <w:lang w:val="uk-UA"/>
              </w:rPr>
            </w:pPr>
            <w:r w:rsidRPr="00AF0CC6">
              <w:rPr>
                <w:b/>
                <w:bCs/>
                <w:color w:val="002060"/>
                <w:lang w:val="uk-UA"/>
              </w:rPr>
              <w:t xml:space="preserve">Міжнародний договір: </w:t>
            </w:r>
            <w:r w:rsidRPr="00AF0CC6">
              <w:rPr>
                <w:color w:val="002060"/>
                <w:lang w:val="uk-UA"/>
              </w:rPr>
              <w:t xml:space="preserve">Рамкова угода (Міжнародний договір) між Урядом України і Комісією Європейських Співтовариств, ратифікована Верховною Радою України із заявою </w:t>
            </w:r>
            <w:hyperlink r:id="rId119" w:anchor="Text" w:history="1">
              <w:r w:rsidRPr="00AF0CC6">
                <w:rPr>
                  <w:rStyle w:val="a9"/>
                  <w:lang w:val="uk-UA"/>
                </w:rPr>
                <w:t>Законом від 03.09.2008 р. № 360-VI ( 360-17 )</w:t>
              </w:r>
            </w:hyperlink>
            <w:r w:rsidRPr="00AF0CC6">
              <w:rPr>
                <w:color w:val="002060"/>
                <w:lang w:val="uk-UA"/>
              </w:rPr>
              <w:t xml:space="preserve"> </w:t>
            </w:r>
          </w:p>
        </w:tc>
      </w:tr>
      <w:tr w:rsidR="00F34397" w:rsidRPr="00AF0CC6" w14:paraId="1317A640" w14:textId="77777777" w:rsidTr="00E2134B">
        <w:tc>
          <w:tcPr>
            <w:tcW w:w="9627" w:type="dxa"/>
            <w:gridSpan w:val="2"/>
          </w:tcPr>
          <w:p w14:paraId="24D4CF0B" w14:textId="77777777" w:rsidR="00F34397" w:rsidRPr="00AF0CC6" w:rsidRDefault="00F34397" w:rsidP="00E2134B">
            <w:pPr>
              <w:jc w:val="both"/>
              <w:rPr>
                <w:b/>
                <w:bCs/>
                <w:color w:val="002060"/>
                <w:lang w:val="uk-UA"/>
              </w:rPr>
            </w:pPr>
            <w:r w:rsidRPr="00AF0CC6">
              <w:rPr>
                <w:b/>
                <w:bCs/>
                <w:color w:val="002060"/>
                <w:lang w:val="uk-UA"/>
              </w:rPr>
              <w:t xml:space="preserve">Сума гранту програми Еразмус+ (JMA): </w:t>
            </w:r>
            <w:r w:rsidRPr="00AF0CC6">
              <w:rPr>
                <w:color w:val="002060"/>
                <w:lang w:val="uk-UA"/>
              </w:rPr>
              <w:t>31500,00 €</w:t>
            </w:r>
          </w:p>
        </w:tc>
      </w:tr>
      <w:tr w:rsidR="00F34397" w:rsidRPr="00AF0CC6" w14:paraId="0FEC7745" w14:textId="77777777" w:rsidTr="00E2134B">
        <w:tc>
          <w:tcPr>
            <w:tcW w:w="9627" w:type="dxa"/>
            <w:gridSpan w:val="2"/>
          </w:tcPr>
          <w:p w14:paraId="0D51A325" w14:textId="77777777" w:rsidR="00F34397" w:rsidRPr="00AF0CC6" w:rsidRDefault="00F34397" w:rsidP="00E2134B">
            <w:pPr>
              <w:jc w:val="both"/>
              <w:rPr>
                <w:b/>
                <w:bCs/>
                <w:color w:val="002060"/>
                <w:lang w:val="uk-UA"/>
              </w:rPr>
            </w:pPr>
            <w:r w:rsidRPr="00AF0CC6">
              <w:rPr>
                <w:b/>
                <w:bCs/>
                <w:color w:val="002060"/>
                <w:lang w:val="uk-UA"/>
              </w:rPr>
              <w:t xml:space="preserve">Цільові групи: </w:t>
            </w:r>
            <w:r w:rsidRPr="00AF0CC6">
              <w:rPr>
                <w:color w:val="002060"/>
                <w:spacing w:val="-2"/>
                <w:lang w:val="uk-UA"/>
              </w:rPr>
              <w:t>здобувачі і науково-педагогічні працівники закладів вищої освіти, учні базової та середньої професійної освіти, представники агробізнесу, органів державної влади, громад та всі зацікавлені особи.</w:t>
            </w:r>
          </w:p>
        </w:tc>
      </w:tr>
      <w:tr w:rsidR="00F34397" w:rsidRPr="00AF0CC6" w14:paraId="19C6FFBC" w14:textId="77777777" w:rsidTr="00E2134B">
        <w:tc>
          <w:tcPr>
            <w:tcW w:w="4813" w:type="dxa"/>
          </w:tcPr>
          <w:p w14:paraId="7DA847B6" w14:textId="77777777" w:rsidR="00F34397" w:rsidRPr="00AF0CC6" w:rsidRDefault="00F34397" w:rsidP="00E2134B">
            <w:pPr>
              <w:jc w:val="both"/>
              <w:rPr>
                <w:b/>
                <w:bCs/>
                <w:color w:val="002060"/>
                <w:lang w:val="uk-UA"/>
              </w:rPr>
            </w:pPr>
            <w:r w:rsidRPr="00AF0CC6">
              <w:rPr>
                <w:b/>
                <w:bCs/>
                <w:color w:val="002060"/>
                <w:lang w:val="uk-UA"/>
              </w:rPr>
              <w:t xml:space="preserve">Отримувач гранту: </w:t>
            </w:r>
          </w:p>
          <w:p w14:paraId="3BD4136B" w14:textId="77777777" w:rsidR="00F34397" w:rsidRPr="00AF0CC6" w:rsidRDefault="00F34397" w:rsidP="00E2134B">
            <w:pPr>
              <w:jc w:val="both"/>
              <w:rPr>
                <w:bCs/>
                <w:color w:val="002060"/>
                <w:lang w:val="uk-UA"/>
              </w:rPr>
            </w:pPr>
            <w:r w:rsidRPr="00AF0CC6">
              <w:rPr>
                <w:b/>
                <w:bCs/>
                <w:color w:val="002060"/>
                <w:lang w:val="uk-UA"/>
              </w:rPr>
              <w:t>Назва інституції</w:t>
            </w:r>
            <w:r w:rsidRPr="00AF0CC6">
              <w:rPr>
                <w:lang w:val="uk-UA"/>
              </w:rPr>
              <w:t xml:space="preserve"> </w:t>
            </w:r>
            <w:r w:rsidRPr="00AF0CC6">
              <w:rPr>
                <w:bCs/>
                <w:color w:val="002060"/>
                <w:lang w:val="uk-UA" w:eastAsia="x-none"/>
              </w:rPr>
              <w:t>Державний біотехнологічний університет</w:t>
            </w:r>
            <w:r w:rsidRPr="00AF0CC6">
              <w:rPr>
                <w:bCs/>
                <w:color w:val="002060"/>
                <w:lang w:val="uk-UA"/>
              </w:rPr>
              <w:t xml:space="preserve"> </w:t>
            </w:r>
          </w:p>
          <w:p w14:paraId="51F9C4EA" w14:textId="77777777" w:rsidR="00F34397" w:rsidRPr="00AF0CC6" w:rsidRDefault="00F34397" w:rsidP="00E2134B">
            <w:pPr>
              <w:jc w:val="both"/>
              <w:rPr>
                <w:b/>
                <w:bCs/>
                <w:color w:val="002060"/>
                <w:lang w:val="uk-UA"/>
              </w:rPr>
            </w:pPr>
            <w:r w:rsidRPr="00AF0CC6">
              <w:rPr>
                <w:b/>
                <w:bCs/>
                <w:color w:val="002060"/>
                <w:lang w:val="uk-UA"/>
              </w:rPr>
              <w:t xml:space="preserve">Країна </w:t>
            </w:r>
            <w:r w:rsidRPr="00AF0CC6">
              <w:rPr>
                <w:color w:val="002060"/>
                <w:lang w:val="uk-UA"/>
              </w:rPr>
              <w:t>Україна</w:t>
            </w:r>
          </w:p>
          <w:p w14:paraId="76042510" w14:textId="77777777" w:rsidR="00F34397" w:rsidRPr="00AF0CC6" w:rsidRDefault="00F34397" w:rsidP="00E2134B">
            <w:pPr>
              <w:jc w:val="both"/>
              <w:rPr>
                <w:color w:val="002060"/>
                <w:lang w:val="uk-UA"/>
              </w:rPr>
            </w:pPr>
            <w:r w:rsidRPr="00AF0CC6">
              <w:rPr>
                <w:color w:val="002060"/>
                <w:lang w:val="uk-UA"/>
              </w:rPr>
              <w:t>веб-сайт: https://biotechuniv.edu.ua</w:t>
            </w:r>
          </w:p>
          <w:p w14:paraId="180ED1C6" w14:textId="77777777" w:rsidR="00F34397" w:rsidRPr="00AF0CC6" w:rsidRDefault="00F34397" w:rsidP="00E2134B">
            <w:pPr>
              <w:jc w:val="both"/>
              <w:rPr>
                <w:color w:val="002060"/>
                <w:lang w:val="uk-UA"/>
              </w:rPr>
            </w:pPr>
          </w:p>
        </w:tc>
        <w:tc>
          <w:tcPr>
            <w:tcW w:w="4814" w:type="dxa"/>
          </w:tcPr>
          <w:p w14:paraId="0B924F42" w14:textId="77777777" w:rsidR="00F34397" w:rsidRPr="00AF0CC6" w:rsidRDefault="00F34397" w:rsidP="00E2134B">
            <w:pPr>
              <w:jc w:val="both"/>
              <w:rPr>
                <w:b/>
                <w:bCs/>
                <w:color w:val="002060"/>
                <w:lang w:val="uk-UA"/>
              </w:rPr>
            </w:pPr>
            <w:r w:rsidRPr="00AF0CC6">
              <w:rPr>
                <w:b/>
                <w:bCs/>
                <w:color w:val="002060"/>
                <w:lang w:val="uk-UA"/>
              </w:rPr>
              <w:t>Координатор:</w:t>
            </w:r>
          </w:p>
          <w:p w14:paraId="06F73E8B" w14:textId="77777777" w:rsidR="00F34397" w:rsidRPr="00AF0CC6" w:rsidRDefault="00F34397" w:rsidP="00E213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color w:val="002060"/>
                <w:lang w:val="uk-UA" w:eastAsia="x-none"/>
              </w:rPr>
            </w:pPr>
            <w:r w:rsidRPr="00AF0CC6">
              <w:rPr>
                <w:bCs/>
                <w:color w:val="002060"/>
                <w:lang w:val="uk-UA" w:eastAsia="x-none"/>
              </w:rPr>
              <w:t>Наталія КАЩЕНА, завідувачка кафедри обліку, аудиту та оподаткування.</w:t>
            </w:r>
          </w:p>
          <w:p w14:paraId="56270A60" w14:textId="77777777" w:rsidR="00F34397" w:rsidRPr="00AF0CC6" w:rsidRDefault="00F34397" w:rsidP="00E2134B">
            <w:pPr>
              <w:jc w:val="both"/>
              <w:rPr>
                <w:b/>
                <w:bCs/>
                <w:color w:val="002060"/>
                <w:lang w:val="uk-UA"/>
              </w:rPr>
            </w:pPr>
            <w:r w:rsidRPr="00AF0CC6">
              <w:rPr>
                <w:b/>
                <w:bCs/>
                <w:color w:val="002060"/>
                <w:lang w:val="uk-UA"/>
              </w:rPr>
              <w:t xml:space="preserve">Контакти:  </w:t>
            </w:r>
          </w:p>
          <w:p w14:paraId="6C627FA0" w14:textId="77777777" w:rsidR="00F34397" w:rsidRPr="00AF0CC6" w:rsidRDefault="00F34397" w:rsidP="00E2134B">
            <w:pPr>
              <w:jc w:val="both"/>
              <w:rPr>
                <w:b/>
                <w:bCs/>
                <w:color w:val="002060"/>
                <w:lang w:val="uk-UA"/>
              </w:rPr>
            </w:pPr>
            <w:r w:rsidRPr="00AF0CC6">
              <w:rPr>
                <w:color w:val="002060"/>
                <w:lang w:val="uk-UA"/>
              </w:rPr>
              <w:t>e-пошта: natakaschena@gmail.com</w:t>
            </w:r>
          </w:p>
        </w:tc>
      </w:tr>
      <w:tr w:rsidR="00F34397" w:rsidRPr="00AF0CC6" w14:paraId="620F1AAB" w14:textId="77777777" w:rsidTr="00E2134B">
        <w:tc>
          <w:tcPr>
            <w:tcW w:w="9627" w:type="dxa"/>
            <w:gridSpan w:val="2"/>
          </w:tcPr>
          <w:p w14:paraId="024D8446" w14:textId="77777777" w:rsidR="00F34397" w:rsidRPr="00AF0CC6" w:rsidRDefault="00F34397" w:rsidP="00E2134B">
            <w:pPr>
              <w:jc w:val="both"/>
              <w:rPr>
                <w:b/>
                <w:bCs/>
                <w:color w:val="002060"/>
                <w:lang w:val="uk-UA"/>
              </w:rPr>
            </w:pPr>
            <w:r w:rsidRPr="00AF0CC6">
              <w:rPr>
                <w:b/>
                <w:bCs/>
                <w:color w:val="002060"/>
                <w:lang w:val="uk-UA"/>
              </w:rPr>
              <w:t>Мета та завдання проєкту:</w:t>
            </w:r>
          </w:p>
          <w:p w14:paraId="72D83503" w14:textId="77777777" w:rsidR="00F34397" w:rsidRPr="00AF0CC6" w:rsidRDefault="00F34397" w:rsidP="00E2134B">
            <w:pPr>
              <w:jc w:val="both"/>
              <w:rPr>
                <w:color w:val="002060"/>
                <w:spacing w:val="-2"/>
                <w:lang w:val="uk-UA"/>
              </w:rPr>
            </w:pPr>
            <w:r w:rsidRPr="00AF0CC6">
              <w:rPr>
                <w:b/>
                <w:bCs/>
                <w:color w:val="002060"/>
                <w:spacing w:val="-2"/>
                <w:lang w:val="uk-UA"/>
              </w:rPr>
              <w:t>Мета проекту:</w:t>
            </w:r>
            <w:r w:rsidRPr="00AF0CC6">
              <w:rPr>
                <w:color w:val="002060"/>
                <w:spacing w:val="-2"/>
                <w:lang w:val="uk-UA"/>
              </w:rPr>
              <w:t xml:space="preserve"> інтеграція європейського досвіду формування та управління </w:t>
            </w:r>
            <w:proofErr w:type="spellStart"/>
            <w:r w:rsidRPr="00AF0CC6">
              <w:rPr>
                <w:color w:val="002060"/>
                <w:spacing w:val="-2"/>
                <w:lang w:val="uk-UA"/>
              </w:rPr>
              <w:t>біокластерами</w:t>
            </w:r>
            <w:proofErr w:type="spellEnd"/>
            <w:r w:rsidRPr="00AF0CC6">
              <w:rPr>
                <w:color w:val="002060"/>
                <w:spacing w:val="-2"/>
                <w:lang w:val="uk-UA"/>
              </w:rPr>
              <w:t xml:space="preserve"> для забезпечення сталості </w:t>
            </w:r>
            <w:proofErr w:type="spellStart"/>
            <w:r w:rsidRPr="00AF0CC6">
              <w:rPr>
                <w:color w:val="002060"/>
                <w:spacing w:val="-2"/>
                <w:lang w:val="uk-UA"/>
              </w:rPr>
              <w:t>агроекосистем</w:t>
            </w:r>
            <w:proofErr w:type="spellEnd"/>
            <w:r w:rsidRPr="00AF0CC6">
              <w:rPr>
                <w:color w:val="002060"/>
                <w:spacing w:val="-2"/>
                <w:lang w:val="uk-UA"/>
              </w:rPr>
              <w:t xml:space="preserve"> України, моделювання та впровадження європейських механізмів зеленого зростання, розвитку бізнесу та інновацій, а також підтримка та посилення євроінтеграційних процесів для забезпечення сталого майбутнього.</w:t>
            </w:r>
          </w:p>
          <w:p w14:paraId="6B76AE26" w14:textId="77777777" w:rsidR="00F34397" w:rsidRPr="00AF0CC6" w:rsidRDefault="00F34397" w:rsidP="00E2134B">
            <w:pPr>
              <w:jc w:val="both"/>
              <w:rPr>
                <w:color w:val="002060"/>
                <w:spacing w:val="-2"/>
                <w:lang w:val="uk-UA"/>
              </w:rPr>
            </w:pPr>
            <w:r w:rsidRPr="00AF0CC6">
              <w:rPr>
                <w:b/>
                <w:bCs/>
                <w:color w:val="002060"/>
                <w:spacing w:val="-2"/>
                <w:lang w:val="uk-UA"/>
              </w:rPr>
              <w:t xml:space="preserve">Завдання проекту </w:t>
            </w:r>
            <w:r w:rsidRPr="00AF0CC6">
              <w:rPr>
                <w:b/>
                <w:bCs/>
                <w:spacing w:val="-2"/>
                <w:lang w:val="uk-UA"/>
              </w:rPr>
              <w:t xml:space="preserve">: </w:t>
            </w:r>
          </w:p>
          <w:p w14:paraId="4303D487" w14:textId="77777777" w:rsidR="00F34397" w:rsidRPr="00AF0CC6" w:rsidRDefault="00F34397" w:rsidP="00F34397">
            <w:pPr>
              <w:pStyle w:val="a8"/>
              <w:numPr>
                <w:ilvl w:val="0"/>
                <w:numId w:val="20"/>
              </w:numPr>
              <w:tabs>
                <w:tab w:val="left" w:pos="325"/>
              </w:tabs>
              <w:spacing w:after="0" w:line="240" w:lineRule="auto"/>
              <w:ind w:left="714" w:hanging="357"/>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сприяння підвищенню обізнаності серед широких верств населення щодо Європейських стандартів та механізмів формування і управління розвитком </w:t>
            </w:r>
            <w:proofErr w:type="spellStart"/>
            <w:r w:rsidRPr="00AF0CC6">
              <w:rPr>
                <w:rFonts w:ascii="Times New Roman" w:hAnsi="Times New Roman" w:cs="Times New Roman"/>
                <w:color w:val="002060"/>
                <w:sz w:val="24"/>
                <w:szCs w:val="24"/>
              </w:rPr>
              <w:t>біокластерів</w:t>
            </w:r>
            <w:proofErr w:type="spellEnd"/>
            <w:r w:rsidRPr="00AF0CC6">
              <w:rPr>
                <w:rFonts w:ascii="Times New Roman" w:hAnsi="Times New Roman" w:cs="Times New Roman"/>
                <w:color w:val="002060"/>
                <w:sz w:val="24"/>
                <w:szCs w:val="24"/>
              </w:rPr>
              <w:t xml:space="preserve"> шляхом запровадження і викладання спеціалізованих курсів у фокусі глобальних викликів, екологічної свідомості, інновацій та сталих рішень з відновлення та збереження </w:t>
            </w:r>
            <w:proofErr w:type="spellStart"/>
            <w:r w:rsidRPr="00AF0CC6">
              <w:rPr>
                <w:rFonts w:ascii="Times New Roman" w:hAnsi="Times New Roman" w:cs="Times New Roman"/>
                <w:color w:val="002060"/>
                <w:sz w:val="24"/>
                <w:szCs w:val="24"/>
              </w:rPr>
              <w:t>агроекосистем</w:t>
            </w:r>
            <w:proofErr w:type="spellEnd"/>
            <w:r w:rsidRPr="00AF0CC6">
              <w:rPr>
                <w:rFonts w:ascii="Times New Roman" w:hAnsi="Times New Roman" w:cs="Times New Roman"/>
                <w:color w:val="002060"/>
                <w:sz w:val="24"/>
                <w:szCs w:val="24"/>
              </w:rPr>
              <w:t>;</w:t>
            </w:r>
          </w:p>
          <w:p w14:paraId="04FD081A" w14:textId="77777777" w:rsidR="00F34397" w:rsidRPr="00AF0CC6" w:rsidRDefault="00F34397" w:rsidP="00F34397">
            <w:pPr>
              <w:pStyle w:val="a8"/>
              <w:numPr>
                <w:ilvl w:val="0"/>
                <w:numId w:val="20"/>
              </w:numPr>
              <w:tabs>
                <w:tab w:val="left" w:pos="325"/>
              </w:tabs>
              <w:spacing w:after="0" w:line="240" w:lineRule="auto"/>
              <w:ind w:left="714" w:hanging="357"/>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сприяння діалогу між академічною спільнотою та експертами аграрного сектору з питань європейського досвіду формування і управління розвитком </w:t>
            </w:r>
            <w:proofErr w:type="spellStart"/>
            <w:r w:rsidRPr="00AF0CC6">
              <w:rPr>
                <w:rFonts w:ascii="Times New Roman" w:hAnsi="Times New Roman" w:cs="Times New Roman"/>
                <w:color w:val="002060"/>
                <w:sz w:val="24"/>
                <w:szCs w:val="24"/>
              </w:rPr>
              <w:t>біокластерів</w:t>
            </w:r>
            <w:proofErr w:type="spellEnd"/>
            <w:r w:rsidRPr="00AF0CC6">
              <w:rPr>
                <w:rFonts w:ascii="Times New Roman" w:hAnsi="Times New Roman" w:cs="Times New Roman"/>
                <w:color w:val="002060"/>
                <w:sz w:val="24"/>
                <w:szCs w:val="24"/>
              </w:rPr>
              <w:t>;</w:t>
            </w:r>
          </w:p>
          <w:p w14:paraId="7A2C84BD" w14:textId="77777777" w:rsidR="00F34397" w:rsidRPr="00AF0CC6" w:rsidRDefault="00F34397" w:rsidP="00F34397">
            <w:pPr>
              <w:pStyle w:val="a8"/>
              <w:numPr>
                <w:ilvl w:val="0"/>
                <w:numId w:val="20"/>
              </w:numPr>
              <w:tabs>
                <w:tab w:val="left" w:pos="325"/>
              </w:tabs>
              <w:spacing w:after="0" w:line="240" w:lineRule="auto"/>
              <w:ind w:left="714" w:hanging="357"/>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генерація нових знань та ідей у сфері формування і управління розвитком </w:t>
            </w:r>
            <w:proofErr w:type="spellStart"/>
            <w:r w:rsidRPr="00AF0CC6">
              <w:rPr>
                <w:rFonts w:ascii="Times New Roman" w:hAnsi="Times New Roman" w:cs="Times New Roman"/>
                <w:color w:val="002060"/>
                <w:sz w:val="24"/>
                <w:szCs w:val="24"/>
              </w:rPr>
              <w:t>біокластерів</w:t>
            </w:r>
            <w:proofErr w:type="spellEnd"/>
            <w:r w:rsidRPr="00AF0CC6">
              <w:rPr>
                <w:rFonts w:ascii="Times New Roman" w:hAnsi="Times New Roman" w:cs="Times New Roman"/>
                <w:color w:val="002060"/>
                <w:sz w:val="24"/>
                <w:szCs w:val="24"/>
              </w:rPr>
              <w:t xml:space="preserve"> для забезпечення сталості </w:t>
            </w:r>
            <w:proofErr w:type="spellStart"/>
            <w:r w:rsidRPr="00AF0CC6">
              <w:rPr>
                <w:rFonts w:ascii="Times New Roman" w:hAnsi="Times New Roman" w:cs="Times New Roman"/>
                <w:color w:val="002060"/>
                <w:sz w:val="24"/>
                <w:szCs w:val="24"/>
              </w:rPr>
              <w:t>агроекосистем</w:t>
            </w:r>
            <w:proofErr w:type="spellEnd"/>
            <w:r w:rsidRPr="00AF0CC6">
              <w:rPr>
                <w:rFonts w:ascii="Times New Roman" w:hAnsi="Times New Roman" w:cs="Times New Roman"/>
                <w:color w:val="002060"/>
                <w:sz w:val="24"/>
                <w:szCs w:val="24"/>
              </w:rPr>
              <w:t xml:space="preserve"> України;</w:t>
            </w:r>
          </w:p>
          <w:p w14:paraId="18ED48D0" w14:textId="77777777" w:rsidR="00F34397" w:rsidRPr="00AF0CC6" w:rsidRDefault="00F34397" w:rsidP="00F34397">
            <w:pPr>
              <w:pStyle w:val="a8"/>
              <w:numPr>
                <w:ilvl w:val="0"/>
                <w:numId w:val="20"/>
              </w:numPr>
              <w:tabs>
                <w:tab w:val="left" w:pos="325"/>
              </w:tabs>
              <w:spacing w:after="0" w:line="240" w:lineRule="auto"/>
              <w:ind w:left="714" w:hanging="357"/>
              <w:jc w:val="both"/>
              <w:rPr>
                <w:rFonts w:ascii="Times New Roman" w:hAnsi="Times New Roman" w:cs="Times New Roman"/>
                <w:color w:val="002060"/>
                <w:sz w:val="24"/>
                <w:szCs w:val="24"/>
              </w:rPr>
            </w:pPr>
            <w:r w:rsidRPr="00AF0CC6">
              <w:rPr>
                <w:rFonts w:ascii="Times New Roman" w:hAnsi="Times New Roman" w:cs="Times New Roman"/>
                <w:color w:val="002060"/>
                <w:sz w:val="24"/>
                <w:szCs w:val="24"/>
              </w:rPr>
              <w:t xml:space="preserve">поширення передових європейських практик у сфері формування і управління розвитком </w:t>
            </w:r>
            <w:proofErr w:type="spellStart"/>
            <w:r w:rsidRPr="00AF0CC6">
              <w:rPr>
                <w:rFonts w:ascii="Times New Roman" w:hAnsi="Times New Roman" w:cs="Times New Roman"/>
                <w:color w:val="002060"/>
                <w:sz w:val="24"/>
                <w:szCs w:val="24"/>
              </w:rPr>
              <w:t>біокластерів</w:t>
            </w:r>
            <w:proofErr w:type="spellEnd"/>
            <w:r w:rsidRPr="00AF0CC6">
              <w:rPr>
                <w:rFonts w:ascii="Times New Roman" w:hAnsi="Times New Roman" w:cs="Times New Roman"/>
                <w:color w:val="002060"/>
                <w:sz w:val="24"/>
                <w:szCs w:val="24"/>
              </w:rPr>
              <w:t xml:space="preserve"> серед зацікавлених сторін.</w:t>
            </w:r>
          </w:p>
        </w:tc>
      </w:tr>
      <w:tr w:rsidR="00F34397" w:rsidRPr="00AF0CC6" w14:paraId="16087E4C" w14:textId="77777777" w:rsidTr="00E2134B">
        <w:tc>
          <w:tcPr>
            <w:tcW w:w="9627" w:type="dxa"/>
            <w:gridSpan w:val="2"/>
          </w:tcPr>
          <w:p w14:paraId="787EFA6B" w14:textId="77777777" w:rsidR="00F34397" w:rsidRPr="00AF0CC6" w:rsidRDefault="00F34397" w:rsidP="00E2134B">
            <w:pPr>
              <w:snapToGrid w:val="0"/>
              <w:spacing w:line="276" w:lineRule="auto"/>
              <w:jc w:val="both"/>
              <w:rPr>
                <w:b/>
                <w:bCs/>
                <w:color w:val="002060"/>
                <w:lang w:val="uk-UA"/>
              </w:rPr>
            </w:pPr>
            <w:r w:rsidRPr="00AF0CC6">
              <w:rPr>
                <w:b/>
                <w:bCs/>
                <w:color w:val="002060"/>
                <w:lang w:val="uk-UA"/>
              </w:rPr>
              <w:t>Напрями діяльності за проєктом:</w:t>
            </w:r>
          </w:p>
          <w:p w14:paraId="3A59D514"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курс</w:t>
            </w:r>
            <w:r w:rsidRPr="00AF0CC6">
              <w:rPr>
                <w:rFonts w:ascii="Times New Roman" w:hAnsi="Times New Roman" w:cs="Times New Roman"/>
                <w:b/>
                <w:bCs/>
                <w:color w:val="002060"/>
                <w:sz w:val="24"/>
                <w:szCs w:val="24"/>
              </w:rPr>
              <w:t xml:space="preserve"> </w:t>
            </w:r>
            <w:r w:rsidRPr="00AF0CC6">
              <w:rPr>
                <w:rFonts w:ascii="Times New Roman" w:hAnsi="Times New Roman" w:cs="Times New Roman"/>
                <w:color w:val="002060"/>
                <w:spacing w:val="-2"/>
                <w:sz w:val="24"/>
                <w:szCs w:val="24"/>
              </w:rPr>
              <w:t xml:space="preserve">«Європейські стандарти та механізми формування та управління </w:t>
            </w:r>
            <w:proofErr w:type="spellStart"/>
            <w:r w:rsidRPr="00AF0CC6">
              <w:rPr>
                <w:rFonts w:ascii="Times New Roman" w:hAnsi="Times New Roman" w:cs="Times New Roman"/>
                <w:color w:val="002060"/>
                <w:spacing w:val="-2"/>
                <w:sz w:val="24"/>
                <w:szCs w:val="24"/>
              </w:rPr>
              <w:t>біокластерами</w:t>
            </w:r>
            <w:proofErr w:type="spellEnd"/>
            <w:r w:rsidRPr="00AF0CC6">
              <w:rPr>
                <w:rFonts w:ascii="Times New Roman" w:hAnsi="Times New Roman" w:cs="Times New Roman"/>
                <w:color w:val="002060"/>
                <w:spacing w:val="-2"/>
                <w:sz w:val="24"/>
                <w:szCs w:val="24"/>
              </w:rPr>
              <w:t>»;</w:t>
            </w:r>
          </w:p>
          <w:p w14:paraId="235043FF"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b/>
                <w:bCs/>
                <w:color w:val="002060"/>
                <w:sz w:val="24"/>
                <w:szCs w:val="24"/>
              </w:rPr>
            </w:pPr>
            <w:r w:rsidRPr="00AF0CC6">
              <w:rPr>
                <w:rFonts w:ascii="Times New Roman" w:hAnsi="Times New Roman" w:cs="Times New Roman"/>
                <w:color w:val="002060"/>
                <w:spacing w:val="-2"/>
                <w:sz w:val="24"/>
                <w:szCs w:val="24"/>
              </w:rPr>
              <w:t xml:space="preserve">курс «Європейські кейси розвитку </w:t>
            </w:r>
            <w:proofErr w:type="spellStart"/>
            <w:r w:rsidRPr="00AF0CC6">
              <w:rPr>
                <w:rFonts w:ascii="Times New Roman" w:hAnsi="Times New Roman" w:cs="Times New Roman"/>
                <w:color w:val="002060"/>
                <w:spacing w:val="-2"/>
                <w:sz w:val="24"/>
                <w:szCs w:val="24"/>
              </w:rPr>
              <w:t>біокластерів</w:t>
            </w:r>
            <w:proofErr w:type="spellEnd"/>
            <w:r w:rsidRPr="00AF0CC6">
              <w:rPr>
                <w:rFonts w:ascii="Times New Roman" w:hAnsi="Times New Roman" w:cs="Times New Roman"/>
                <w:color w:val="002060"/>
                <w:spacing w:val="-2"/>
                <w:sz w:val="24"/>
                <w:szCs w:val="24"/>
              </w:rPr>
              <w:t>: досвід для України»;</w:t>
            </w:r>
          </w:p>
          <w:p w14:paraId="594D5E68"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b/>
                <w:bCs/>
                <w:color w:val="002060"/>
                <w:sz w:val="24"/>
                <w:szCs w:val="24"/>
              </w:rPr>
            </w:pPr>
            <w:r w:rsidRPr="00AF0CC6">
              <w:rPr>
                <w:rFonts w:ascii="Times New Roman" w:hAnsi="Times New Roman" w:cs="Times New Roman"/>
                <w:color w:val="002060"/>
                <w:spacing w:val="-2"/>
                <w:sz w:val="24"/>
                <w:szCs w:val="24"/>
              </w:rPr>
              <w:t xml:space="preserve">курс «Інформаційно-комунікаційні системи в управлінні </w:t>
            </w:r>
            <w:proofErr w:type="spellStart"/>
            <w:r w:rsidRPr="00AF0CC6">
              <w:rPr>
                <w:rFonts w:ascii="Times New Roman" w:hAnsi="Times New Roman" w:cs="Times New Roman"/>
                <w:color w:val="002060"/>
                <w:spacing w:val="-2"/>
                <w:sz w:val="24"/>
                <w:szCs w:val="24"/>
              </w:rPr>
              <w:t>біокластерами</w:t>
            </w:r>
            <w:proofErr w:type="spellEnd"/>
            <w:r w:rsidRPr="00AF0CC6">
              <w:rPr>
                <w:rFonts w:ascii="Times New Roman" w:hAnsi="Times New Roman" w:cs="Times New Roman"/>
                <w:color w:val="002060"/>
                <w:spacing w:val="-2"/>
                <w:sz w:val="24"/>
                <w:szCs w:val="24"/>
              </w:rPr>
              <w:t>: досвід ЄС та найкращі». практики»;</w:t>
            </w:r>
          </w:p>
          <w:p w14:paraId="082BB4A5"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color w:val="002060"/>
                <w:sz w:val="24"/>
                <w:szCs w:val="24"/>
              </w:rPr>
            </w:pPr>
            <w:r w:rsidRPr="00AF0CC6">
              <w:rPr>
                <w:rFonts w:ascii="Times New Roman" w:hAnsi="Times New Roman" w:cs="Times New Roman"/>
                <w:color w:val="002060"/>
                <w:spacing w:val="-2"/>
                <w:sz w:val="24"/>
                <w:szCs w:val="24"/>
              </w:rPr>
              <w:t>літня школа «</w:t>
            </w:r>
            <w:proofErr w:type="spellStart"/>
            <w:r w:rsidRPr="00AF0CC6">
              <w:rPr>
                <w:rFonts w:ascii="Times New Roman" w:hAnsi="Times New Roman" w:cs="Times New Roman"/>
                <w:color w:val="002060"/>
                <w:spacing w:val="-2"/>
                <w:sz w:val="24"/>
                <w:szCs w:val="24"/>
              </w:rPr>
              <w:t>Біокластери</w:t>
            </w:r>
            <w:proofErr w:type="spellEnd"/>
            <w:r w:rsidRPr="00AF0CC6">
              <w:rPr>
                <w:rFonts w:ascii="Times New Roman" w:hAnsi="Times New Roman" w:cs="Times New Roman"/>
                <w:color w:val="002060"/>
                <w:spacing w:val="-2"/>
                <w:sz w:val="24"/>
                <w:szCs w:val="24"/>
              </w:rPr>
              <w:t xml:space="preserve"> як драйвер забезпечення сталості </w:t>
            </w:r>
            <w:proofErr w:type="spellStart"/>
            <w:r w:rsidRPr="00AF0CC6">
              <w:rPr>
                <w:rFonts w:ascii="Times New Roman" w:hAnsi="Times New Roman" w:cs="Times New Roman"/>
                <w:color w:val="002060"/>
                <w:spacing w:val="-2"/>
                <w:sz w:val="24"/>
                <w:szCs w:val="24"/>
              </w:rPr>
              <w:t>агроекосистем</w:t>
            </w:r>
            <w:proofErr w:type="spellEnd"/>
            <w:r w:rsidRPr="00AF0CC6">
              <w:rPr>
                <w:rFonts w:ascii="Times New Roman" w:hAnsi="Times New Roman" w:cs="Times New Roman"/>
                <w:color w:val="002060"/>
                <w:spacing w:val="-2"/>
                <w:sz w:val="24"/>
                <w:szCs w:val="24"/>
              </w:rPr>
              <w:t xml:space="preserve"> України: європейський досвід формування і управління»; </w:t>
            </w:r>
          </w:p>
          <w:p w14:paraId="0FBDD0E5"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круглий стіл «Кластеризація як перспективна модель розвитку біоекономіки в сучасній Європі»;</w:t>
            </w:r>
          </w:p>
          <w:p w14:paraId="0003A874"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творча майстерня «</w:t>
            </w:r>
            <w:proofErr w:type="spellStart"/>
            <w:r w:rsidRPr="00AF0CC6">
              <w:rPr>
                <w:rFonts w:ascii="Times New Roman" w:hAnsi="Times New Roman" w:cs="Times New Roman"/>
                <w:color w:val="002060"/>
                <w:sz w:val="24"/>
                <w:szCs w:val="24"/>
              </w:rPr>
              <w:t>БіоКластерФест</w:t>
            </w:r>
            <w:proofErr w:type="spellEnd"/>
            <w:r w:rsidRPr="00AF0CC6">
              <w:rPr>
                <w:rFonts w:ascii="Times New Roman" w:hAnsi="Times New Roman" w:cs="Times New Roman"/>
                <w:color w:val="002060"/>
                <w:sz w:val="24"/>
                <w:szCs w:val="24"/>
              </w:rPr>
              <w:t>»;</w:t>
            </w:r>
          </w:p>
          <w:p w14:paraId="276213A7"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посібник «</w:t>
            </w:r>
            <w:proofErr w:type="spellStart"/>
            <w:r w:rsidRPr="00AF0CC6">
              <w:rPr>
                <w:rFonts w:ascii="Times New Roman" w:hAnsi="Times New Roman" w:cs="Times New Roman"/>
                <w:color w:val="002060"/>
                <w:sz w:val="24"/>
                <w:szCs w:val="24"/>
              </w:rPr>
              <w:t>Біокластери</w:t>
            </w:r>
            <w:proofErr w:type="spellEnd"/>
            <w:r w:rsidRPr="00AF0CC6">
              <w:rPr>
                <w:rFonts w:ascii="Times New Roman" w:hAnsi="Times New Roman" w:cs="Times New Roman"/>
                <w:color w:val="002060"/>
                <w:sz w:val="24"/>
                <w:szCs w:val="24"/>
              </w:rPr>
              <w:t xml:space="preserve"> ЄС: досвід формування та управління для забезпечення сталості українських </w:t>
            </w:r>
            <w:proofErr w:type="spellStart"/>
            <w:r w:rsidRPr="00AF0CC6">
              <w:rPr>
                <w:rFonts w:ascii="Times New Roman" w:hAnsi="Times New Roman" w:cs="Times New Roman"/>
                <w:color w:val="002060"/>
                <w:sz w:val="24"/>
                <w:szCs w:val="24"/>
              </w:rPr>
              <w:t>агроекосистем</w:t>
            </w:r>
            <w:proofErr w:type="spellEnd"/>
            <w:r w:rsidRPr="00AF0CC6">
              <w:rPr>
                <w:rFonts w:ascii="Times New Roman" w:hAnsi="Times New Roman" w:cs="Times New Roman"/>
                <w:color w:val="002060"/>
                <w:sz w:val="24"/>
                <w:szCs w:val="24"/>
              </w:rPr>
              <w:t>»;</w:t>
            </w:r>
          </w:p>
          <w:p w14:paraId="7898B945" w14:textId="77777777" w:rsidR="00F34397" w:rsidRPr="00AF0CC6" w:rsidRDefault="00F34397" w:rsidP="00F34397">
            <w:pPr>
              <w:pStyle w:val="a8"/>
              <w:numPr>
                <w:ilvl w:val="0"/>
                <w:numId w:val="1"/>
              </w:numPr>
              <w:tabs>
                <w:tab w:val="left" w:pos="338"/>
              </w:tabs>
              <w:spacing w:after="0" w:line="240" w:lineRule="auto"/>
              <w:ind w:left="714" w:hanging="357"/>
              <w:jc w:val="both"/>
              <w:rPr>
                <w:rFonts w:ascii="Times New Roman" w:hAnsi="Times New Roman" w:cs="Times New Roman"/>
                <w:b/>
                <w:bCs/>
                <w:color w:val="002060"/>
                <w:sz w:val="24"/>
                <w:szCs w:val="24"/>
              </w:rPr>
            </w:pPr>
            <w:r w:rsidRPr="00AF0CC6">
              <w:rPr>
                <w:rFonts w:ascii="Times New Roman" w:hAnsi="Times New Roman" w:cs="Times New Roman"/>
                <w:color w:val="002060"/>
                <w:sz w:val="24"/>
                <w:szCs w:val="24"/>
              </w:rPr>
              <w:t xml:space="preserve">дослідження «Управління розвитком </w:t>
            </w:r>
            <w:proofErr w:type="spellStart"/>
            <w:r w:rsidRPr="00AF0CC6">
              <w:rPr>
                <w:rFonts w:ascii="Times New Roman" w:hAnsi="Times New Roman" w:cs="Times New Roman"/>
                <w:color w:val="002060"/>
                <w:sz w:val="24"/>
                <w:szCs w:val="24"/>
              </w:rPr>
              <w:t>біокластерів</w:t>
            </w:r>
            <w:proofErr w:type="spellEnd"/>
            <w:r w:rsidRPr="00AF0CC6">
              <w:rPr>
                <w:rFonts w:ascii="Times New Roman" w:hAnsi="Times New Roman" w:cs="Times New Roman"/>
                <w:color w:val="002060"/>
                <w:sz w:val="24"/>
                <w:szCs w:val="24"/>
              </w:rPr>
              <w:t xml:space="preserve"> в контексті євроінтеграції: глобальні виклики, стратегічні пріоритети та перспективи»</w:t>
            </w:r>
            <w:r w:rsidRPr="00AF0CC6">
              <w:rPr>
                <w:rFonts w:ascii="Times New Roman" w:hAnsi="Times New Roman" w:cs="Times New Roman"/>
                <w:color w:val="002060"/>
                <w:spacing w:val="-2"/>
                <w:sz w:val="24"/>
                <w:szCs w:val="24"/>
              </w:rPr>
              <w:t>.</w:t>
            </w:r>
            <w:r w:rsidRPr="00AF0CC6">
              <w:rPr>
                <w:rFonts w:ascii="Times New Roman" w:hAnsi="Times New Roman" w:cs="Times New Roman"/>
                <w:b/>
                <w:bCs/>
                <w:color w:val="002060"/>
                <w:sz w:val="24"/>
                <w:szCs w:val="24"/>
              </w:rPr>
              <w:t xml:space="preserve"> </w:t>
            </w:r>
          </w:p>
        </w:tc>
      </w:tr>
      <w:tr w:rsidR="00F34397" w:rsidRPr="00AF0CC6" w14:paraId="21A42805" w14:textId="77777777" w:rsidTr="00E2134B">
        <w:tc>
          <w:tcPr>
            <w:tcW w:w="9627" w:type="dxa"/>
            <w:gridSpan w:val="2"/>
          </w:tcPr>
          <w:p w14:paraId="5EE1ECF8" w14:textId="77777777" w:rsidR="00F34397" w:rsidRPr="00AF0CC6" w:rsidRDefault="00F34397" w:rsidP="00E2134B">
            <w:pPr>
              <w:pStyle w:val="a8"/>
              <w:ind w:left="0"/>
              <w:jc w:val="both"/>
              <w:rPr>
                <w:rFonts w:ascii="Times New Roman" w:hAnsi="Times New Roman" w:cs="Times New Roman"/>
                <w:b/>
                <w:bCs/>
                <w:color w:val="002060"/>
                <w:sz w:val="24"/>
                <w:szCs w:val="24"/>
              </w:rPr>
            </w:pPr>
            <w:r w:rsidRPr="00AF0CC6">
              <w:rPr>
                <w:rFonts w:ascii="Times New Roman" w:hAnsi="Times New Roman" w:cs="Times New Roman"/>
                <w:b/>
                <w:bCs/>
                <w:color w:val="002060"/>
                <w:sz w:val="24"/>
                <w:szCs w:val="24"/>
              </w:rPr>
              <w:t>Очікувані результати:</w:t>
            </w:r>
          </w:p>
          <w:p w14:paraId="1C4CCB40" w14:textId="77777777" w:rsidR="00F34397" w:rsidRPr="00AF0CC6" w:rsidRDefault="00F34397" w:rsidP="00F34397">
            <w:pPr>
              <w:pStyle w:val="a8"/>
              <w:numPr>
                <w:ilvl w:val="0"/>
                <w:numId w:val="27"/>
              </w:numPr>
              <w:spacing w:after="0" w:line="240" w:lineRule="auto"/>
              <w:ind w:left="714" w:hanging="357"/>
              <w:jc w:val="both"/>
              <w:rPr>
                <w:rFonts w:ascii="Times New Roman" w:hAnsi="Times New Roman" w:cs="Times New Roman"/>
                <w:bCs/>
                <w:color w:val="002060"/>
                <w:sz w:val="24"/>
                <w:szCs w:val="24"/>
              </w:rPr>
            </w:pPr>
            <w:r w:rsidRPr="00AF0CC6">
              <w:rPr>
                <w:rFonts w:ascii="Times New Roman" w:hAnsi="Times New Roman" w:cs="Times New Roman"/>
                <w:bCs/>
                <w:color w:val="002060"/>
                <w:sz w:val="24"/>
                <w:szCs w:val="24"/>
              </w:rPr>
              <w:t xml:space="preserve">освітні: поглиблення та популяризація знань, умінь і навичок управління </w:t>
            </w:r>
            <w:proofErr w:type="spellStart"/>
            <w:r w:rsidRPr="00AF0CC6">
              <w:rPr>
                <w:rFonts w:ascii="Times New Roman" w:hAnsi="Times New Roman" w:cs="Times New Roman"/>
                <w:bCs/>
                <w:color w:val="002060"/>
                <w:sz w:val="24"/>
                <w:szCs w:val="24"/>
              </w:rPr>
              <w:t>біокластерами</w:t>
            </w:r>
            <w:proofErr w:type="spellEnd"/>
            <w:r w:rsidRPr="00AF0CC6">
              <w:rPr>
                <w:rFonts w:ascii="Times New Roman" w:hAnsi="Times New Roman" w:cs="Times New Roman"/>
                <w:bCs/>
                <w:color w:val="002060"/>
                <w:sz w:val="24"/>
                <w:szCs w:val="24"/>
              </w:rPr>
              <w:t xml:space="preserve"> з можливістю набуття компетентностей здобувачами вищої освіти та підвищення управлінського кадрового потенціалу суб'єктів господарювання в аграрній сфері з акцентом на забезпечення сталості </w:t>
            </w:r>
            <w:proofErr w:type="spellStart"/>
            <w:r w:rsidRPr="00AF0CC6">
              <w:rPr>
                <w:rFonts w:ascii="Times New Roman" w:hAnsi="Times New Roman" w:cs="Times New Roman"/>
                <w:bCs/>
                <w:color w:val="002060"/>
                <w:sz w:val="24"/>
                <w:szCs w:val="24"/>
              </w:rPr>
              <w:t>агроекосистем</w:t>
            </w:r>
            <w:proofErr w:type="spellEnd"/>
            <w:r w:rsidRPr="00AF0CC6">
              <w:rPr>
                <w:rFonts w:ascii="Times New Roman" w:hAnsi="Times New Roman" w:cs="Times New Roman"/>
                <w:bCs/>
                <w:color w:val="002060"/>
                <w:sz w:val="24"/>
                <w:szCs w:val="24"/>
              </w:rPr>
              <w:t xml:space="preserve"> та підтримку євроінтеграції України;</w:t>
            </w:r>
          </w:p>
          <w:p w14:paraId="491E11F8" w14:textId="77777777" w:rsidR="00F34397" w:rsidRPr="00AF0CC6" w:rsidRDefault="00F34397" w:rsidP="00F34397">
            <w:pPr>
              <w:pStyle w:val="a8"/>
              <w:numPr>
                <w:ilvl w:val="0"/>
                <w:numId w:val="27"/>
              </w:numPr>
              <w:spacing w:after="0" w:line="240" w:lineRule="auto"/>
              <w:ind w:left="714" w:hanging="357"/>
              <w:jc w:val="both"/>
              <w:rPr>
                <w:rFonts w:ascii="Times New Roman" w:hAnsi="Times New Roman" w:cs="Times New Roman"/>
                <w:color w:val="002060"/>
                <w:spacing w:val="-2"/>
                <w:sz w:val="24"/>
                <w:szCs w:val="24"/>
              </w:rPr>
            </w:pPr>
            <w:r w:rsidRPr="00AF0CC6">
              <w:rPr>
                <w:rFonts w:ascii="Times New Roman" w:hAnsi="Times New Roman" w:cs="Times New Roman"/>
                <w:bCs/>
                <w:color w:val="002060"/>
                <w:sz w:val="24"/>
                <w:szCs w:val="24"/>
              </w:rPr>
              <w:t xml:space="preserve">наукові: зосередження уваги на пошуку інноваційних механізмів та рішень сталого розвитку, що відповідають сучасним реаліям України на основі європейського досвіду управління </w:t>
            </w:r>
            <w:proofErr w:type="spellStart"/>
            <w:r w:rsidRPr="00AF0CC6">
              <w:rPr>
                <w:rFonts w:ascii="Times New Roman" w:hAnsi="Times New Roman" w:cs="Times New Roman"/>
                <w:bCs/>
                <w:color w:val="002060"/>
                <w:sz w:val="24"/>
                <w:szCs w:val="24"/>
              </w:rPr>
              <w:t>біокластерами</w:t>
            </w:r>
            <w:proofErr w:type="spellEnd"/>
            <w:r w:rsidRPr="00AF0CC6">
              <w:rPr>
                <w:rFonts w:ascii="Times New Roman" w:hAnsi="Times New Roman" w:cs="Times New Roman"/>
                <w:bCs/>
                <w:color w:val="002060"/>
                <w:sz w:val="24"/>
                <w:szCs w:val="24"/>
              </w:rPr>
              <w:t>, залучення отриманих наукових результатів для формування нових підходів до агроекологічного менеджменту.</w:t>
            </w:r>
            <w:r w:rsidRPr="00AF0CC6">
              <w:rPr>
                <w:rFonts w:ascii="Times New Roman" w:hAnsi="Times New Roman" w:cs="Times New Roman"/>
                <w:color w:val="002060"/>
                <w:sz w:val="24"/>
                <w:szCs w:val="24"/>
              </w:rPr>
              <w:t xml:space="preserve"> </w:t>
            </w:r>
          </w:p>
        </w:tc>
      </w:tr>
      <w:tr w:rsidR="00F34397" w:rsidRPr="00AF0CC6" w14:paraId="0FAC4DE9" w14:textId="77777777" w:rsidTr="00E2134B">
        <w:tc>
          <w:tcPr>
            <w:tcW w:w="9627" w:type="dxa"/>
            <w:gridSpan w:val="2"/>
          </w:tcPr>
          <w:p w14:paraId="31A001E3" w14:textId="77777777" w:rsidR="00F34397" w:rsidRPr="00AF0CC6" w:rsidRDefault="00F34397" w:rsidP="00E2134B">
            <w:pPr>
              <w:jc w:val="both"/>
              <w:rPr>
                <w:b/>
                <w:bCs/>
                <w:color w:val="002060"/>
                <w:lang w:val="uk-UA"/>
              </w:rPr>
            </w:pPr>
            <w:r w:rsidRPr="00AF0CC6">
              <w:rPr>
                <w:b/>
                <w:bCs/>
                <w:color w:val="002060"/>
                <w:lang w:val="uk-UA"/>
              </w:rPr>
              <w:t xml:space="preserve">Веб-сайт проєкту: </w:t>
            </w:r>
            <w:r w:rsidRPr="00AF0CC6">
              <w:rPr>
                <w:color w:val="002060"/>
                <w:lang w:val="uk-UA"/>
              </w:rPr>
              <w:t>https://sites.google.com/view/bioefm4agro</w:t>
            </w:r>
            <w:r w:rsidRPr="00AF0CC6">
              <w:rPr>
                <w:b/>
                <w:bCs/>
                <w:color w:val="002060"/>
                <w:lang w:val="uk-UA"/>
              </w:rPr>
              <w:t xml:space="preserve"> </w:t>
            </w:r>
          </w:p>
          <w:p w14:paraId="62753289" w14:textId="77777777" w:rsidR="00F34397" w:rsidRPr="00AF0CC6" w:rsidRDefault="00F34397" w:rsidP="00E2134B">
            <w:pPr>
              <w:jc w:val="both"/>
              <w:rPr>
                <w:b/>
                <w:bCs/>
                <w:color w:val="002060"/>
                <w:lang w:val="uk-UA"/>
              </w:rPr>
            </w:pPr>
            <w:r w:rsidRPr="00AF0CC6">
              <w:rPr>
                <w:b/>
                <w:bCs/>
                <w:color w:val="002060"/>
                <w:lang w:val="en-GB"/>
              </w:rPr>
              <w:t>Projects results platform</w:t>
            </w:r>
            <w:r w:rsidRPr="00AF0CC6">
              <w:rPr>
                <w:b/>
                <w:bCs/>
                <w:color w:val="002060"/>
                <w:lang w:val="uk-UA"/>
              </w:rPr>
              <w:t xml:space="preserve">: </w:t>
            </w:r>
            <w:r w:rsidRPr="00AF0CC6">
              <w:rPr>
                <w:color w:val="002060"/>
                <w:lang w:val="uk-UA"/>
              </w:rPr>
              <w:t xml:space="preserve">https://sites.google.com/view/bioefm4agro </w:t>
            </w:r>
          </w:p>
          <w:p w14:paraId="4520A024" w14:textId="77777777" w:rsidR="00F34397" w:rsidRPr="00AF0CC6" w:rsidRDefault="00F34397" w:rsidP="00E2134B">
            <w:pPr>
              <w:jc w:val="both"/>
              <w:rPr>
                <w:b/>
                <w:bCs/>
                <w:color w:val="002060"/>
                <w:lang w:val="uk-UA"/>
              </w:rPr>
            </w:pPr>
            <w:r w:rsidRPr="00AF0CC6">
              <w:rPr>
                <w:b/>
                <w:bCs/>
                <w:color w:val="002060"/>
                <w:lang w:val="en-GB"/>
              </w:rPr>
              <w:t>Facebook</w:t>
            </w:r>
            <w:r w:rsidRPr="00AF0CC6">
              <w:rPr>
                <w:b/>
                <w:bCs/>
                <w:color w:val="002060"/>
                <w:lang w:val="uk-UA"/>
              </w:rPr>
              <w:t xml:space="preserve">: </w:t>
            </w:r>
            <w:r w:rsidRPr="00AF0CC6">
              <w:rPr>
                <w:color w:val="002060"/>
                <w:lang w:val="uk-UA"/>
              </w:rPr>
              <w:t>https://www.facebook.com/share/1F9gGaz1vY/?mibextid=wwXIfr</w:t>
            </w:r>
          </w:p>
        </w:tc>
      </w:tr>
    </w:tbl>
    <w:p w14:paraId="6035AC66" w14:textId="77777777" w:rsidR="00F34397" w:rsidRPr="00AF0CC6" w:rsidRDefault="00F34397" w:rsidP="00F34397">
      <w:pPr>
        <w:jc w:val="center"/>
        <w:rPr>
          <w:b/>
          <w:bCs/>
          <w:color w:val="44546A" w:themeColor="text2"/>
          <w:lang w:val="en-US"/>
        </w:rPr>
      </w:pPr>
    </w:p>
    <w:p w14:paraId="0623AD35" w14:textId="77777777" w:rsidR="00F34397" w:rsidRPr="00AF0CC6" w:rsidRDefault="00F34397" w:rsidP="00F34397">
      <w:pPr>
        <w:rPr>
          <w:lang w:val="en-US"/>
        </w:rPr>
      </w:pPr>
    </w:p>
    <w:p w14:paraId="6427312A" w14:textId="77777777" w:rsidR="00CC6E0F" w:rsidRPr="00AF0CC6" w:rsidRDefault="00CC6E0F" w:rsidP="00CC6E0F">
      <w:pPr>
        <w:rPr>
          <w:color w:val="002060"/>
          <w:lang w:val="uk-UA"/>
        </w:rPr>
      </w:pPr>
    </w:p>
    <w:sectPr w:rsidR="00CC6E0F" w:rsidRPr="00AF0CC6">
      <w:headerReference w:type="default" r:id="rId120"/>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CA83A0" w14:textId="77777777" w:rsidR="00133C5F" w:rsidRDefault="00133C5F" w:rsidP="00EE63D9">
      <w:r>
        <w:separator/>
      </w:r>
    </w:p>
  </w:endnote>
  <w:endnote w:type="continuationSeparator" w:id="0">
    <w:p w14:paraId="52E17FCF" w14:textId="77777777" w:rsidR="00133C5F" w:rsidRDefault="00133C5F" w:rsidP="00EE6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4C482" w14:textId="77777777" w:rsidR="00133C5F" w:rsidRDefault="00133C5F" w:rsidP="00EE63D9">
      <w:r>
        <w:separator/>
      </w:r>
    </w:p>
  </w:footnote>
  <w:footnote w:type="continuationSeparator" w:id="0">
    <w:p w14:paraId="73106B61" w14:textId="77777777" w:rsidR="00133C5F" w:rsidRDefault="00133C5F" w:rsidP="00EE63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700D7C" w14:textId="169AA276" w:rsidR="00EE63D9" w:rsidRDefault="00EE63D9" w:rsidP="00EE63D9">
    <w:pPr>
      <w:pStyle w:val="a3"/>
      <w:jc w:val="center"/>
    </w:pPr>
    <w:r w:rsidRPr="00E03BF5">
      <w:rPr>
        <w:noProof/>
        <w:color w:val="44546A" w:themeColor="text2"/>
        <w:sz w:val="20"/>
        <w:szCs w:val="20"/>
      </w:rPr>
      <w:drawing>
        <wp:anchor distT="0" distB="0" distL="114300" distR="114300" simplePos="0" relativeHeight="251659264" behindDoc="1" locked="0" layoutInCell="1" allowOverlap="1" wp14:anchorId="7AC1FFDF" wp14:editId="7F820631">
          <wp:simplePos x="0" y="0"/>
          <wp:positionH relativeFrom="margin">
            <wp:align>left</wp:align>
          </wp:positionH>
          <wp:positionV relativeFrom="paragraph">
            <wp:posOffset>-181610</wp:posOffset>
          </wp:positionV>
          <wp:extent cx="1155700" cy="537845"/>
          <wp:effectExtent l="0" t="0" r="0" b="0"/>
          <wp:wrapTight wrapText="bothSides">
            <wp:wrapPolygon edited="0">
              <wp:start x="3916" y="4590"/>
              <wp:lineTo x="1424" y="8416"/>
              <wp:lineTo x="1424" y="13771"/>
              <wp:lineTo x="6409" y="16066"/>
              <wp:lineTo x="14598" y="16066"/>
              <wp:lineTo x="19582" y="13771"/>
              <wp:lineTo x="19938" y="10711"/>
              <wp:lineTo x="17446" y="4590"/>
              <wp:lineTo x="3916" y="4590"/>
            </wp:wrapPolygon>
          </wp:wrapTight>
          <wp:docPr id="2115824892" name="Рисунок 2" descr="Изображение выглядит как текст, Шрифт, снимок экрана, Графика&#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656831" name="Рисунок 2" descr="Изображение выглядит как текст, Шрифт, снимок экрана, Графика&#10;&#10;Автоматически созданное описание"/>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55700" cy="5378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color w:val="002060"/>
        <w:sz w:val="18"/>
      </w:rPr>
      <w:t xml:space="preserve">EU </w:t>
    </w:r>
    <w:proofErr w:type="spellStart"/>
    <w:r w:rsidRPr="00E03BF5">
      <w:rPr>
        <w:b/>
        <w:color w:val="002060"/>
        <w:sz w:val="18"/>
      </w:rPr>
      <w:t>Erasmus</w:t>
    </w:r>
    <w:proofErr w:type="spellEnd"/>
    <w:r w:rsidRPr="00E03BF5">
      <w:rPr>
        <w:b/>
        <w:color w:val="002060"/>
        <w:sz w:val="18"/>
      </w:rPr>
      <w:t xml:space="preserve">+ </w:t>
    </w:r>
    <w:r>
      <w:rPr>
        <w:b/>
        <w:color w:val="002060"/>
        <w:sz w:val="18"/>
      </w:rPr>
      <w:t xml:space="preserve">Jean </w:t>
    </w:r>
    <w:proofErr w:type="spellStart"/>
    <w:r>
      <w:rPr>
        <w:b/>
        <w:color w:val="002060"/>
        <w:sz w:val="18"/>
      </w:rPr>
      <w:t>Monnet</w:t>
    </w:r>
    <w:proofErr w:type="spellEnd"/>
    <w:r>
      <w:rPr>
        <w:b/>
        <w:color w:val="002060"/>
        <w:sz w:val="18"/>
      </w:rPr>
      <w:t xml:space="preserve"> </w:t>
    </w:r>
    <w:proofErr w:type="spellStart"/>
    <w:r>
      <w:rPr>
        <w:b/>
        <w:color w:val="002060"/>
        <w:sz w:val="18"/>
      </w:rPr>
      <w:t>Actions</w:t>
    </w:r>
    <w:proofErr w:type="spellEnd"/>
    <w:r>
      <w:rPr>
        <w:b/>
        <w:color w:val="002060"/>
        <w:sz w:val="18"/>
      </w:rPr>
      <w:t xml:space="preserve"> </w:t>
    </w:r>
    <w:proofErr w:type="spellStart"/>
    <w:r>
      <w:rPr>
        <w:b/>
        <w:color w:val="002060"/>
        <w:sz w:val="18"/>
      </w:rPr>
      <w:t>Projects</w:t>
    </w:r>
    <w:proofErr w:type="spellEnd"/>
    <w:r>
      <w:rPr>
        <w:b/>
        <w:color w:val="002060"/>
        <w:sz w:val="18"/>
      </w:rPr>
      <w:t xml:space="preserve"> </w:t>
    </w:r>
    <w:proofErr w:type="spellStart"/>
    <w:r>
      <w:rPr>
        <w:b/>
        <w:color w:val="002060"/>
        <w:sz w:val="18"/>
      </w:rPr>
      <w:t>in</w:t>
    </w:r>
    <w:proofErr w:type="spellEnd"/>
    <w:r>
      <w:rPr>
        <w:b/>
        <w:color w:val="002060"/>
        <w:sz w:val="18"/>
      </w:rPr>
      <w:t xml:space="preserve"> Ukraine</w:t>
    </w:r>
    <w:r>
      <w:rPr>
        <w:b/>
        <w:color w:val="002060"/>
        <w:sz w:val="18"/>
        <w:lang w:val="uk-UA"/>
      </w:rPr>
      <w:t xml:space="preserve">/ </w:t>
    </w:r>
    <w:r w:rsidRPr="00030630">
      <w:rPr>
        <w:b/>
        <w:color w:val="002060"/>
        <w:sz w:val="18"/>
        <w:lang w:val="uk-UA"/>
      </w:rPr>
      <w:t>Проєкти напряму Жан Моне Програми ЄС Еразмус+ в Україні:</w:t>
    </w:r>
    <w:r w:rsidRPr="00030630">
      <w:rPr>
        <w:b/>
        <w:color w:val="002060"/>
        <w:sz w:val="18"/>
      </w:rPr>
      <w:t xml:space="preserve"> </w:t>
    </w:r>
    <w:proofErr w:type="spellStart"/>
    <w:r w:rsidRPr="00E03BF5">
      <w:rPr>
        <w:b/>
        <w:color w:val="002060"/>
        <w:sz w:val="18"/>
      </w:rPr>
      <w:t>Calls</w:t>
    </w:r>
    <w:proofErr w:type="spellEnd"/>
    <w:r w:rsidRPr="00E03BF5">
      <w:rPr>
        <w:b/>
        <w:color w:val="002060"/>
        <w:sz w:val="18"/>
      </w:rPr>
      <w:t xml:space="preserve"> for </w:t>
    </w:r>
    <w:proofErr w:type="spellStart"/>
    <w:r w:rsidRPr="00E03BF5">
      <w:rPr>
        <w:b/>
        <w:color w:val="002060"/>
        <w:sz w:val="18"/>
      </w:rPr>
      <w:t>proposals</w:t>
    </w:r>
    <w:proofErr w:type="spellEnd"/>
    <w:r>
      <w:rPr>
        <w:b/>
        <w:color w:val="002060"/>
        <w:sz w:val="18"/>
        <w:lang w:val="uk-UA"/>
      </w:rPr>
      <w:t xml:space="preserve"> 202</w:t>
    </w:r>
    <w:r>
      <w:rPr>
        <w:b/>
        <w:color w:val="002060"/>
        <w:sz w:val="18"/>
        <w:lang w:val="en-US"/>
      </w:rPr>
      <w:t>4</w:t>
    </w:r>
    <w:r>
      <w:rPr>
        <w:b/>
        <w:color w:val="002060"/>
        <w:sz w:val="18"/>
        <w:lang w:val="uk-UA"/>
      </w:rPr>
      <w:t xml:space="preserve"> </w:t>
    </w:r>
    <w:r w:rsidRPr="00E03BF5">
      <w:rPr>
        <w:b/>
        <w:color w:val="002060"/>
        <w:sz w:val="18"/>
      </w:rPr>
      <w:t xml:space="preserve">/ </w:t>
    </w:r>
    <w:r w:rsidRPr="00030630">
      <w:rPr>
        <w:b/>
        <w:color w:val="002060"/>
        <w:sz w:val="18"/>
        <w:lang w:val="uk-UA"/>
      </w:rPr>
      <w:t>переможці конкурсу 202</w:t>
    </w:r>
    <w:r>
      <w:rPr>
        <w:b/>
        <w:color w:val="002060"/>
        <w:sz w:val="18"/>
        <w:lang w:val="en-US"/>
      </w:rPr>
      <w:t>4</w:t>
    </w:r>
    <w:r w:rsidRPr="00030630">
      <w:rPr>
        <w:b/>
        <w:color w:val="002060"/>
        <w:sz w:val="18"/>
        <w:lang w:val="uk-UA"/>
      </w:rPr>
      <w:t xml:space="preserve"> р.</w:t>
    </w:r>
  </w:p>
  <w:p w14:paraId="35EBCA05" w14:textId="1AE9E12C" w:rsidR="00EE63D9" w:rsidRDefault="00EE63D9">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87561"/>
    <w:multiLevelType w:val="hybridMultilevel"/>
    <w:tmpl w:val="EDEAEBAA"/>
    <w:lvl w:ilvl="0" w:tplc="9216B8B2">
      <w:start w:val="1"/>
      <w:numFmt w:val="bullet"/>
      <w:lvlText w:val=""/>
      <w:lvlJc w:val="left"/>
      <w:pPr>
        <w:ind w:left="720" w:hanging="360"/>
      </w:pPr>
      <w:rPr>
        <w:rFonts w:ascii="Symbol" w:hAnsi="Symbol" w:hint="default"/>
        <w:color w:val="002060"/>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48928D2"/>
    <w:multiLevelType w:val="hybridMultilevel"/>
    <w:tmpl w:val="E2FC9D1C"/>
    <w:lvl w:ilvl="0" w:tplc="041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F14AE3"/>
    <w:multiLevelType w:val="hybridMultilevel"/>
    <w:tmpl w:val="E7E02B74"/>
    <w:lvl w:ilvl="0" w:tplc="605651A8">
      <w:start w:val="1"/>
      <w:numFmt w:val="decimal"/>
      <w:lvlText w:val="%1."/>
      <w:lvlJc w:val="left"/>
      <w:pPr>
        <w:ind w:left="720" w:hanging="360"/>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1D02F7"/>
    <w:multiLevelType w:val="multilevel"/>
    <w:tmpl w:val="CE2C0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945061"/>
    <w:multiLevelType w:val="multilevel"/>
    <w:tmpl w:val="ACC45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F0347F"/>
    <w:multiLevelType w:val="hybridMultilevel"/>
    <w:tmpl w:val="FB908088"/>
    <w:lvl w:ilvl="0" w:tplc="9C4C9C68">
      <w:start w:val="1"/>
      <w:numFmt w:val="bullet"/>
      <w:lvlText w:val=""/>
      <w:lvlJc w:val="left"/>
      <w:pPr>
        <w:ind w:left="720" w:hanging="360"/>
      </w:pPr>
      <w:rPr>
        <w:rFonts w:ascii="Symbol" w:hAnsi="Symbol" w:hint="default"/>
        <w:color w:val="002060"/>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02E704D"/>
    <w:multiLevelType w:val="hybridMultilevel"/>
    <w:tmpl w:val="F3BC15E4"/>
    <w:lvl w:ilvl="0" w:tplc="BF12CD92">
      <w:start w:val="1"/>
      <w:numFmt w:val="bullet"/>
      <w:lvlText w:val=""/>
      <w:lvlJc w:val="left"/>
      <w:pPr>
        <w:ind w:left="1451" w:hanging="360"/>
      </w:pPr>
      <w:rPr>
        <w:rFonts w:ascii="Symbol" w:hAnsi="Symbol" w:hint="default"/>
      </w:rPr>
    </w:lvl>
    <w:lvl w:ilvl="1" w:tplc="04090003" w:tentative="1">
      <w:start w:val="1"/>
      <w:numFmt w:val="bullet"/>
      <w:lvlText w:val="o"/>
      <w:lvlJc w:val="left"/>
      <w:pPr>
        <w:ind w:left="2171" w:hanging="360"/>
      </w:pPr>
      <w:rPr>
        <w:rFonts w:ascii="Courier New" w:hAnsi="Courier New" w:cs="Courier New" w:hint="default"/>
      </w:rPr>
    </w:lvl>
    <w:lvl w:ilvl="2" w:tplc="04090005" w:tentative="1">
      <w:start w:val="1"/>
      <w:numFmt w:val="bullet"/>
      <w:lvlText w:val=""/>
      <w:lvlJc w:val="left"/>
      <w:pPr>
        <w:ind w:left="2891" w:hanging="360"/>
      </w:pPr>
      <w:rPr>
        <w:rFonts w:ascii="Wingdings" w:hAnsi="Wingdings" w:hint="default"/>
      </w:rPr>
    </w:lvl>
    <w:lvl w:ilvl="3" w:tplc="04090001" w:tentative="1">
      <w:start w:val="1"/>
      <w:numFmt w:val="bullet"/>
      <w:lvlText w:val=""/>
      <w:lvlJc w:val="left"/>
      <w:pPr>
        <w:ind w:left="3611" w:hanging="360"/>
      </w:pPr>
      <w:rPr>
        <w:rFonts w:ascii="Symbol" w:hAnsi="Symbol" w:hint="default"/>
      </w:rPr>
    </w:lvl>
    <w:lvl w:ilvl="4" w:tplc="04090003" w:tentative="1">
      <w:start w:val="1"/>
      <w:numFmt w:val="bullet"/>
      <w:lvlText w:val="o"/>
      <w:lvlJc w:val="left"/>
      <w:pPr>
        <w:ind w:left="4331" w:hanging="360"/>
      </w:pPr>
      <w:rPr>
        <w:rFonts w:ascii="Courier New" w:hAnsi="Courier New" w:cs="Courier New" w:hint="default"/>
      </w:rPr>
    </w:lvl>
    <w:lvl w:ilvl="5" w:tplc="04090005" w:tentative="1">
      <w:start w:val="1"/>
      <w:numFmt w:val="bullet"/>
      <w:lvlText w:val=""/>
      <w:lvlJc w:val="left"/>
      <w:pPr>
        <w:ind w:left="5051" w:hanging="360"/>
      </w:pPr>
      <w:rPr>
        <w:rFonts w:ascii="Wingdings" w:hAnsi="Wingdings" w:hint="default"/>
      </w:rPr>
    </w:lvl>
    <w:lvl w:ilvl="6" w:tplc="04090001" w:tentative="1">
      <w:start w:val="1"/>
      <w:numFmt w:val="bullet"/>
      <w:lvlText w:val=""/>
      <w:lvlJc w:val="left"/>
      <w:pPr>
        <w:ind w:left="5771" w:hanging="360"/>
      </w:pPr>
      <w:rPr>
        <w:rFonts w:ascii="Symbol" w:hAnsi="Symbol" w:hint="default"/>
      </w:rPr>
    </w:lvl>
    <w:lvl w:ilvl="7" w:tplc="04090003" w:tentative="1">
      <w:start w:val="1"/>
      <w:numFmt w:val="bullet"/>
      <w:lvlText w:val="o"/>
      <w:lvlJc w:val="left"/>
      <w:pPr>
        <w:ind w:left="6491" w:hanging="360"/>
      </w:pPr>
      <w:rPr>
        <w:rFonts w:ascii="Courier New" w:hAnsi="Courier New" w:cs="Courier New" w:hint="default"/>
      </w:rPr>
    </w:lvl>
    <w:lvl w:ilvl="8" w:tplc="04090005" w:tentative="1">
      <w:start w:val="1"/>
      <w:numFmt w:val="bullet"/>
      <w:lvlText w:val=""/>
      <w:lvlJc w:val="left"/>
      <w:pPr>
        <w:ind w:left="7211" w:hanging="360"/>
      </w:pPr>
      <w:rPr>
        <w:rFonts w:ascii="Wingdings" w:hAnsi="Wingdings" w:hint="default"/>
      </w:rPr>
    </w:lvl>
  </w:abstractNum>
  <w:abstractNum w:abstractNumId="7" w15:restartNumberingAfterBreak="0">
    <w:nsid w:val="140D5CFD"/>
    <w:multiLevelType w:val="hybridMultilevel"/>
    <w:tmpl w:val="43DA77C2"/>
    <w:lvl w:ilvl="0" w:tplc="2D9C375C">
      <w:start w:val="1"/>
      <w:numFmt w:val="decimal"/>
      <w:lvlText w:val="%1."/>
      <w:lvlJc w:val="left"/>
      <w:pPr>
        <w:ind w:left="720"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19877433"/>
    <w:multiLevelType w:val="multilevel"/>
    <w:tmpl w:val="8116A2AA"/>
    <w:lvl w:ilvl="0">
      <w:start w:val="1"/>
      <w:numFmt w:val="bullet"/>
      <w:lvlText w:val=""/>
      <w:lvlJc w:val="left"/>
      <w:pPr>
        <w:tabs>
          <w:tab w:val="num" w:pos="720"/>
        </w:tabs>
        <w:ind w:left="720" w:hanging="360"/>
      </w:pPr>
      <w:rPr>
        <w:rFonts w:ascii="Symbol" w:hAnsi="Symbol" w:hint="default"/>
        <w:b w:val="0"/>
        <w:bCs w:val="0"/>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E6E1F73"/>
    <w:multiLevelType w:val="hybridMultilevel"/>
    <w:tmpl w:val="9CC6E66C"/>
    <w:lvl w:ilvl="0" w:tplc="FFFFFFFF">
      <w:start w:val="1"/>
      <w:numFmt w:val="bullet"/>
      <w:lvlText w:val=""/>
      <w:lvlJc w:val="left"/>
      <w:pPr>
        <w:ind w:left="720" w:hanging="360"/>
      </w:pPr>
      <w:rPr>
        <w:rFonts w:ascii="Symbol" w:hAnsi="Symbol" w:hint="default"/>
      </w:rPr>
    </w:lvl>
    <w:lvl w:ilvl="1" w:tplc="9216B8B2">
      <w:start w:val="1"/>
      <w:numFmt w:val="bullet"/>
      <w:lvlText w:val=""/>
      <w:lvlJc w:val="left"/>
      <w:pPr>
        <w:ind w:left="720" w:hanging="360"/>
      </w:pPr>
      <w:rPr>
        <w:rFonts w:ascii="Symbol" w:hAnsi="Symbol" w:hint="default"/>
        <w:color w:val="002060"/>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EC353E8"/>
    <w:multiLevelType w:val="hybridMultilevel"/>
    <w:tmpl w:val="71CAC878"/>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17A6FED"/>
    <w:multiLevelType w:val="hybridMultilevel"/>
    <w:tmpl w:val="56266A0E"/>
    <w:lvl w:ilvl="0" w:tplc="9C4C9C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86A2A7B"/>
    <w:multiLevelType w:val="hybridMultilevel"/>
    <w:tmpl w:val="E2325A32"/>
    <w:lvl w:ilvl="0" w:tplc="9216B8B2">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8DF2C91"/>
    <w:multiLevelType w:val="multilevel"/>
    <w:tmpl w:val="D954052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9734C6"/>
    <w:multiLevelType w:val="hybridMultilevel"/>
    <w:tmpl w:val="AD504D9A"/>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C341AF"/>
    <w:multiLevelType w:val="hybridMultilevel"/>
    <w:tmpl w:val="5BD21E96"/>
    <w:lvl w:ilvl="0" w:tplc="0419000B">
      <w:start w:val="1"/>
      <w:numFmt w:val="bullet"/>
      <w:lvlText w:val=""/>
      <w:lvlJc w:val="left"/>
      <w:pPr>
        <w:ind w:left="720" w:hanging="360"/>
      </w:pPr>
      <w:rPr>
        <w:rFonts w:ascii="Wingdings" w:hAnsi="Wingdings" w:hint="default"/>
        <w:color w:val="00206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3364366A"/>
    <w:multiLevelType w:val="hybridMultilevel"/>
    <w:tmpl w:val="E1203D4E"/>
    <w:lvl w:ilvl="0" w:tplc="9216B8B2">
      <w:start w:val="1"/>
      <w:numFmt w:val="bullet"/>
      <w:lvlText w:val=""/>
      <w:lvlJc w:val="left"/>
      <w:pPr>
        <w:ind w:left="720" w:hanging="360"/>
      </w:pPr>
      <w:rPr>
        <w:rFonts w:ascii="Symbol" w:hAnsi="Symbol" w:hint="default"/>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6AC1256"/>
    <w:multiLevelType w:val="hybridMultilevel"/>
    <w:tmpl w:val="442826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7A728E"/>
    <w:multiLevelType w:val="hybridMultilevel"/>
    <w:tmpl w:val="51FE0E22"/>
    <w:lvl w:ilvl="0" w:tplc="9C4C9C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9400D43"/>
    <w:multiLevelType w:val="hybridMultilevel"/>
    <w:tmpl w:val="5BE62220"/>
    <w:lvl w:ilvl="0" w:tplc="9216B8B2">
      <w:start w:val="1"/>
      <w:numFmt w:val="bullet"/>
      <w:lvlText w:val=""/>
      <w:lvlJc w:val="left"/>
      <w:pPr>
        <w:ind w:left="720" w:hanging="360"/>
      </w:pPr>
      <w:rPr>
        <w:rFonts w:ascii="Symbol" w:hAnsi="Symbol" w:hint="default"/>
        <w:b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AD52D65"/>
    <w:multiLevelType w:val="multilevel"/>
    <w:tmpl w:val="7ECA7E5A"/>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DF23F9"/>
    <w:multiLevelType w:val="multilevel"/>
    <w:tmpl w:val="6A06DE1A"/>
    <w:lvl w:ilvl="0">
      <w:start w:val="1"/>
      <w:numFmt w:val="bullet"/>
      <w:lvlText w:val=""/>
      <w:lvlJc w:val="left"/>
      <w:pPr>
        <w:tabs>
          <w:tab w:val="num" w:pos="720"/>
        </w:tabs>
        <w:ind w:left="720" w:hanging="360"/>
      </w:pPr>
      <w:rPr>
        <w:rFonts w:ascii="Symbol" w:hAnsi="Symbol" w:hint="default"/>
        <w:color w:val="002060"/>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18C5265"/>
    <w:multiLevelType w:val="hybridMultilevel"/>
    <w:tmpl w:val="7A7C4800"/>
    <w:lvl w:ilvl="0" w:tplc="87B24F56">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49CB3148"/>
    <w:multiLevelType w:val="multilevel"/>
    <w:tmpl w:val="053663C2"/>
    <w:lvl w:ilvl="0">
      <w:start w:val="1"/>
      <w:numFmt w:val="bullet"/>
      <w:lvlText w:val=""/>
      <w:lvlJc w:val="left"/>
      <w:pPr>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DA32E27"/>
    <w:multiLevelType w:val="hybridMultilevel"/>
    <w:tmpl w:val="852A06E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50616376"/>
    <w:multiLevelType w:val="hybridMultilevel"/>
    <w:tmpl w:val="D63E7F6A"/>
    <w:lvl w:ilvl="0" w:tplc="9216B8B2">
      <w:start w:val="1"/>
      <w:numFmt w:val="bullet"/>
      <w:lvlText w:val=""/>
      <w:lvlJc w:val="left"/>
      <w:pPr>
        <w:ind w:left="1440" w:hanging="360"/>
      </w:pPr>
      <w:rPr>
        <w:rFonts w:ascii="Symbol" w:hAnsi="Symbol" w:hint="default"/>
        <w:color w:val="00206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1992FC7"/>
    <w:multiLevelType w:val="multilevel"/>
    <w:tmpl w:val="8116A2AA"/>
    <w:lvl w:ilvl="0">
      <w:start w:val="1"/>
      <w:numFmt w:val="bullet"/>
      <w:lvlText w:val=""/>
      <w:lvlJc w:val="left"/>
      <w:pPr>
        <w:tabs>
          <w:tab w:val="num" w:pos="720"/>
        </w:tabs>
        <w:ind w:left="720" w:hanging="360"/>
      </w:pPr>
      <w:rPr>
        <w:rFonts w:ascii="Symbol" w:hAnsi="Symbol" w:hint="default"/>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BA63979"/>
    <w:multiLevelType w:val="hybridMultilevel"/>
    <w:tmpl w:val="3780AACC"/>
    <w:lvl w:ilvl="0" w:tplc="0419000B">
      <w:start w:val="1"/>
      <w:numFmt w:val="bullet"/>
      <w:lvlText w:val=""/>
      <w:lvlJc w:val="left"/>
      <w:pPr>
        <w:ind w:left="720" w:hanging="360"/>
      </w:pPr>
      <w:rPr>
        <w:rFonts w:ascii="Wingdings" w:hAnsi="Wingdings"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F004178"/>
    <w:multiLevelType w:val="multilevel"/>
    <w:tmpl w:val="BB4038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38A6A18"/>
    <w:multiLevelType w:val="hybridMultilevel"/>
    <w:tmpl w:val="D50CA950"/>
    <w:lvl w:ilvl="0" w:tplc="9C4C9C6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15:restartNumberingAfterBreak="0">
    <w:nsid w:val="68183966"/>
    <w:multiLevelType w:val="multilevel"/>
    <w:tmpl w:val="8116A2AA"/>
    <w:lvl w:ilvl="0">
      <w:start w:val="1"/>
      <w:numFmt w:val="bullet"/>
      <w:lvlText w:val=""/>
      <w:lvlJc w:val="left"/>
      <w:pPr>
        <w:tabs>
          <w:tab w:val="num" w:pos="720"/>
        </w:tabs>
        <w:ind w:left="720" w:hanging="360"/>
      </w:pPr>
      <w:rPr>
        <w:rFonts w:ascii="Symbol" w:hAnsi="Symbol" w:hint="default"/>
        <w:color w:val="00206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8431EF8"/>
    <w:multiLevelType w:val="hybridMultilevel"/>
    <w:tmpl w:val="67D84872"/>
    <w:lvl w:ilvl="0" w:tplc="9216B8B2">
      <w:start w:val="1"/>
      <w:numFmt w:val="bullet"/>
      <w:lvlText w:val=""/>
      <w:lvlJc w:val="left"/>
      <w:pPr>
        <w:ind w:left="927" w:hanging="360"/>
      </w:pPr>
      <w:rPr>
        <w:rFonts w:ascii="Symbol" w:hAnsi="Symbol" w:hint="default"/>
        <w:b w:val="0"/>
        <w:bCs w:val="0"/>
        <w:color w:val="00206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2" w15:restartNumberingAfterBreak="0">
    <w:nsid w:val="70C91BF1"/>
    <w:multiLevelType w:val="hybridMultilevel"/>
    <w:tmpl w:val="5FD25914"/>
    <w:lvl w:ilvl="0" w:tplc="9216B8B2">
      <w:start w:val="1"/>
      <w:numFmt w:val="bullet"/>
      <w:lvlText w:val=""/>
      <w:lvlJc w:val="left"/>
      <w:pPr>
        <w:ind w:left="720" w:hanging="360"/>
      </w:pPr>
      <w:rPr>
        <w:rFonts w:ascii="Symbol" w:hAnsi="Symbo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1F5461"/>
    <w:multiLevelType w:val="hybridMultilevel"/>
    <w:tmpl w:val="CC7661A4"/>
    <w:lvl w:ilvl="0" w:tplc="9216B8B2">
      <w:start w:val="1"/>
      <w:numFmt w:val="bullet"/>
      <w:lvlText w:val=""/>
      <w:lvlJc w:val="left"/>
      <w:pPr>
        <w:ind w:left="927" w:hanging="360"/>
      </w:pPr>
      <w:rPr>
        <w:rFonts w:ascii="Symbol" w:hAnsi="Symbol" w:hint="default"/>
        <w:b w:val="0"/>
        <w:bCs w:val="0"/>
        <w:color w:val="00206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4" w15:restartNumberingAfterBreak="0">
    <w:nsid w:val="73B246F6"/>
    <w:multiLevelType w:val="hybridMultilevel"/>
    <w:tmpl w:val="29D42FE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CAE0488"/>
    <w:multiLevelType w:val="hybridMultilevel"/>
    <w:tmpl w:val="D912043C"/>
    <w:lvl w:ilvl="0" w:tplc="9216B8B2">
      <w:start w:val="1"/>
      <w:numFmt w:val="bullet"/>
      <w:lvlText w:val=""/>
      <w:lvlJc w:val="left"/>
      <w:pPr>
        <w:ind w:left="720" w:hanging="360"/>
      </w:pPr>
      <w:rPr>
        <w:rFonts w:ascii="Symbol" w:hAnsi="Symbol" w:hint="default"/>
        <w:b w:val="0"/>
        <w:bCs w:val="0"/>
        <w:color w:val="00206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05814577">
    <w:abstractNumId w:val="0"/>
  </w:num>
  <w:num w:numId="2" w16cid:durableId="570623197">
    <w:abstractNumId w:val="24"/>
  </w:num>
  <w:num w:numId="3" w16cid:durableId="1262452335">
    <w:abstractNumId w:val="8"/>
  </w:num>
  <w:num w:numId="4" w16cid:durableId="440342817">
    <w:abstractNumId w:val="30"/>
  </w:num>
  <w:num w:numId="5" w16cid:durableId="332682826">
    <w:abstractNumId w:val="4"/>
  </w:num>
  <w:num w:numId="6" w16cid:durableId="615598587">
    <w:abstractNumId w:val="3"/>
  </w:num>
  <w:num w:numId="7" w16cid:durableId="1568616055">
    <w:abstractNumId w:val="7"/>
  </w:num>
  <w:num w:numId="8" w16cid:durableId="1869250486">
    <w:abstractNumId w:val="2"/>
  </w:num>
  <w:num w:numId="9" w16cid:durableId="1202740305">
    <w:abstractNumId w:val="33"/>
  </w:num>
  <w:num w:numId="10" w16cid:durableId="80223926">
    <w:abstractNumId w:val="35"/>
  </w:num>
  <w:num w:numId="11" w16cid:durableId="976373120">
    <w:abstractNumId w:val="16"/>
  </w:num>
  <w:num w:numId="12" w16cid:durableId="1852834242">
    <w:abstractNumId w:val="19"/>
  </w:num>
  <w:num w:numId="13" w16cid:durableId="1788045915">
    <w:abstractNumId w:val="13"/>
  </w:num>
  <w:num w:numId="14" w16cid:durableId="1499732580">
    <w:abstractNumId w:val="31"/>
  </w:num>
  <w:num w:numId="15" w16cid:durableId="675503461">
    <w:abstractNumId w:val="26"/>
  </w:num>
  <w:num w:numId="16" w16cid:durableId="1211841597">
    <w:abstractNumId w:val="21"/>
  </w:num>
  <w:num w:numId="17" w16cid:durableId="1659309108">
    <w:abstractNumId w:val="28"/>
  </w:num>
  <w:num w:numId="18" w16cid:durableId="95756107">
    <w:abstractNumId w:val="22"/>
  </w:num>
  <w:num w:numId="19" w16cid:durableId="1620257518">
    <w:abstractNumId w:val="10"/>
  </w:num>
  <w:num w:numId="20" w16cid:durableId="160585908">
    <w:abstractNumId w:val="12"/>
  </w:num>
  <w:num w:numId="21" w16cid:durableId="504903923">
    <w:abstractNumId w:val="6"/>
  </w:num>
  <w:num w:numId="22" w16cid:durableId="16854276">
    <w:abstractNumId w:val="17"/>
  </w:num>
  <w:num w:numId="23" w16cid:durableId="989401233">
    <w:abstractNumId w:val="9"/>
  </w:num>
  <w:num w:numId="24" w16cid:durableId="1671449866">
    <w:abstractNumId w:val="25"/>
  </w:num>
  <w:num w:numId="25" w16cid:durableId="1646621847">
    <w:abstractNumId w:val="18"/>
  </w:num>
  <w:num w:numId="26" w16cid:durableId="755249011">
    <w:abstractNumId w:val="5"/>
  </w:num>
  <w:num w:numId="27" w16cid:durableId="1391732878">
    <w:abstractNumId w:val="29"/>
  </w:num>
  <w:num w:numId="28" w16cid:durableId="1470589310">
    <w:abstractNumId w:val="11"/>
  </w:num>
  <w:num w:numId="29" w16cid:durableId="1405646685">
    <w:abstractNumId w:val="32"/>
  </w:num>
  <w:num w:numId="30" w16cid:durableId="1348947874">
    <w:abstractNumId w:val="14"/>
  </w:num>
  <w:num w:numId="31" w16cid:durableId="638607948">
    <w:abstractNumId w:val="20"/>
  </w:num>
  <w:num w:numId="32" w16cid:durableId="690958505">
    <w:abstractNumId w:val="1"/>
  </w:num>
  <w:num w:numId="33" w16cid:durableId="139730097">
    <w:abstractNumId w:val="34"/>
  </w:num>
  <w:num w:numId="34" w16cid:durableId="130559773">
    <w:abstractNumId w:val="27"/>
  </w:num>
  <w:num w:numId="35" w16cid:durableId="1388531129">
    <w:abstractNumId w:val="23"/>
  </w:num>
  <w:num w:numId="36" w16cid:durableId="14686696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A83"/>
    <w:rsid w:val="00045F25"/>
    <w:rsid w:val="00085AE7"/>
    <w:rsid w:val="000B3286"/>
    <w:rsid w:val="00113B52"/>
    <w:rsid w:val="001143EB"/>
    <w:rsid w:val="00133C5F"/>
    <w:rsid w:val="00145F67"/>
    <w:rsid w:val="00171F9A"/>
    <w:rsid w:val="0017248D"/>
    <w:rsid w:val="00181802"/>
    <w:rsid w:val="00191973"/>
    <w:rsid w:val="001B5B8F"/>
    <w:rsid w:val="001E49AD"/>
    <w:rsid w:val="001F37E6"/>
    <w:rsid w:val="001F4581"/>
    <w:rsid w:val="00201D8A"/>
    <w:rsid w:val="0020751B"/>
    <w:rsid w:val="00210BE6"/>
    <w:rsid w:val="002A6C02"/>
    <w:rsid w:val="002C0557"/>
    <w:rsid w:val="002D650D"/>
    <w:rsid w:val="002E4A60"/>
    <w:rsid w:val="002F1D70"/>
    <w:rsid w:val="003438B3"/>
    <w:rsid w:val="003A138C"/>
    <w:rsid w:val="003A28D1"/>
    <w:rsid w:val="003B1ED2"/>
    <w:rsid w:val="00424368"/>
    <w:rsid w:val="004278BC"/>
    <w:rsid w:val="004311D2"/>
    <w:rsid w:val="004E7820"/>
    <w:rsid w:val="0055705B"/>
    <w:rsid w:val="005C46B5"/>
    <w:rsid w:val="005D4E17"/>
    <w:rsid w:val="006C7D8A"/>
    <w:rsid w:val="006D1725"/>
    <w:rsid w:val="006F4C09"/>
    <w:rsid w:val="006F7928"/>
    <w:rsid w:val="00794C77"/>
    <w:rsid w:val="007B6156"/>
    <w:rsid w:val="00800F56"/>
    <w:rsid w:val="00821D63"/>
    <w:rsid w:val="0089612A"/>
    <w:rsid w:val="00902C88"/>
    <w:rsid w:val="00963222"/>
    <w:rsid w:val="00964FBE"/>
    <w:rsid w:val="009F49DF"/>
    <w:rsid w:val="00A058BC"/>
    <w:rsid w:val="00A5776A"/>
    <w:rsid w:val="00A67D42"/>
    <w:rsid w:val="00AF0CC6"/>
    <w:rsid w:val="00AF3C60"/>
    <w:rsid w:val="00AF7A83"/>
    <w:rsid w:val="00B70EF1"/>
    <w:rsid w:val="00BA1E77"/>
    <w:rsid w:val="00BD121A"/>
    <w:rsid w:val="00C166FE"/>
    <w:rsid w:val="00C5255F"/>
    <w:rsid w:val="00C54A77"/>
    <w:rsid w:val="00C87638"/>
    <w:rsid w:val="00CC6E0F"/>
    <w:rsid w:val="00CC757D"/>
    <w:rsid w:val="00D43AEB"/>
    <w:rsid w:val="00D61DD6"/>
    <w:rsid w:val="00D64D24"/>
    <w:rsid w:val="00D65B8C"/>
    <w:rsid w:val="00D67463"/>
    <w:rsid w:val="00D87D5B"/>
    <w:rsid w:val="00DA249F"/>
    <w:rsid w:val="00DE74F4"/>
    <w:rsid w:val="00E037C5"/>
    <w:rsid w:val="00E9017C"/>
    <w:rsid w:val="00EC23E3"/>
    <w:rsid w:val="00EE63D9"/>
    <w:rsid w:val="00F34397"/>
    <w:rsid w:val="00F9498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1C685"/>
  <w15:chartTrackingRefBased/>
  <w15:docId w15:val="{AC2B1B6F-0FFD-4F15-930B-69E419B94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49DF"/>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3">
    <w:name w:val="heading 3"/>
    <w:basedOn w:val="a"/>
    <w:next w:val="a"/>
    <w:link w:val="30"/>
    <w:uiPriority w:val="9"/>
    <w:semiHidden/>
    <w:unhideWhenUsed/>
    <w:qFormat/>
    <w:rsid w:val="00171F9A"/>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
    <w:link w:val="40"/>
    <w:uiPriority w:val="9"/>
    <w:qFormat/>
    <w:rsid w:val="00C87638"/>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E63D9"/>
    <w:pPr>
      <w:tabs>
        <w:tab w:val="center" w:pos="4680"/>
        <w:tab w:val="right" w:pos="9360"/>
      </w:tabs>
    </w:pPr>
  </w:style>
  <w:style w:type="character" w:customStyle="1" w:styleId="a4">
    <w:name w:val="Верхній колонтитул Знак"/>
    <w:basedOn w:val="a0"/>
    <w:link w:val="a3"/>
    <w:uiPriority w:val="99"/>
    <w:rsid w:val="00EE63D9"/>
    <w:rPr>
      <w:rFonts w:ascii="Times New Roman" w:eastAsia="Times New Roman" w:hAnsi="Times New Roman" w:cs="Times New Roman"/>
      <w:kern w:val="0"/>
      <w:sz w:val="24"/>
      <w:szCs w:val="24"/>
      <w:lang w:val="ru-RU" w:eastAsia="ru-RU"/>
      <w14:ligatures w14:val="none"/>
    </w:rPr>
  </w:style>
  <w:style w:type="paragraph" w:styleId="a5">
    <w:name w:val="footer"/>
    <w:basedOn w:val="a"/>
    <w:link w:val="a6"/>
    <w:uiPriority w:val="99"/>
    <w:unhideWhenUsed/>
    <w:rsid w:val="00EE63D9"/>
    <w:pPr>
      <w:tabs>
        <w:tab w:val="center" w:pos="4680"/>
        <w:tab w:val="right" w:pos="9360"/>
      </w:tabs>
    </w:pPr>
  </w:style>
  <w:style w:type="character" w:customStyle="1" w:styleId="a6">
    <w:name w:val="Нижній колонтитул Знак"/>
    <w:basedOn w:val="a0"/>
    <w:link w:val="a5"/>
    <w:uiPriority w:val="99"/>
    <w:rsid w:val="00EE63D9"/>
    <w:rPr>
      <w:rFonts w:ascii="Times New Roman" w:eastAsia="Times New Roman" w:hAnsi="Times New Roman" w:cs="Times New Roman"/>
      <w:kern w:val="0"/>
      <w:sz w:val="24"/>
      <w:szCs w:val="24"/>
      <w:lang w:val="ru-RU" w:eastAsia="ru-RU"/>
      <w14:ligatures w14:val="none"/>
    </w:rPr>
  </w:style>
  <w:style w:type="table" w:styleId="a7">
    <w:name w:val="Table Grid"/>
    <w:basedOn w:val="a1"/>
    <w:uiPriority w:val="39"/>
    <w:rsid w:val="00EE63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EE63D9"/>
    <w:pPr>
      <w:spacing w:after="160" w:line="259" w:lineRule="auto"/>
      <w:ind w:left="720"/>
      <w:contextualSpacing/>
    </w:pPr>
    <w:rPr>
      <w:rFonts w:asciiTheme="minorHAnsi" w:eastAsiaTheme="minorHAnsi" w:hAnsiTheme="minorHAnsi" w:cstheme="minorBidi"/>
      <w:kern w:val="2"/>
      <w:sz w:val="22"/>
      <w:szCs w:val="22"/>
      <w:lang w:val="uk-UA" w:eastAsia="en-US"/>
      <w14:ligatures w14:val="standardContextual"/>
    </w:rPr>
  </w:style>
  <w:style w:type="character" w:styleId="a9">
    <w:name w:val="Hyperlink"/>
    <w:basedOn w:val="a0"/>
    <w:uiPriority w:val="99"/>
    <w:unhideWhenUsed/>
    <w:rsid w:val="00EE63D9"/>
    <w:rPr>
      <w:color w:val="0563C1" w:themeColor="hyperlink"/>
      <w:u w:val="single"/>
    </w:rPr>
  </w:style>
  <w:style w:type="paragraph" w:customStyle="1" w:styleId="1">
    <w:name w:val="Обычный1"/>
    <w:rsid w:val="00EE63D9"/>
    <w:pPr>
      <w:spacing w:after="0" w:line="276" w:lineRule="auto"/>
    </w:pPr>
    <w:rPr>
      <w:rFonts w:ascii="Arial" w:eastAsia="Arial" w:hAnsi="Arial" w:cs="Arial"/>
      <w:kern w:val="0"/>
      <w:lang w:eastAsia="uk-UA"/>
      <w14:ligatures w14:val="none"/>
    </w:rPr>
  </w:style>
  <w:style w:type="character" w:customStyle="1" w:styleId="40">
    <w:name w:val="Заголовок 4 Знак"/>
    <w:basedOn w:val="a0"/>
    <w:link w:val="4"/>
    <w:uiPriority w:val="9"/>
    <w:rsid w:val="00C87638"/>
    <w:rPr>
      <w:rFonts w:ascii="Times New Roman" w:eastAsia="Times New Roman" w:hAnsi="Times New Roman" w:cs="Times New Roman"/>
      <w:b/>
      <w:bCs/>
      <w:kern w:val="0"/>
      <w:sz w:val="24"/>
      <w:szCs w:val="24"/>
      <w:lang w:eastAsia="ru-RU"/>
      <w14:ligatures w14:val="none"/>
    </w:rPr>
  </w:style>
  <w:style w:type="paragraph" w:styleId="aa">
    <w:name w:val="Normal (Web)"/>
    <w:basedOn w:val="a"/>
    <w:uiPriority w:val="99"/>
    <w:unhideWhenUsed/>
    <w:rsid w:val="00C87638"/>
    <w:pPr>
      <w:spacing w:before="100" w:beforeAutospacing="1" w:after="100" w:afterAutospacing="1"/>
    </w:pPr>
  </w:style>
  <w:style w:type="paragraph" w:styleId="ab">
    <w:name w:val="No Spacing"/>
    <w:uiPriority w:val="1"/>
    <w:qFormat/>
    <w:rsid w:val="00C54A77"/>
    <w:pPr>
      <w:spacing w:after="0" w:line="240" w:lineRule="auto"/>
    </w:pPr>
    <w:rPr>
      <w:rFonts w:ascii="Calibri" w:eastAsia="Times New Roman" w:hAnsi="Calibri" w:cs="Times New Roman"/>
      <w:kern w:val="0"/>
      <w14:ligatures w14:val="none"/>
    </w:rPr>
  </w:style>
  <w:style w:type="character" w:styleId="ac">
    <w:name w:val="Strong"/>
    <w:basedOn w:val="a0"/>
    <w:uiPriority w:val="22"/>
    <w:qFormat/>
    <w:rsid w:val="000B3286"/>
    <w:rPr>
      <w:b/>
      <w:bCs/>
    </w:rPr>
  </w:style>
  <w:style w:type="character" w:styleId="ad">
    <w:name w:val="Emphasis"/>
    <w:basedOn w:val="a0"/>
    <w:uiPriority w:val="20"/>
    <w:qFormat/>
    <w:rsid w:val="000B3286"/>
    <w:rPr>
      <w:i/>
      <w:iCs/>
    </w:rPr>
  </w:style>
  <w:style w:type="paragraph" w:styleId="2">
    <w:name w:val="Body Text Indent 2"/>
    <w:basedOn w:val="a"/>
    <w:link w:val="20"/>
    <w:rsid w:val="00F34397"/>
    <w:pPr>
      <w:widowControl w:val="0"/>
      <w:autoSpaceDE w:val="0"/>
      <w:autoSpaceDN w:val="0"/>
      <w:adjustRightInd w:val="0"/>
      <w:ind w:left="993" w:hanging="993"/>
    </w:pPr>
    <w:rPr>
      <w:sz w:val="22"/>
      <w:szCs w:val="22"/>
      <w:lang w:val="en-GB" w:eastAsia="en-GB"/>
    </w:rPr>
  </w:style>
  <w:style w:type="character" w:customStyle="1" w:styleId="20">
    <w:name w:val="Основний текст з відступом 2 Знак"/>
    <w:basedOn w:val="a0"/>
    <w:link w:val="2"/>
    <w:rsid w:val="00F34397"/>
    <w:rPr>
      <w:rFonts w:ascii="Times New Roman" w:eastAsia="Times New Roman" w:hAnsi="Times New Roman" w:cs="Times New Roman"/>
      <w:kern w:val="0"/>
      <w:lang w:val="en-GB" w:eastAsia="en-GB"/>
      <w14:ligatures w14:val="none"/>
    </w:rPr>
  </w:style>
  <w:style w:type="character" w:styleId="ae">
    <w:name w:val="Unresolved Mention"/>
    <w:basedOn w:val="a0"/>
    <w:uiPriority w:val="99"/>
    <w:semiHidden/>
    <w:unhideWhenUsed/>
    <w:rsid w:val="006C7D8A"/>
    <w:rPr>
      <w:color w:val="605E5C"/>
      <w:shd w:val="clear" w:color="auto" w:fill="E1DFDD"/>
    </w:rPr>
  </w:style>
  <w:style w:type="character" w:customStyle="1" w:styleId="30">
    <w:name w:val="Заголовок 3 Знак"/>
    <w:basedOn w:val="a0"/>
    <w:link w:val="3"/>
    <w:uiPriority w:val="9"/>
    <w:semiHidden/>
    <w:rsid w:val="00171F9A"/>
    <w:rPr>
      <w:rFonts w:asciiTheme="majorHAnsi" w:eastAsiaTheme="majorEastAsia" w:hAnsiTheme="majorHAnsi" w:cstheme="majorBidi"/>
      <w:color w:val="1F4D78" w:themeColor="accent1" w:themeShade="7F"/>
      <w:kern w:val="0"/>
      <w:sz w:val="24"/>
      <w:szCs w:val="24"/>
      <w:lang w:val="ru-RU" w:eastAsia="ru-RU"/>
      <w14:ligatures w14:val="none"/>
    </w:rPr>
  </w:style>
  <w:style w:type="character" w:customStyle="1" w:styleId="apple-converted-space">
    <w:name w:val="apple-converted-space"/>
    <w:basedOn w:val="a0"/>
    <w:rsid w:val="00171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zakon.rada.gov.ua/laws/show/994_763" TargetMode="External"/><Relationship Id="rId117" Type="http://schemas.openxmlformats.org/officeDocument/2006/relationships/hyperlink" Target="https://zakon.rada.gov.ua/laws/show/994_763" TargetMode="External"/><Relationship Id="rId21" Type="http://schemas.openxmlformats.org/officeDocument/2006/relationships/hyperlink" Target="mailto:natalia.karpchuk@vnu.edu.ua" TargetMode="External"/><Relationship Id="rId42" Type="http://schemas.openxmlformats.org/officeDocument/2006/relationships/hyperlink" Target="https://sites.google.com/lutsk-ntu.com.ua/evdoc" TargetMode="External"/><Relationship Id="rId47" Type="http://schemas.openxmlformats.org/officeDocument/2006/relationships/image" Target="media/image4.png"/><Relationship Id="rId63" Type="http://schemas.openxmlformats.org/officeDocument/2006/relationships/hyperlink" Target="https://www.facebook.com/profile.php?id=61566582452616&amp;locale=uk_UA" TargetMode="External"/><Relationship Id="rId68" Type="http://schemas.openxmlformats.org/officeDocument/2006/relationships/hyperlink" Target="https://fimieu.wordpress.com" TargetMode="External"/><Relationship Id="rId84" Type="http://schemas.openxmlformats.org/officeDocument/2006/relationships/hyperlink" Target="https://zakon.rada.gov.ua/laws/show/994_763" TargetMode="External"/><Relationship Id="rId89" Type="http://schemas.openxmlformats.org/officeDocument/2006/relationships/hyperlink" Target="https://duan.edu.ua" TargetMode="External"/><Relationship Id="rId112" Type="http://schemas.openxmlformats.org/officeDocument/2006/relationships/hyperlink" Target="https://www.nubip.edu.ua/proyekty-erasmus" TargetMode="External"/><Relationship Id="rId16" Type="http://schemas.openxmlformats.org/officeDocument/2006/relationships/hyperlink" Target="https://fimieu.wordpress.com" TargetMode="External"/><Relationship Id="rId107" Type="http://schemas.openxmlformats.org/officeDocument/2006/relationships/hyperlink" Target="https://www.facebook.com/eugreendealua?locale=uk_UA" TargetMode="External"/><Relationship Id="rId11" Type="http://schemas.openxmlformats.org/officeDocument/2006/relationships/hyperlink" Target="mailto:office@erasmusplus.org.ua" TargetMode="External"/><Relationship Id="rId32" Type="http://schemas.openxmlformats.org/officeDocument/2006/relationships/hyperlink" Target="https://sites.google.com/view/creativeind?usp=sharing" TargetMode="External"/><Relationship Id="rId37" Type="http://schemas.openxmlformats.org/officeDocument/2006/relationships/hyperlink" Target="https://www.facebook.com/jmm.evdoc/" TargetMode="External"/><Relationship Id="rId53" Type="http://schemas.openxmlformats.org/officeDocument/2006/relationships/image" Target="media/image6.jpeg"/><Relationship Id="rId58" Type="http://schemas.openxmlformats.org/officeDocument/2006/relationships/hyperlink" Target="https://zakon.rada.gov.ua/laws/show/994_763" TargetMode="External"/><Relationship Id="rId74" Type="http://schemas.openxmlformats.org/officeDocument/2006/relationships/image" Target="media/image10.png"/><Relationship Id="rId79" Type="http://schemas.openxmlformats.org/officeDocument/2006/relationships/hyperlink" Target="https://zakon.rada.gov.ua/laws/show/994_763" TargetMode="External"/><Relationship Id="rId102" Type="http://schemas.openxmlformats.org/officeDocument/2006/relationships/hyperlink" Target="https://zakon.rada.gov.ua/laws/show/994_763" TargetMode="External"/><Relationship Id="rId5" Type="http://schemas.openxmlformats.org/officeDocument/2006/relationships/footnotes" Target="footnotes.xml"/><Relationship Id="rId90" Type="http://schemas.openxmlformats.org/officeDocument/2006/relationships/hyperlink" Target="https://www.facebook.com/people/%D0%92%D0%9D%D0%97-%D0%A3%D0%90%D0%9D-%D0%90%D1%80%D1%85%D1%96%D1%82%D0%B5%D0%BA%D1%82%D1%83%D1%80%D0%B0-%D1%94%D0%B2%D1%80%D0%BE%D0%BF%D0%B5%D0%B9%D1%81%D1%8C%D0%BA%D0%BE%D1%97-%D0%B1%D0%B5%D0%B7%D0%BF%D0%B5%D0%BA%D0%B8-%D0%BD%D0%BE%D0%B2%D1%96-%D0%B2%D0%B8%D0%BA%D0%BB%D0%B8%D0%BA%D0%B8-%D1%82%D0%B0-%D0%B7%D0%B0%D0%B3%D1%80%D0%BE%D0%B7%D0%B8/61552909032188/" TargetMode="External"/><Relationship Id="rId95" Type="http://schemas.openxmlformats.org/officeDocument/2006/relationships/hyperlink" Target="https://www.facebook.com/people/%D0%92%D0%9D%D0%97-%D0%A3%D0%90%D0%9D-%D0%90%D1%80%D1%85%D1%96%D1%82%D0%B5%D0%BA%D1%82%D1%83%D1%80%D0%B0-%D1%94%D0%B2%D1%80%D0%BE%D0%BF%D0%B5%D0%B9%D1%81%D1%8C%D0%BA%D0%BE%D1%97-%D0%B1%D0%B5%D0%B7%D0%BF%D0%B5%D0%BA%D0%B8-%D0%BD%D0%BE%D0%B2%D1%96-%D0%B2%D0%B8%D0%BA%D0%BB%D0%B8%D0%BA%D0%B8-%D1%82%D0%B0-%D0%B7%D0%B0%D0%B3%D1%80%D0%BE%D0%B7%D0%B8/61552909032188/" TargetMode="External"/><Relationship Id="rId22" Type="http://schemas.openxmlformats.org/officeDocument/2006/relationships/hyperlink" Target="https://fimieu.wordpress.com" TargetMode="External"/><Relationship Id="rId27" Type="http://schemas.openxmlformats.org/officeDocument/2006/relationships/hyperlink" Target="https://www.rshu.edu.ua/" TargetMode="External"/><Relationship Id="rId43" Type="http://schemas.openxmlformats.org/officeDocument/2006/relationships/hyperlink" Target="https://erasmusplus.org.ua/baza-proyektiv/" TargetMode="External"/><Relationship Id="rId48" Type="http://schemas.openxmlformats.org/officeDocument/2006/relationships/hyperlink" Target="https://zakon.rada.gov.ua/laws/show/994_763" TargetMode="External"/><Relationship Id="rId64" Type="http://schemas.openxmlformats.org/officeDocument/2006/relationships/hyperlink" Target="https://zakon.rada.gov.ua/laws/show/994_763" TargetMode="External"/><Relationship Id="rId69" Type="http://schemas.openxmlformats.org/officeDocument/2006/relationships/hyperlink" Target="https://www.facebook.com/profile.php?id=61566582452616&amp;locale=uk_UA" TargetMode="External"/><Relationship Id="rId113" Type="http://schemas.openxmlformats.org/officeDocument/2006/relationships/hyperlink" Target="https://nubip.edu.ua/european-green-deal-theory-practice-agri-food-sector-ukraine-yevropeyska-zelena-uhoda-vid-teoriyi-0" TargetMode="External"/><Relationship Id="rId118" Type="http://schemas.openxmlformats.org/officeDocument/2006/relationships/hyperlink" Target="https://repo.btu.kharkov.ua/browse?type=author&amp;value=Kashchena%2C+Nataliia" TargetMode="External"/><Relationship Id="rId80" Type="http://schemas.openxmlformats.org/officeDocument/2006/relationships/hyperlink" Target="https://www.kpi.ua/" TargetMode="External"/><Relationship Id="rId85" Type="http://schemas.openxmlformats.org/officeDocument/2006/relationships/image" Target="media/image12.jpeg"/><Relationship Id="rId12" Type="http://schemas.openxmlformats.org/officeDocument/2006/relationships/image" Target="media/image1.png"/><Relationship Id="rId17" Type="http://schemas.openxmlformats.org/officeDocument/2006/relationships/hyperlink" Target="https://fimieu.wordpress.com" TargetMode="External"/><Relationship Id="rId33" Type="http://schemas.openxmlformats.org/officeDocument/2006/relationships/image" Target="media/image3.png"/><Relationship Id="rId38" Type="http://schemas.openxmlformats.org/officeDocument/2006/relationships/hyperlink" Target="https://www.linkedin.com/in/ev-doc-180a16332/" TargetMode="External"/><Relationship Id="rId59" Type="http://schemas.openxmlformats.org/officeDocument/2006/relationships/hyperlink" Target="https://vnu.edu.ua/uk" TargetMode="External"/><Relationship Id="rId103" Type="http://schemas.openxmlformats.org/officeDocument/2006/relationships/hyperlink" Target="https://nubip.edu.ua/european-green-deal-theory-practice-agri-food-sector-ukraine-yevropeyska-zelena-uhoda-vid-teoriyi-0" TargetMode="External"/><Relationship Id="rId108" Type="http://schemas.openxmlformats.org/officeDocument/2006/relationships/hyperlink" Target="https://www.linkedin.com/company/105812234/admin/dashboard/" TargetMode="External"/><Relationship Id="rId54" Type="http://schemas.openxmlformats.org/officeDocument/2006/relationships/image" Target="media/image7.png"/><Relationship Id="rId70" Type="http://schemas.openxmlformats.org/officeDocument/2006/relationships/image" Target="media/image9.jpeg"/><Relationship Id="rId75" Type="http://schemas.openxmlformats.org/officeDocument/2006/relationships/hyperlink" Target="https://zakon.rada.gov.ua/laws/show/994_763" TargetMode="External"/><Relationship Id="rId91" Type="http://schemas.openxmlformats.org/officeDocument/2006/relationships/hyperlink" Target="https://zakon.rada.gov.ua/laws/show/994_763" TargetMode="External"/><Relationship Id="rId96"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fimieu.wordpress.com" TargetMode="External"/><Relationship Id="rId28" Type="http://schemas.openxmlformats.org/officeDocument/2006/relationships/hyperlink" Target="https://sites.google.com/view/creativeind?usp=sharing" TargetMode="External"/><Relationship Id="rId49" Type="http://schemas.openxmlformats.org/officeDocument/2006/relationships/hyperlink" Target="https://zakon.rada.gov.ua/laws/show/994_763" TargetMode="External"/><Relationship Id="rId114" Type="http://schemas.openxmlformats.org/officeDocument/2006/relationships/hyperlink" Target="https://www.facebook.com/eugreendealua?locale=uk_UA" TargetMode="External"/><Relationship Id="rId119" Type="http://schemas.openxmlformats.org/officeDocument/2006/relationships/hyperlink" Target="https://zakon.rada.gov.ua/laws/show/994_763" TargetMode="External"/><Relationship Id="rId44" Type="http://schemas.openxmlformats.org/officeDocument/2006/relationships/hyperlink" Target="https://www.facebook.com/jmm.evdoc/" TargetMode="External"/><Relationship Id="rId60" Type="http://schemas.openxmlformats.org/officeDocument/2006/relationships/hyperlink" Target="mailto:natalia.karpchuk@vnu.edu.ua" TargetMode="External"/><Relationship Id="rId65" Type="http://schemas.openxmlformats.org/officeDocument/2006/relationships/hyperlink" Target="https://vnu.edu.ua/uk" TargetMode="External"/><Relationship Id="rId81" Type="http://schemas.openxmlformats.org/officeDocument/2006/relationships/hyperlink" Target="https://zakon.rada.gov.ua/laws/show/994_763" TargetMode="External"/><Relationship Id="rId86" Type="http://schemas.openxmlformats.org/officeDocument/2006/relationships/hyperlink" Target="https://zakon.rada.gov.ua/laws/show/994_763" TargetMode="External"/><Relationship Id="rId4" Type="http://schemas.openxmlformats.org/officeDocument/2006/relationships/webSettings" Target="webSettings.xml"/><Relationship Id="rId9" Type="http://schemas.openxmlformats.org/officeDocument/2006/relationships/hyperlink" Target="tel:+38%20(099)%20332-26-45" TargetMode="External"/><Relationship Id="rId13" Type="http://schemas.openxmlformats.org/officeDocument/2006/relationships/hyperlink" Target="https://zakon.rada.gov.ua/laws/show/994_763" TargetMode="External"/><Relationship Id="rId18" Type="http://schemas.openxmlformats.org/officeDocument/2006/relationships/hyperlink" Target="https://www.facebook.com/profile.php?id=61566582452616&amp;locale=uk_UA" TargetMode="External"/><Relationship Id="rId39" Type="http://schemas.openxmlformats.org/officeDocument/2006/relationships/hyperlink" Target="https://www.instagram.com/evdoc_jmm_lntu/profilecard/?igsh=Zml5bmtyYXhvOWFo" TargetMode="External"/><Relationship Id="rId109" Type="http://schemas.openxmlformats.org/officeDocument/2006/relationships/hyperlink" Target="https://zakon.rada.gov.ua/laws/show/994_763" TargetMode="External"/><Relationship Id="rId34" Type="http://schemas.openxmlformats.org/officeDocument/2006/relationships/hyperlink" Target="https://zakon.rada.gov.ua/laws/show/994_763" TargetMode="External"/><Relationship Id="rId50" Type="http://schemas.openxmlformats.org/officeDocument/2006/relationships/image" Target="media/image5.jpeg"/><Relationship Id="rId55" Type="http://schemas.openxmlformats.org/officeDocument/2006/relationships/hyperlink" Target="https://zakon.rada.gov.ua/laws/show/994_763" TargetMode="External"/><Relationship Id="rId76" Type="http://schemas.openxmlformats.org/officeDocument/2006/relationships/hyperlink" Target="https://kmeep.law.sumdu.edu.ua/dostup-do-pravosuddia-krashchi-praktyky-ies-dlia-ukrainy/" TargetMode="External"/><Relationship Id="rId97" Type="http://schemas.openxmlformats.org/officeDocument/2006/relationships/hyperlink" Target="https://zakon.rada.gov.ua/laws/show/994_763" TargetMode="External"/><Relationship Id="rId104" Type="http://schemas.openxmlformats.org/officeDocument/2006/relationships/hyperlink" Target="https://www.nubip.edu.ua/proyekty-erasmus" TargetMode="External"/><Relationship Id="rId120" Type="http://schemas.openxmlformats.org/officeDocument/2006/relationships/header" Target="header1.xml"/><Relationship Id="rId7" Type="http://schemas.openxmlformats.org/officeDocument/2006/relationships/hyperlink" Target="skype:erasmusplus_ua?chat" TargetMode="External"/><Relationship Id="rId71" Type="http://schemas.openxmlformats.org/officeDocument/2006/relationships/hyperlink" Target="https://zakon.rada.gov.ua/laws/show/994_763" TargetMode="External"/><Relationship Id="rId92" Type="http://schemas.openxmlformats.org/officeDocument/2006/relationships/hyperlink" Target="https://www.facebook.com/profile.php?id=61552909032188" TargetMode="External"/><Relationship Id="rId2" Type="http://schemas.openxmlformats.org/officeDocument/2006/relationships/styles" Target="styles.xml"/><Relationship Id="rId29" Type="http://schemas.openxmlformats.org/officeDocument/2006/relationships/hyperlink" Target="https://zakon.rada.gov.ua/laws/show/994_763" TargetMode="External"/><Relationship Id="rId24" Type="http://schemas.openxmlformats.org/officeDocument/2006/relationships/hyperlink" Target="https://www.facebook.com/profile.php?id=61566582452616&amp;locale=uk_UA" TargetMode="External"/><Relationship Id="rId40" Type="http://schemas.openxmlformats.org/officeDocument/2006/relationships/hyperlink" Target="https://zakon.rada.gov.ua/laws/show/994_763" TargetMode="External"/><Relationship Id="rId45" Type="http://schemas.openxmlformats.org/officeDocument/2006/relationships/hyperlink" Target="https://www.linkedin.com/in/ev-doc-180a16332/" TargetMode="External"/><Relationship Id="rId66" Type="http://schemas.openxmlformats.org/officeDocument/2006/relationships/hyperlink" Target="mailto:natalia.karpchuk@vnu.edu.ua" TargetMode="External"/><Relationship Id="rId87" Type="http://schemas.openxmlformats.org/officeDocument/2006/relationships/hyperlink" Target="about:blank" TargetMode="External"/><Relationship Id="rId110" Type="http://schemas.openxmlformats.org/officeDocument/2006/relationships/hyperlink" Target="https://nubip.edu.ua/european-green-deal-theory-practice-agri-food-sector-ukraine-yevropeyska-zelena-uhoda-vid-teoriyi-0" TargetMode="External"/><Relationship Id="rId115" Type="http://schemas.openxmlformats.org/officeDocument/2006/relationships/hyperlink" Target="https://www.linkedin.com/company/105812234/admin/dashboard/" TargetMode="External"/><Relationship Id="rId61" Type="http://schemas.openxmlformats.org/officeDocument/2006/relationships/hyperlink" Target="https://euaccession.wordpress.com/" TargetMode="External"/><Relationship Id="rId82" Type="http://schemas.openxmlformats.org/officeDocument/2006/relationships/hyperlink" Target="https://www.kpi.ua/" TargetMode="External"/><Relationship Id="rId19" Type="http://schemas.openxmlformats.org/officeDocument/2006/relationships/hyperlink" Target="https://zakon.rada.gov.ua/laws/show/994_763" TargetMode="External"/><Relationship Id="rId14" Type="http://schemas.openxmlformats.org/officeDocument/2006/relationships/hyperlink" Target="https://vnu.edu.ua/uk" TargetMode="External"/><Relationship Id="rId30" Type="http://schemas.openxmlformats.org/officeDocument/2006/relationships/hyperlink" Target="https://www.rshu.edu.ua/" TargetMode="External"/><Relationship Id="rId35" Type="http://schemas.openxmlformats.org/officeDocument/2006/relationships/hyperlink" Target="https://sites.google.com/lutsk-ntu.com.ua/evdoc" TargetMode="External"/><Relationship Id="rId56" Type="http://schemas.openxmlformats.org/officeDocument/2006/relationships/image" Target="media/image8.jpeg"/><Relationship Id="rId77" Type="http://schemas.openxmlformats.org/officeDocument/2006/relationships/hyperlink" Target="https://www.facebook.com/EUJustice4U" TargetMode="External"/><Relationship Id="rId100" Type="http://schemas.openxmlformats.org/officeDocument/2006/relationships/hyperlink" Target="https://www.facebook.com/people/ANU-%D0%9F%D1%80%D0%BE%D1%94%D0%BA%D1%82%D0%B8-%D0%95%D1%80%D0%B0%D0%B7%D0%BC%D1%83%D1%81-%D0%9C%D0%BE%D0%B4%D1%83%D0%BB%D1%8C-%D0%96%D0%B0%D0%BD-%D0%9C%D0%BE%D0%BD%D0%B5-%D0%BA%D0%B0%D1%84%D0%B5%D0%B4%D1%80%D0%B8-%D0%BC%D1%96%D0%B6%D0%BD%D0%B0%D1%80%D0%BE%D0%B4%D0%BD%D0%BE%D0%B3%D0%BE-%D0%BC%D0%B0%D1%80%D0%BA%D0%B5%D1%82%D0%B8%D0%BD%D0%B3%D1%83/61568406562753/?_rdr" TargetMode="External"/><Relationship Id="rId105" Type="http://schemas.openxmlformats.org/officeDocument/2006/relationships/hyperlink" Target="https://www.nubip.edu.ua/proyekty-erasmus" TargetMode="External"/><Relationship Id="rId8" Type="http://schemas.openxmlformats.org/officeDocument/2006/relationships/hyperlink" Target="https://www.facebook.com/NEOinUkraine/" TargetMode="External"/><Relationship Id="rId51" Type="http://schemas.openxmlformats.org/officeDocument/2006/relationships/hyperlink" Target="https://zakon.rada.gov.ua/laws/show/994_763" TargetMode="External"/><Relationship Id="rId72" Type="http://schemas.openxmlformats.org/officeDocument/2006/relationships/hyperlink" Target="https://kmeep.law.sumdu.edu.ua/dostup-do-pravosuddia-krashchi-praktyky-ies-dlia-ukrainy/" TargetMode="External"/><Relationship Id="rId93" Type="http://schemas.openxmlformats.org/officeDocument/2006/relationships/hyperlink" Target="https://instagram.com/anu_j.monnet.global.economy?igshid=MzMyNGUyNmU2YQ" TargetMode="External"/><Relationship Id="rId98" Type="http://schemas.openxmlformats.org/officeDocument/2006/relationships/hyperlink" Target="https://www.facebook.com/people/ANU-%D0%9F%D1%80%D0%BE%D1%94%D0%BA%D1%82%D0%B8-%D0%95%D1%80%D0%B0%D0%B7%D0%BC%D1%83%D1%81-%D0%9C%D0%BE%D0%B4%D1%83%D0%BB%D1%8C-%D0%96%D0%B0%D0%BD-%D0%9C%D0%BE%D0%BD%D0%B5-%D0%BA%D0%B0%D1%84%D0%B5%D0%B4%D1%80%D0%B8-%D0%BC%D1%96%D0%B6%D0%BD%D0%B0%D1%80%D0%BE%D0%B4%D0%BD%D0%BE%D0%B3%D0%BE-%D0%BC%D0%B0%D1%80%D0%BA%D0%B5%D1%82%D0%B8%D0%BD%D0%B3%D1%83/61568406562753/?_rdr" TargetMode="External"/><Relationship Id="rId121"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image" Target="media/image2.jpeg"/><Relationship Id="rId46" Type="http://schemas.openxmlformats.org/officeDocument/2006/relationships/hyperlink" Target="https://www.instagram.com/evdoc_jmm_lntu/profilecard/?igsh=Zml5bmtyYXhvOWFo" TargetMode="External"/><Relationship Id="rId67" Type="http://schemas.openxmlformats.org/officeDocument/2006/relationships/hyperlink" Target="https://euaccession.wordpress.com/" TargetMode="External"/><Relationship Id="rId116" Type="http://schemas.openxmlformats.org/officeDocument/2006/relationships/image" Target="media/image15.png"/><Relationship Id="rId20" Type="http://schemas.openxmlformats.org/officeDocument/2006/relationships/hyperlink" Target="https://vnu.edu.ua/uk" TargetMode="External"/><Relationship Id="rId41" Type="http://schemas.openxmlformats.org/officeDocument/2006/relationships/hyperlink" Target="mailto:kuzmakoleg2312@gmail.com" TargetMode="External"/><Relationship Id="rId62" Type="http://schemas.openxmlformats.org/officeDocument/2006/relationships/hyperlink" Target="https://fimieu.wordpress.com" TargetMode="External"/><Relationship Id="rId83" Type="http://schemas.openxmlformats.org/officeDocument/2006/relationships/hyperlink" Target="https://zakon.rada.gov.ua/laws/show/994_763" TargetMode="External"/><Relationship Id="rId88" Type="http://schemas.openxmlformats.org/officeDocument/2006/relationships/hyperlink" Target="about:blank" TargetMode="External"/><Relationship Id="rId111" Type="http://schemas.openxmlformats.org/officeDocument/2006/relationships/hyperlink" Target="https://www.nubip.edu.ua/proyekty-erasmus" TargetMode="External"/><Relationship Id="rId15" Type="http://schemas.openxmlformats.org/officeDocument/2006/relationships/hyperlink" Target="mailto:natalia.karpchuk@vnu.edu.ua" TargetMode="External"/><Relationship Id="rId36" Type="http://schemas.openxmlformats.org/officeDocument/2006/relationships/hyperlink" Target="https://erasmusplus.org.ua/baza-proyektiv/" TargetMode="External"/><Relationship Id="rId57" Type="http://schemas.openxmlformats.org/officeDocument/2006/relationships/hyperlink" Target="https://zakon.rada.gov.ua/laws/show/994_763" TargetMode="External"/><Relationship Id="rId106" Type="http://schemas.openxmlformats.org/officeDocument/2006/relationships/hyperlink" Target="https://nubip.edu.ua/european-green-deal-theory-practice-agri-food-sector-ukraine-yevropeyska-zelena-uhoda-vid-teoriyi-0" TargetMode="External"/><Relationship Id="rId10" Type="http://schemas.openxmlformats.org/officeDocument/2006/relationships/hyperlink" Target="fax:+38%20(044)%20286-66-68" TargetMode="External"/><Relationship Id="rId31" Type="http://schemas.openxmlformats.org/officeDocument/2006/relationships/hyperlink" Target="mailto:bohdan.yuskiv@rshu.edu.ua" TargetMode="External"/><Relationship Id="rId52" Type="http://schemas.openxmlformats.org/officeDocument/2006/relationships/hyperlink" Target="https://zakon.rada.gov.ua/laws/show/994_763" TargetMode="External"/><Relationship Id="rId73" Type="http://schemas.openxmlformats.org/officeDocument/2006/relationships/hyperlink" Target="https://www.facebook.com/EUJustice4U" TargetMode="External"/><Relationship Id="rId78" Type="http://schemas.openxmlformats.org/officeDocument/2006/relationships/image" Target="media/image11.png"/><Relationship Id="rId94" Type="http://schemas.openxmlformats.org/officeDocument/2006/relationships/hyperlink" Target="https://duan.edu.ua" TargetMode="External"/><Relationship Id="rId99" Type="http://schemas.openxmlformats.org/officeDocument/2006/relationships/hyperlink" Target="https://zakon.rada.gov.ua/laws/show/994_763" TargetMode="External"/><Relationship Id="rId101" Type="http://schemas.openxmlformats.org/officeDocument/2006/relationships/image" Target="media/image14.jpeg"/><Relationship Id="rId1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25335</Words>
  <Characters>144414</Characters>
  <Application>Microsoft Office Word</Application>
  <DocSecurity>0</DocSecurity>
  <Lines>1203</Lines>
  <Paragraphs>338</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169411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 Krainik</dc:creator>
  <cp:keywords/>
  <dc:description/>
  <cp:lastModifiedBy>Petro Krainik</cp:lastModifiedBy>
  <cp:revision>10</cp:revision>
  <dcterms:created xsi:type="dcterms:W3CDTF">2025-07-23T12:35:00Z</dcterms:created>
  <dcterms:modified xsi:type="dcterms:W3CDTF">2026-04-01T13:50:00Z</dcterms:modified>
</cp:coreProperties>
</file>